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83" w:rsidRDefault="00212B83" w:rsidP="00212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</w:pPr>
      <w:r w:rsidRPr="00212B83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DEMAND FOR PAYMENT</w:t>
      </w:r>
    </w:p>
    <w:p w:rsidR="00212B83" w:rsidRPr="00212B83" w:rsidRDefault="00212B83" w:rsidP="00212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</w:pPr>
    </w:p>
    <w:p w:rsidR="00212B83" w:rsidRDefault="00212B83" w:rsidP="00212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Date:____________________</w:t>
      </w:r>
    </w:p>
    <w:p w:rsidR="004738EA" w:rsidRPr="00212B83" w:rsidRDefault="004738EA" w:rsidP="00212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212B83" w:rsidRDefault="00212B83" w:rsidP="00212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TO:</w:t>
      </w:r>
      <w:r w:rsidR="004738EA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____________________</w:t>
      </w:r>
      <w:bookmarkStart w:id="0" w:name="_GoBack"/>
      <w:bookmarkEnd w:id="0"/>
    </w:p>
    <w:p w:rsidR="00212B83" w:rsidRPr="00212B83" w:rsidRDefault="00212B83" w:rsidP="00212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212B83" w:rsidRPr="00212B83" w:rsidRDefault="00212B83" w:rsidP="0047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Your account is delinquent in the amount of ____________________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AZN</w:t>
      </w: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:rsidR="00212B83" w:rsidRDefault="00212B83" w:rsidP="0047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Please be advised that in the event we do not receive payment in full within ______ days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of the date of this notice, we will initiate collection proceedings against you without further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notice. If such proceedings are initiated, you will also be responsible for pre-judgment interest,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attorneys’ fees, court costs, and any and all other costs of collection. Collection proceedings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may also adversely affect your credit rating.</w:t>
      </w:r>
    </w:p>
    <w:p w:rsidR="00212B83" w:rsidRPr="00212B83" w:rsidRDefault="00212B83" w:rsidP="0047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212B83" w:rsidRDefault="00212B83" w:rsidP="0047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If full payment has already been sent, please disregard this notice.</w:t>
      </w:r>
    </w:p>
    <w:p w:rsidR="00212B83" w:rsidRPr="00212B83" w:rsidRDefault="00212B83" w:rsidP="0047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EF3200" w:rsidRPr="00212B83" w:rsidRDefault="00212B83" w:rsidP="004738EA">
      <w:pPr>
        <w:jc w:val="both"/>
        <w:rPr>
          <w:rFonts w:ascii="Times New Roman" w:hAnsi="Times New Roman" w:cs="Times New Roman"/>
          <w:sz w:val="28"/>
          <w:szCs w:val="28"/>
        </w:rPr>
      </w:pPr>
      <w:r w:rsidRPr="00212B83">
        <w:rPr>
          <w:rFonts w:ascii="Times New Roman" w:hAnsi="Times New Roman" w:cs="Times New Roman"/>
          <w:color w:val="231F20"/>
          <w:sz w:val="28"/>
          <w:szCs w:val="28"/>
          <w:lang w:val="en-US"/>
        </w:rPr>
        <w:t>Please contact the undersigned if you have any questions.</w:t>
      </w:r>
    </w:p>
    <w:sectPr w:rsidR="00EF3200" w:rsidRPr="00212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83"/>
    <w:rsid w:val="00212B83"/>
    <w:rsid w:val="002250AB"/>
    <w:rsid w:val="00225EB7"/>
    <w:rsid w:val="004738EA"/>
    <w:rsid w:val="005E7A1B"/>
    <w:rsid w:val="00C069BD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6327D-9C65-42C6-A8DB-AC995C62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2015-12-14T13:09:00Z</dcterms:created>
  <dcterms:modified xsi:type="dcterms:W3CDTF">2015-12-14T13:10:00Z</dcterms:modified>
</cp:coreProperties>
</file>