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F33" w:rsidRPr="00013F33" w:rsidRDefault="00013F33" w:rsidP="00013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3F33" w:rsidRPr="00013F33" w:rsidRDefault="00013F33" w:rsidP="00013F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proofErr w:type="spellStart"/>
      <w:r w:rsidRPr="00013F33">
        <w:rPr>
          <w:rFonts w:ascii="Times New Roman" w:eastAsia="Times New Roman" w:hAnsi="Times New Roman" w:cs="Times New Roman"/>
          <w:b/>
          <w:bCs/>
          <w:sz w:val="24"/>
          <w:szCs w:val="24"/>
        </w:rPr>
        <w:t>Azərbaycan</w:t>
      </w:r>
      <w:proofErr w:type="spellEnd"/>
      <w:r w:rsidRPr="00013F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b/>
          <w:bCs/>
          <w:sz w:val="24"/>
          <w:szCs w:val="24"/>
        </w:rPr>
        <w:t>Respublikasında</w:t>
      </w:r>
      <w:proofErr w:type="spellEnd"/>
      <w:r w:rsidRPr="00013F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b/>
          <w:bCs/>
          <w:sz w:val="24"/>
          <w:szCs w:val="24"/>
        </w:rPr>
        <w:t>vəkilliyin</w:t>
      </w:r>
      <w:proofErr w:type="spellEnd"/>
      <w:r w:rsidRPr="00013F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b/>
          <w:bCs/>
          <w:sz w:val="24"/>
          <w:szCs w:val="24"/>
        </w:rPr>
        <w:t>inkişafı</w:t>
      </w:r>
      <w:proofErr w:type="spellEnd"/>
      <w:r w:rsidRPr="00013F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b/>
          <w:bCs/>
          <w:sz w:val="24"/>
          <w:szCs w:val="24"/>
        </w:rPr>
        <w:t>ilə</w:t>
      </w:r>
      <w:proofErr w:type="spellEnd"/>
      <w:r w:rsidRPr="00013F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b/>
          <w:bCs/>
          <w:sz w:val="24"/>
          <w:szCs w:val="24"/>
        </w:rPr>
        <w:t>bağlı</w:t>
      </w:r>
      <w:proofErr w:type="spellEnd"/>
      <w:r w:rsidRPr="00013F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b/>
          <w:bCs/>
          <w:sz w:val="24"/>
          <w:szCs w:val="24"/>
        </w:rPr>
        <w:t>əlavə</w:t>
      </w:r>
      <w:proofErr w:type="spellEnd"/>
      <w:r w:rsidRPr="00013F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b/>
          <w:bCs/>
          <w:sz w:val="24"/>
          <w:szCs w:val="24"/>
        </w:rPr>
        <w:t>tədbirlər</w:t>
      </w:r>
      <w:proofErr w:type="spellEnd"/>
      <w:r w:rsidRPr="00013F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b/>
          <w:bCs/>
          <w:sz w:val="24"/>
          <w:szCs w:val="24"/>
        </w:rPr>
        <w:t>haqqında</w:t>
      </w:r>
      <w:proofErr w:type="spellEnd"/>
    </w:p>
    <w:bookmarkEnd w:id="0"/>
    <w:p w:rsidR="00013F33" w:rsidRPr="00013F33" w:rsidRDefault="00013F33" w:rsidP="00013F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13F33">
        <w:rPr>
          <w:rFonts w:ascii="Times New Roman" w:eastAsia="Times New Roman" w:hAnsi="Times New Roman" w:cs="Times New Roman"/>
          <w:b/>
          <w:bCs/>
          <w:sz w:val="24"/>
          <w:szCs w:val="24"/>
        </w:rPr>
        <w:t>Azərbaycan</w:t>
      </w:r>
      <w:proofErr w:type="spellEnd"/>
      <w:r w:rsidRPr="00013F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b/>
          <w:bCs/>
          <w:sz w:val="24"/>
          <w:szCs w:val="24"/>
        </w:rPr>
        <w:t>Respublikası</w:t>
      </w:r>
      <w:proofErr w:type="spellEnd"/>
      <w:r w:rsidRPr="00013F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b/>
          <w:bCs/>
          <w:sz w:val="24"/>
          <w:szCs w:val="24"/>
        </w:rPr>
        <w:t>Prezidentinin</w:t>
      </w:r>
      <w:proofErr w:type="spellEnd"/>
      <w:r w:rsidRPr="00013F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b/>
          <w:bCs/>
          <w:sz w:val="24"/>
          <w:szCs w:val="24"/>
        </w:rPr>
        <w:t>Sərəncamı</w:t>
      </w:r>
      <w:proofErr w:type="spellEnd"/>
    </w:p>
    <w:p w:rsidR="00013F33" w:rsidRPr="00013F33" w:rsidRDefault="00013F33" w:rsidP="00013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Vətəndaşların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yüksək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keyfiyyətli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hüquqi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yardım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almaq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hüququnun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həyata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keçirilməsi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insan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hüquq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azadlıqlarının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etibarlı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müdafiəsi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ədalət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mühakiməsinin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səmərəli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fəaliyyəti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üçün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güclü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nüfuzlu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vəkillik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təsisatının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böyük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əhəmiyyəti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vardır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Hüquqi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dövlətdə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bu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təsisatın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rolunu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nəzərə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alaraq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ölkəmizdə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məhkəmə-hüquq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sisteminin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təkmilləşdirilməsi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müasirləşdirilməsi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sahəsində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görülən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işlər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çərçivəsində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vəkilliyin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inkişafına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dəstək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vermək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məqsədilə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Respublikası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Konstitusiyasının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109-cu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maddəsinin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32-ci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bəndini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rəhbər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tutaraq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qərara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alıram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13F33" w:rsidRPr="00013F33" w:rsidRDefault="00013F33" w:rsidP="00013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Respublikasının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Nazirlər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Kabineti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iki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ay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müddətində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13F33" w:rsidRPr="00013F33" w:rsidRDefault="00013F33" w:rsidP="00013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1.1.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Respublikası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Vəkillər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Kollegiyasının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Rəyasət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Heyətinin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Kollegiyanın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digər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strukturlarının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fəaliyyətinin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təmin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edilməsi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məqsədilə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onun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Bakı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şəhərində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müvafiq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bina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ilə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təmin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olunması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üçün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tədbirlər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görsün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13F33" w:rsidRPr="00013F33" w:rsidRDefault="00013F33" w:rsidP="00013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1.2.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Respublikasının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regionlarında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apellyasiya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məhkəmələrinin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ağır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cinayətlər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məhkəmələrinin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inzibati-iqtisadi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məhkəmələrin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yerləşdikləri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Gəncə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Lənkəran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Sumqayıt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Şəki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Şirvan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şəhərlərində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Respublikası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Vəkillər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Kollegiyasının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vəkil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qurumlarının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fəaliyyətinin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təmin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edilməsi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məqsədilə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onların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müvafiq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binalarla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yerlərlə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təmin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olunması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üçün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tədbirlər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görsün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13F33" w:rsidRPr="00013F33" w:rsidRDefault="00013F33" w:rsidP="00013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1.3. </w:t>
      </w:r>
      <w:proofErr w:type="spellStart"/>
      <w:proofErr w:type="gramStart"/>
      <w:r w:rsidRPr="00013F33">
        <w:rPr>
          <w:rFonts w:ascii="Times New Roman" w:eastAsia="Times New Roman" w:hAnsi="Times New Roman" w:cs="Times New Roman"/>
          <w:sz w:val="24"/>
          <w:szCs w:val="24"/>
        </w:rPr>
        <w:t>vəkilin</w:t>
      </w:r>
      <w:proofErr w:type="spellEnd"/>
      <w:proofErr w:type="gram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xidmətlərini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ödəmək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üçün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kifayət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qədər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vəsaiti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olmayan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şəxslərə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dövlət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hesabına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göstərilən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hüquqi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yardıma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görə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Vəkillər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vəkillik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fəaliyyəti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haqqında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Respublikası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Qanununun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20-ci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maddəsinin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hissəsinə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müvafiq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olaraq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müəyyən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edilmiş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məbləğin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dəfə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artırılmasını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təmin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etsin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13F33" w:rsidRPr="00013F33" w:rsidRDefault="00013F33" w:rsidP="00013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1.4.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Respublikası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Vəkillər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Kollegiyasının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maddi-texniki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təminatı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ilə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bağlı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məsələlərin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13F33">
        <w:rPr>
          <w:rFonts w:ascii="Times New Roman" w:eastAsia="Times New Roman" w:hAnsi="Times New Roman" w:cs="Times New Roman"/>
          <w:sz w:val="24"/>
          <w:szCs w:val="24"/>
        </w:rPr>
        <w:t>həlli</w:t>
      </w:r>
      <w:proofErr w:type="spellEnd"/>
      <w:proofErr w:type="gram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üçün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tədbirlər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görsün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, o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cümlədən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Kollegiyanın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istifadəsində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olan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binaların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təmiri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zəruri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kompüter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avadanlığının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digər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avadanlığın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habelə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nəqliyyat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vasitələrinin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alınması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məqsədilə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vəsait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ayırsın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13F33" w:rsidRPr="00013F33" w:rsidRDefault="00013F33" w:rsidP="00013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Respublikasının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Vəkillər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Kollegiyasına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tövsiyə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edilsin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ki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13F33" w:rsidRPr="00013F33" w:rsidRDefault="00013F33" w:rsidP="00013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2.1. </w:t>
      </w:r>
      <w:proofErr w:type="spellStart"/>
      <w:proofErr w:type="gramStart"/>
      <w:r w:rsidRPr="00013F33">
        <w:rPr>
          <w:rFonts w:ascii="Times New Roman" w:eastAsia="Times New Roman" w:hAnsi="Times New Roman" w:cs="Times New Roman"/>
          <w:sz w:val="24"/>
          <w:szCs w:val="24"/>
        </w:rPr>
        <w:t>ixtisas</w:t>
      </w:r>
      <w:proofErr w:type="spellEnd"/>
      <w:proofErr w:type="gram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imtahanlarının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müntəzəm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keçirilməsini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təşkil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etməklə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Respublikasının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Vəkillər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Kollegiyasına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yeni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üzvlərin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xüsusən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gənc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hüquqşünasların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qəbul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edilməsi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üçün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şərait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yaratsın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13F33" w:rsidRPr="00013F33" w:rsidRDefault="00013F33" w:rsidP="00013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2.2. </w:t>
      </w:r>
      <w:proofErr w:type="spellStart"/>
      <w:proofErr w:type="gramStart"/>
      <w:r w:rsidRPr="00013F33">
        <w:rPr>
          <w:rFonts w:ascii="Times New Roman" w:eastAsia="Times New Roman" w:hAnsi="Times New Roman" w:cs="Times New Roman"/>
          <w:sz w:val="24"/>
          <w:szCs w:val="24"/>
        </w:rPr>
        <w:t>göstərilən</w:t>
      </w:r>
      <w:proofErr w:type="spellEnd"/>
      <w:proofErr w:type="gram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hüquqi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xidmətlərin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keyfiyyətinin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daim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yüksəldilməsi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məqsədilə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vəkillərin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peşə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hazırlığının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ixtisasının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artırılması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ilə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bağlı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zəruri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tədbirlər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görsün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13F33" w:rsidRPr="00013F33" w:rsidRDefault="00013F33" w:rsidP="00013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2.3. </w:t>
      </w:r>
      <w:proofErr w:type="spellStart"/>
      <w:proofErr w:type="gramStart"/>
      <w:r w:rsidRPr="00013F33">
        <w:rPr>
          <w:rFonts w:ascii="Times New Roman" w:eastAsia="Times New Roman" w:hAnsi="Times New Roman" w:cs="Times New Roman"/>
          <w:sz w:val="24"/>
          <w:szCs w:val="24"/>
        </w:rPr>
        <w:t>vəkillərin</w:t>
      </w:r>
      <w:proofErr w:type="spellEnd"/>
      <w:proofErr w:type="gram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öz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fəaliyyətində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qanunçuluğa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ədalət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mühakiməsinin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prinsiplərinə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yüksək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peşə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standartlarına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, o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cümlədən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əldə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etdikləri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məlumatların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konfidensiallığı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hüquqi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yardım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üçün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müraciət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etmiş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şəxslərə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münasibətdə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vicdanlı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nəzakətli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davranış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tələblərinə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ciddi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riayət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etmələrini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təmin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etsin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13F33" w:rsidRPr="00013F33" w:rsidRDefault="00013F33" w:rsidP="00013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F3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2.4.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Respublikasının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şəhər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rayonlarında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vətəndaşların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yüksək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keyfiyyətli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hüquqi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yardıma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tələbatını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təmin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etmək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məqsədilə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regionlarda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vəkillərin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fəaliyyətinin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stimullaşdırılması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üçün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tədbirlər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hazırlayıb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həyata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keçirsin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13F33" w:rsidRPr="00013F33" w:rsidRDefault="00013F33" w:rsidP="00013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2.5. </w:t>
      </w:r>
      <w:proofErr w:type="spellStart"/>
      <w:proofErr w:type="gramStart"/>
      <w:r w:rsidRPr="00013F33">
        <w:rPr>
          <w:rFonts w:ascii="Times New Roman" w:eastAsia="Times New Roman" w:hAnsi="Times New Roman" w:cs="Times New Roman"/>
          <w:sz w:val="24"/>
          <w:szCs w:val="24"/>
        </w:rPr>
        <w:t>hüquqi</w:t>
      </w:r>
      <w:proofErr w:type="spellEnd"/>
      <w:proofErr w:type="gram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məsləhətə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ehtiyacı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olan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aztəminatlı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şəxslər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üçün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Respublikasının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Vəkillər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Kollegiyası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tərəfindən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pulsuz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hüquqi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xidmətlər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göstərilməsini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təşkil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etsin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13F33" w:rsidRPr="00013F33" w:rsidRDefault="00013F33" w:rsidP="00013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2.6.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Respublikası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Vəkillər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Kollegiyasının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fəaliyyətində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şəffaflığın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artırılması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ictimaiyyətlə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əlaqələrin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daha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genişləndirilməsi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ilə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bağlı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tədbirlər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görsün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13F33" w:rsidRPr="00013F33" w:rsidRDefault="00013F33" w:rsidP="00013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2.7.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Respublikası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Vəkillər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Kollegiyasının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vəkillərin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fəaliyyətində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müasir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informasiya-kommunikasiya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texnologiyalarının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tətbiqini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hüquqi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xidmətlərin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elektron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formada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göstərilməsi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təcrübəsini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genişləndirmək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üçün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vəkilliyin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vahid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elektron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informasiya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sisteminin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təşkili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bu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sistemin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Elektron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məhkəmə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informasiya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sisteminə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inteqrasiyası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istiqamətində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tədbirlər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görsün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13F33" w:rsidRPr="00013F33" w:rsidRDefault="00013F33" w:rsidP="00013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F3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13F33" w:rsidRPr="00013F33" w:rsidRDefault="00013F33" w:rsidP="00013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İlham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Əliyev</w:t>
      </w:r>
      <w:proofErr w:type="spellEnd"/>
    </w:p>
    <w:p w:rsidR="00013F33" w:rsidRPr="00013F33" w:rsidRDefault="00013F33" w:rsidP="00013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Respublikasının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Prezidenti</w:t>
      </w:r>
      <w:proofErr w:type="spellEnd"/>
    </w:p>
    <w:p w:rsidR="00013F33" w:rsidRPr="00013F33" w:rsidRDefault="00013F33" w:rsidP="00013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Bakı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şəhəri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, 22 </w:t>
      </w:r>
      <w:proofErr w:type="spellStart"/>
      <w:r w:rsidRPr="00013F33">
        <w:rPr>
          <w:rFonts w:ascii="Times New Roman" w:eastAsia="Times New Roman" w:hAnsi="Times New Roman" w:cs="Times New Roman"/>
          <w:sz w:val="24"/>
          <w:szCs w:val="24"/>
        </w:rPr>
        <w:t>fevral</w:t>
      </w:r>
      <w:proofErr w:type="spellEnd"/>
      <w:r w:rsidRPr="00013F33">
        <w:rPr>
          <w:rFonts w:ascii="Times New Roman" w:eastAsia="Times New Roman" w:hAnsi="Times New Roman" w:cs="Times New Roman"/>
          <w:sz w:val="24"/>
          <w:szCs w:val="24"/>
        </w:rPr>
        <w:t xml:space="preserve"> 2018-ci </w:t>
      </w:r>
      <w:proofErr w:type="spellStart"/>
      <w:proofErr w:type="gramStart"/>
      <w:r w:rsidRPr="00013F33">
        <w:rPr>
          <w:rFonts w:ascii="Times New Roman" w:eastAsia="Times New Roman" w:hAnsi="Times New Roman" w:cs="Times New Roman"/>
          <w:sz w:val="24"/>
          <w:szCs w:val="24"/>
        </w:rPr>
        <w:t>il</w:t>
      </w:r>
      <w:proofErr w:type="spellEnd"/>
      <w:proofErr w:type="gramEnd"/>
      <w:r w:rsidRPr="00013F3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B48C5" w:rsidRPr="00013F33" w:rsidRDefault="00CB48C5" w:rsidP="00013F33"/>
    <w:sectPr w:rsidR="00CB48C5" w:rsidRPr="00013F3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F33"/>
    <w:rsid w:val="00013F33"/>
    <w:rsid w:val="00CB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BD1008-1E1D-4660-887F-04BB7AC11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13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center">
    <w:name w:val="rtecenter"/>
    <w:basedOn w:val="Normal"/>
    <w:rsid w:val="00013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13F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7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357705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2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3214</Characters>
  <Application>Microsoft Office Word</Application>
  <DocSecurity>0</DocSecurity>
  <Lines>26</Lines>
  <Paragraphs>7</Paragraphs>
  <ScaleCrop>false</ScaleCrop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2018-02-23T09:28:00Z</dcterms:created>
  <dcterms:modified xsi:type="dcterms:W3CDTF">2018-02-23T09:29:00Z</dcterms:modified>
</cp:coreProperties>
</file>