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260" w:rsidRDefault="00A71260" w:rsidP="00A71260">
      <w:pPr>
        <w:spacing w:after="0" w:line="240" w:lineRule="auto"/>
        <w:jc w:val="center"/>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AZƏRBAYCAN RESPUBLİKASI</w:t>
      </w:r>
    </w:p>
    <w:p w:rsidR="00A71260" w:rsidRDefault="00A71260" w:rsidP="00A71260">
      <w:pPr>
        <w:spacing w:after="0" w:line="240" w:lineRule="auto"/>
        <w:jc w:val="center"/>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DÖVLƏT SOSİAL MÜDAFİƏ FONDUNUN KOLLEGİYASI</w:t>
      </w:r>
    </w:p>
    <w:p w:rsidR="00A71260" w:rsidRDefault="00A71260" w:rsidP="00A71260">
      <w:pPr>
        <w:spacing w:after="0" w:line="240" w:lineRule="auto"/>
        <w:jc w:val="center"/>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QƏRAR</w:t>
      </w:r>
    </w:p>
    <w:p w:rsidR="00A71260" w:rsidRDefault="00A71260" w:rsidP="00A71260">
      <w:pPr>
        <w:spacing w:after="0" w:line="240" w:lineRule="auto"/>
        <w:jc w:val="center"/>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 </w:t>
      </w:r>
    </w:p>
    <w:p w:rsidR="00A71260" w:rsidRDefault="00A71260" w:rsidP="00A71260">
      <w:pPr>
        <w:spacing w:after="0" w:line="240" w:lineRule="auto"/>
        <w:jc w:val="center"/>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№17</w:t>
      </w:r>
    </w:p>
    <w:p w:rsidR="00A71260" w:rsidRDefault="00A71260" w:rsidP="00A71260">
      <w:pPr>
        <w:spacing w:after="0" w:line="240" w:lineRule="auto"/>
        <w:jc w:val="center"/>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w:t>
      </w:r>
    </w:p>
    <w:p w:rsidR="00A71260" w:rsidRDefault="00A71260" w:rsidP="00A71260">
      <w:pPr>
        <w:spacing w:after="0" w:line="240" w:lineRule="auto"/>
        <w:jc w:val="center"/>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Bakı şəhəri                                                                                  21 noyabr 2011-ci il</w:t>
      </w:r>
    </w:p>
    <w:p w:rsidR="00A71260" w:rsidRDefault="00A71260" w:rsidP="00A71260">
      <w:pPr>
        <w:spacing w:after="0" w:line="240" w:lineRule="auto"/>
        <w:ind w:firstLine="720"/>
        <w:jc w:val="center"/>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 </w:t>
      </w:r>
    </w:p>
    <w:p w:rsidR="00A71260" w:rsidRDefault="00A71260" w:rsidP="00A71260">
      <w:pPr>
        <w:spacing w:after="0" w:line="240" w:lineRule="auto"/>
        <w:jc w:val="center"/>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 xml:space="preserve">“Əmək pensiyaları haqqında” Azərbaycan Respublikası Qanununa əsasən əmək pensiyalarının təyin edilməsi, sosial sığorta stajının müəyyən olunması, əmək pensiyası sənədlərinin </w:t>
      </w:r>
      <w:proofErr w:type="spellStart"/>
      <w:r>
        <w:rPr>
          <w:rFonts w:ascii="Segoe UI" w:eastAsia="Times New Roman" w:hAnsi="Segoe UI" w:cs="Segoe UI"/>
          <w:b/>
          <w:bCs/>
          <w:color w:val="000000"/>
          <w:sz w:val="24"/>
          <w:szCs w:val="24"/>
          <w:lang w:val="az-Latn-AZ"/>
        </w:rPr>
        <w:t>rəsmiləşdirilməsi</w:t>
      </w:r>
      <w:proofErr w:type="spellEnd"/>
      <w:r>
        <w:rPr>
          <w:rFonts w:ascii="Segoe UI" w:eastAsia="Times New Roman" w:hAnsi="Segoe UI" w:cs="Segoe UI"/>
          <w:b/>
          <w:bCs/>
          <w:color w:val="000000"/>
          <w:sz w:val="24"/>
          <w:szCs w:val="24"/>
          <w:lang w:val="az-Latn-AZ"/>
        </w:rPr>
        <w:t xml:space="preserve">, baxılması və saxlanılması </w:t>
      </w:r>
      <w:proofErr w:type="spellStart"/>
      <w:r>
        <w:rPr>
          <w:rFonts w:ascii="Segoe UI" w:eastAsia="Times New Roman" w:hAnsi="Segoe UI" w:cs="Segoe UI"/>
          <w:b/>
          <w:bCs/>
          <w:color w:val="000000"/>
          <w:sz w:val="24"/>
          <w:szCs w:val="24"/>
          <w:lang w:val="az-Latn-AZ"/>
        </w:rPr>
        <w:t>Qaydaları”nın</w:t>
      </w:r>
      <w:proofErr w:type="spellEnd"/>
      <w:r>
        <w:rPr>
          <w:rFonts w:ascii="Segoe UI" w:eastAsia="Times New Roman" w:hAnsi="Segoe UI" w:cs="Segoe UI"/>
          <w:b/>
          <w:bCs/>
          <w:color w:val="000000"/>
          <w:sz w:val="24"/>
          <w:szCs w:val="24"/>
          <w:lang w:val="az-Latn-AZ"/>
        </w:rPr>
        <w:t xml:space="preserve"> təsdiq edilməsi barədə</w:t>
      </w:r>
    </w:p>
    <w:p w:rsidR="00A71260" w:rsidRDefault="00A71260" w:rsidP="00A71260">
      <w:pPr>
        <w:spacing w:after="0" w:line="240" w:lineRule="auto"/>
        <w:ind w:firstLine="720"/>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w:t>
      </w:r>
    </w:p>
    <w:p w:rsidR="00A71260" w:rsidRDefault="00A71260" w:rsidP="00A71260">
      <w:pPr>
        <w:spacing w:after="0" w:line="240" w:lineRule="auto"/>
        <w:ind w:firstLine="720"/>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xml:space="preserve">Azərbaycan Respublikası Prezidentinin 2002-ci il 31 avqust tarixli 781 nömrəli Fərmanı ilə təsdiq edilmiş “Azərbaycan Respublikasının Dövlət Sosial Müdafiə Fondu haqqında </w:t>
      </w:r>
      <w:proofErr w:type="spellStart"/>
      <w:r>
        <w:rPr>
          <w:rFonts w:ascii="Segoe UI" w:eastAsia="Times New Roman" w:hAnsi="Segoe UI" w:cs="Segoe UI"/>
          <w:color w:val="000000"/>
          <w:sz w:val="24"/>
          <w:szCs w:val="24"/>
          <w:lang w:val="az-Latn-AZ"/>
        </w:rPr>
        <w:t>Əsasnamə”nin</w:t>
      </w:r>
      <w:proofErr w:type="spellEnd"/>
      <w:r>
        <w:rPr>
          <w:rFonts w:ascii="Segoe UI" w:eastAsia="Times New Roman" w:hAnsi="Segoe UI" w:cs="Segoe UI"/>
          <w:color w:val="000000"/>
          <w:sz w:val="24"/>
          <w:szCs w:val="24"/>
          <w:lang w:val="az-Latn-AZ"/>
        </w:rPr>
        <w:t xml:space="preserve"> 10.2-ci bəndini rəhbər tutaraq Azərbaycan Respublikası Dövlət Sosial Müdafiə Fondunun Kollegiyası </w:t>
      </w:r>
      <w:r>
        <w:rPr>
          <w:rFonts w:ascii="Segoe UI" w:eastAsia="Times New Roman" w:hAnsi="Segoe UI" w:cs="Segoe UI"/>
          <w:b/>
          <w:bCs/>
          <w:color w:val="000000"/>
          <w:sz w:val="24"/>
          <w:szCs w:val="24"/>
          <w:lang w:val="az-Latn-AZ"/>
        </w:rPr>
        <w:t>qərara alır:</w:t>
      </w:r>
    </w:p>
    <w:p w:rsidR="00A71260" w:rsidRDefault="00A71260" w:rsidP="00A71260">
      <w:pPr>
        <w:spacing w:after="0" w:line="240" w:lineRule="auto"/>
        <w:ind w:firstLine="708"/>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1. “Əmək pensiyaları haqqında” Azərbaycan Respublikası Qanununa əsasən əmək pensiyalarının təyin edilməsi, sosial sığorta stajının müəyyən olunması, əmək pensiyası sənədlərininrəsmiləşdirilməsi, baxılması və saxlanılması Qaydaları”</w:t>
      </w:r>
      <w:r>
        <w:rPr>
          <w:rFonts w:ascii="Segoe UI" w:eastAsia="Times New Roman" w:hAnsi="Segoe UI" w:cs="Segoe UI"/>
          <w:b/>
          <w:bCs/>
          <w:color w:val="000000"/>
          <w:sz w:val="24"/>
          <w:szCs w:val="24"/>
          <w:lang w:val="az-Latn-AZ"/>
        </w:rPr>
        <w:t> </w:t>
      </w:r>
      <w:r>
        <w:rPr>
          <w:rFonts w:ascii="Segoe UI" w:eastAsia="Times New Roman" w:hAnsi="Segoe UI" w:cs="Segoe UI"/>
          <w:color w:val="000000"/>
          <w:sz w:val="24"/>
          <w:szCs w:val="24"/>
          <w:lang w:val="az-Latn-AZ"/>
        </w:rPr>
        <w:t>təsdiq edilsin (əlavə olunur).</w:t>
      </w:r>
    </w:p>
    <w:p w:rsidR="00A71260" w:rsidRDefault="00A71260" w:rsidP="00A71260">
      <w:pPr>
        <w:spacing w:after="0" w:line="240" w:lineRule="auto"/>
        <w:ind w:firstLine="708"/>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2. Dövlət Sosial Müdafiə Fondu Aparatının Hüquq şöbəsinə (</w:t>
      </w:r>
      <w:proofErr w:type="spellStart"/>
      <w:r>
        <w:rPr>
          <w:rFonts w:ascii="Segoe UI" w:eastAsia="Times New Roman" w:hAnsi="Segoe UI" w:cs="Segoe UI"/>
          <w:color w:val="000000"/>
          <w:sz w:val="24"/>
          <w:szCs w:val="24"/>
          <w:lang w:val="az-Latn-AZ"/>
        </w:rPr>
        <w:t>G.Bağırova</w:t>
      </w:r>
      <w:proofErr w:type="spellEnd"/>
      <w:r>
        <w:rPr>
          <w:rFonts w:ascii="Segoe UI" w:eastAsia="Times New Roman" w:hAnsi="Segoe UI" w:cs="Segoe UI"/>
          <w:color w:val="000000"/>
          <w:sz w:val="24"/>
          <w:szCs w:val="24"/>
          <w:lang w:val="az-Latn-AZ"/>
        </w:rPr>
        <w:t>) tapşırılsın ki, bu Qərarın 1-ci bəndi ilə təsdiq edilmiş hüquqi aktın 3 gün müddətində Azərbaycan Respublikasının Hüquqi Aktların Dövlət Reyestrinə daxil edilməsi üçün Azərbaycan Respublikasının Ədliyyə Nazirliyinə təqdim edilməsini təmin etsin.</w:t>
      </w:r>
    </w:p>
    <w:p w:rsidR="00A71260" w:rsidRDefault="00A71260" w:rsidP="00A71260">
      <w:pPr>
        <w:spacing w:after="0" w:line="240" w:lineRule="auto"/>
        <w:ind w:firstLine="708"/>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3. “Əmək pensiyaları haqqında” Azərbaycan Respublikası Qanununa əsasən əmək pensiyalarının təyin edilməsi, sosial sığorta stajının müəyyən olunması, əmək pensiyası sənədlərininrəsmiləşdirilməsi, baxılması və saxlanılması Qaydaları”nın təsdiq edilməsi barədə” Dövlət Sosial  Müdafiə Fondunun 21 sentyabr 2010-cu il tarixli 941 nömrəli  əmrinin 1-ci hissəsi ləğv edilsin.</w:t>
      </w:r>
    </w:p>
    <w:p w:rsidR="00A71260" w:rsidRDefault="00A71260" w:rsidP="00A71260">
      <w:pPr>
        <w:spacing w:after="0" w:line="240" w:lineRule="auto"/>
        <w:jc w:val="both"/>
        <w:rPr>
          <w:rFonts w:ascii="A3 Times AzLat" w:eastAsia="Times New Roman" w:hAnsi="A3 Times AzLat" w:cs="Times New Roman"/>
          <w:color w:val="000000"/>
          <w:sz w:val="28"/>
          <w:szCs w:val="28"/>
        </w:rPr>
      </w:pPr>
      <w:r>
        <w:rPr>
          <w:rFonts w:ascii="Segoe UI" w:eastAsia="Times New Roman" w:hAnsi="Segoe UI" w:cs="Segoe UI"/>
          <w:b/>
          <w:bCs/>
          <w:color w:val="000000"/>
          <w:sz w:val="24"/>
          <w:szCs w:val="24"/>
          <w:lang w:val="az-Latn-AZ"/>
        </w:rPr>
        <w:t> </w:t>
      </w:r>
    </w:p>
    <w:p w:rsidR="00A71260" w:rsidRDefault="00A71260" w:rsidP="00A71260">
      <w:pPr>
        <w:spacing w:after="0" w:line="240" w:lineRule="auto"/>
        <w:jc w:val="center"/>
        <w:rPr>
          <w:rFonts w:ascii="A3 Times AzLat" w:eastAsia="Times New Roman" w:hAnsi="A3 Times AzLat" w:cs="Times New Roman"/>
          <w:color w:val="000000"/>
          <w:sz w:val="28"/>
          <w:szCs w:val="28"/>
        </w:rPr>
      </w:pPr>
      <w:r>
        <w:rPr>
          <w:rFonts w:ascii="Segoe UI" w:eastAsia="Times New Roman" w:hAnsi="Segoe UI" w:cs="Segoe UI"/>
          <w:b/>
          <w:bCs/>
          <w:color w:val="000000"/>
          <w:sz w:val="24"/>
          <w:szCs w:val="24"/>
          <w:lang w:val="az-Latn-AZ"/>
        </w:rPr>
        <w:t xml:space="preserve">Kollegiyanın sədri                                            Səlim </w:t>
      </w:r>
      <w:proofErr w:type="spellStart"/>
      <w:r>
        <w:rPr>
          <w:rFonts w:ascii="Segoe UI" w:eastAsia="Times New Roman" w:hAnsi="Segoe UI" w:cs="Segoe UI"/>
          <w:b/>
          <w:bCs/>
          <w:color w:val="000000"/>
          <w:sz w:val="24"/>
          <w:szCs w:val="24"/>
          <w:lang w:val="az-Latn-AZ"/>
        </w:rPr>
        <w:t>Müslümov</w:t>
      </w:r>
      <w:proofErr w:type="spellEnd"/>
    </w:p>
    <w:p w:rsidR="00A71260" w:rsidRDefault="00A71260" w:rsidP="00A7126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az-Latn-AZ"/>
        </w:rPr>
        <w:br w:type="page"/>
      </w:r>
      <w:r>
        <w:rPr>
          <w:rFonts w:ascii="Segoe UI" w:eastAsia="Times New Roman" w:hAnsi="Segoe UI" w:cs="Segoe UI"/>
          <w:b/>
          <w:bCs/>
          <w:color w:val="000000"/>
          <w:sz w:val="24"/>
          <w:szCs w:val="24"/>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4673"/>
        <w:gridCol w:w="4687"/>
      </w:tblGrid>
      <w:tr w:rsidR="00A71260" w:rsidTr="00A71260">
        <w:trPr>
          <w:jc w:val="center"/>
        </w:trPr>
        <w:tc>
          <w:tcPr>
            <w:tcW w:w="4785" w:type="dxa"/>
            <w:tcMar>
              <w:top w:w="0" w:type="dxa"/>
              <w:left w:w="108" w:type="dxa"/>
              <w:bottom w:w="0" w:type="dxa"/>
              <w:right w:w="108" w:type="dxa"/>
            </w:tcMar>
            <w:hideMark/>
          </w:tcPr>
          <w:p w:rsidR="00A71260" w:rsidRDefault="00A71260">
            <w:pPr>
              <w:spacing w:before="120"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w:t>
            </w:r>
            <w:proofErr w:type="spellStart"/>
            <w:r>
              <w:rPr>
                <w:rFonts w:ascii="Segoe UI" w:eastAsia="Times New Roman" w:hAnsi="Segoe UI" w:cs="Segoe UI"/>
                <w:b/>
                <w:bCs/>
                <w:sz w:val="24"/>
                <w:szCs w:val="24"/>
                <w:lang w:val="az-Latn-AZ"/>
              </w:rPr>
              <w:t>Razılaşdırılmışdır</w:t>
            </w:r>
            <w:proofErr w:type="spellEnd"/>
            <w:r>
              <w:rPr>
                <w:rFonts w:ascii="Segoe UI" w:eastAsia="Times New Roman" w:hAnsi="Segoe UI" w:cs="Segoe UI"/>
                <w:b/>
                <w:bCs/>
                <w:sz w:val="24"/>
                <w:szCs w:val="24"/>
                <w:lang w:val="az-Latn-AZ"/>
              </w:rPr>
              <w:t>”</w:t>
            </w:r>
          </w:p>
          <w:p w:rsidR="00A71260" w:rsidRDefault="00A71260">
            <w:pPr>
              <w:spacing w:before="120"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Azərbaycan Respublikasının</w:t>
            </w:r>
          </w:p>
          <w:p w:rsidR="00A71260" w:rsidRDefault="00A71260">
            <w:pPr>
              <w:spacing w:before="120"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Milli Arxiv İdarəsi</w:t>
            </w:r>
          </w:p>
          <w:p w:rsidR="00A71260" w:rsidRDefault="00A71260">
            <w:pPr>
              <w:spacing w:before="120"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“21” noyabr  2011-ci il</w:t>
            </w:r>
          </w:p>
          <w:p w:rsidR="00A71260" w:rsidRDefault="00A71260">
            <w:pPr>
              <w:spacing w:before="120"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before="120"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before="120"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Rəis                         </w:t>
            </w:r>
            <w:proofErr w:type="spellStart"/>
            <w:r>
              <w:rPr>
                <w:rFonts w:ascii="Segoe UI" w:eastAsia="Times New Roman" w:hAnsi="Segoe UI" w:cs="Segoe UI"/>
                <w:b/>
                <w:bCs/>
                <w:sz w:val="24"/>
                <w:szCs w:val="24"/>
                <w:lang w:val="az-Latn-AZ"/>
              </w:rPr>
              <w:t>A.Paşayev</w:t>
            </w:r>
            <w:proofErr w:type="spellEnd"/>
          </w:p>
        </w:tc>
        <w:tc>
          <w:tcPr>
            <w:tcW w:w="4785" w:type="dxa"/>
            <w:tcMar>
              <w:top w:w="0" w:type="dxa"/>
              <w:left w:w="108" w:type="dxa"/>
              <w:bottom w:w="0" w:type="dxa"/>
              <w:right w:w="108" w:type="dxa"/>
            </w:tcMar>
            <w:hideMark/>
          </w:tcPr>
          <w:p w:rsidR="00A71260" w:rsidRDefault="00A71260">
            <w:pPr>
              <w:spacing w:before="120"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“Təsdiq edilmişdir”</w:t>
            </w:r>
          </w:p>
          <w:p w:rsidR="00A71260" w:rsidRDefault="00A71260">
            <w:pPr>
              <w:spacing w:before="120"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Azərbaycan Respublikasının</w:t>
            </w:r>
          </w:p>
          <w:p w:rsidR="00A71260" w:rsidRDefault="00A71260">
            <w:pPr>
              <w:spacing w:before="120"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Dövlət Sosial Müdafiə Fondu</w:t>
            </w:r>
          </w:p>
          <w:p w:rsidR="00A71260" w:rsidRDefault="00A71260">
            <w:pPr>
              <w:spacing w:before="120"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Qərar №17</w:t>
            </w:r>
          </w:p>
          <w:p w:rsidR="00A71260" w:rsidRDefault="00A71260">
            <w:pPr>
              <w:spacing w:before="120"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“21” noyabr  2011-ci il</w:t>
            </w:r>
          </w:p>
          <w:p w:rsidR="00A71260" w:rsidRDefault="00A71260">
            <w:pPr>
              <w:spacing w:before="120"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before="120"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Sədr                       </w:t>
            </w:r>
            <w:proofErr w:type="spellStart"/>
            <w:r>
              <w:rPr>
                <w:rFonts w:ascii="Segoe UI" w:eastAsia="Times New Roman" w:hAnsi="Segoe UI" w:cs="Segoe UI"/>
                <w:b/>
                <w:bCs/>
                <w:sz w:val="24"/>
                <w:szCs w:val="24"/>
                <w:lang w:val="az-Latn-AZ"/>
              </w:rPr>
              <w:t>S.Müslümov</w:t>
            </w:r>
            <w:proofErr w:type="spellEnd"/>
          </w:p>
        </w:tc>
      </w:tr>
    </w:tbl>
    <w:p w:rsidR="00A71260" w:rsidRDefault="00A71260" w:rsidP="00A71260">
      <w:pPr>
        <w:spacing w:after="0" w:line="240" w:lineRule="auto"/>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 </w:t>
      </w:r>
    </w:p>
    <w:p w:rsidR="00A71260" w:rsidRDefault="00A71260" w:rsidP="00A71260">
      <w:pPr>
        <w:spacing w:after="0" w:line="240" w:lineRule="auto"/>
        <w:jc w:val="center"/>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 </w:t>
      </w:r>
    </w:p>
    <w:p w:rsidR="00A71260" w:rsidRDefault="00A71260" w:rsidP="00A71260">
      <w:pPr>
        <w:spacing w:after="0" w:line="240" w:lineRule="auto"/>
        <w:jc w:val="center"/>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 xml:space="preserve">“Əmək pensiyaları haqqında” Azərbaycan Respublikası Qanununa əsasən əmək pensiyalarının təyin edilməsi, sosial sığorta stajının müəyyən olunması, əmək pensiyası sənədlərinin </w:t>
      </w:r>
      <w:proofErr w:type="spellStart"/>
      <w:r>
        <w:rPr>
          <w:rFonts w:ascii="Segoe UI" w:eastAsia="Times New Roman" w:hAnsi="Segoe UI" w:cs="Segoe UI"/>
          <w:b/>
          <w:bCs/>
          <w:color w:val="000000"/>
          <w:sz w:val="24"/>
          <w:szCs w:val="24"/>
          <w:lang w:val="az-Latn-AZ"/>
        </w:rPr>
        <w:t>rəsmiləşdirilməsi</w:t>
      </w:r>
      <w:proofErr w:type="spellEnd"/>
      <w:r>
        <w:rPr>
          <w:rFonts w:ascii="Segoe UI" w:eastAsia="Times New Roman" w:hAnsi="Segoe UI" w:cs="Segoe UI"/>
          <w:b/>
          <w:bCs/>
          <w:color w:val="000000"/>
          <w:sz w:val="24"/>
          <w:szCs w:val="24"/>
          <w:lang w:val="az-Latn-AZ"/>
        </w:rPr>
        <w:t>, baxılması və saxlanılması</w:t>
      </w:r>
    </w:p>
    <w:p w:rsidR="00A71260" w:rsidRDefault="00A71260" w:rsidP="00A71260">
      <w:pPr>
        <w:spacing w:after="0" w:line="240" w:lineRule="auto"/>
        <w:jc w:val="center"/>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 </w:t>
      </w:r>
    </w:p>
    <w:p w:rsidR="00A71260" w:rsidRDefault="00A71260" w:rsidP="00A71260">
      <w:pPr>
        <w:spacing w:after="0" w:line="240" w:lineRule="auto"/>
        <w:jc w:val="center"/>
        <w:rPr>
          <w:rFonts w:ascii="Times New Roman" w:eastAsia="Times New Roman" w:hAnsi="Times New Roman" w:cs="Times New Roman"/>
          <w:color w:val="000000"/>
          <w:sz w:val="24"/>
          <w:szCs w:val="24"/>
        </w:rPr>
      </w:pPr>
      <w:r>
        <w:rPr>
          <w:rFonts w:ascii="Segoe UI" w:eastAsia="Times New Roman" w:hAnsi="Segoe UI" w:cs="Segoe UI"/>
          <w:b/>
          <w:bCs/>
          <w:color w:val="000000"/>
          <w:spacing w:val="80"/>
          <w:sz w:val="24"/>
          <w:szCs w:val="24"/>
          <w:lang w:val="az-Latn-AZ"/>
        </w:rPr>
        <w:t>QAYDALARI</w:t>
      </w:r>
    </w:p>
    <w:p w:rsidR="00A71260" w:rsidRDefault="00A71260" w:rsidP="00A71260">
      <w:pPr>
        <w:spacing w:after="0" w:line="240" w:lineRule="auto"/>
        <w:jc w:val="center"/>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 </w:t>
      </w:r>
    </w:p>
    <w:p w:rsidR="00A71260" w:rsidRDefault="00A71260" w:rsidP="00A71260">
      <w:pPr>
        <w:spacing w:after="0" w:line="240" w:lineRule="auto"/>
        <w:jc w:val="center"/>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I. Ümumi müddəalar</w:t>
      </w:r>
    </w:p>
    <w:p w:rsidR="00A71260" w:rsidRDefault="00A71260" w:rsidP="00A71260">
      <w:pPr>
        <w:spacing w:after="0" w:line="240" w:lineRule="auto"/>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xml:space="preserve">1.1. Bu Qaydalar “Əmək pensiyaları haqqında” Azərbaycan Respublikasının Qanununa (bundan sonra Qanun) əsasən hazırlanmışdır və əmək pensiyalarının təyin edilməsini, sosial sığorta stajının müəyyən olunmasını, əmək pensiyası sənədlərinin rəsmiləşdirilməsini, </w:t>
      </w:r>
      <w:proofErr w:type="spellStart"/>
      <w:r>
        <w:rPr>
          <w:rFonts w:ascii="Segoe UI" w:eastAsia="Times New Roman" w:hAnsi="Segoe UI" w:cs="Segoe UI"/>
          <w:color w:val="000000"/>
          <w:sz w:val="24"/>
          <w:szCs w:val="24"/>
          <w:lang w:val="az-Latn-AZ"/>
        </w:rPr>
        <w:t>baxılmasını</w:t>
      </w:r>
      <w:proofErr w:type="spellEnd"/>
      <w:r>
        <w:rPr>
          <w:rFonts w:ascii="Segoe UI" w:eastAsia="Times New Roman" w:hAnsi="Segoe UI" w:cs="Segoe UI"/>
          <w:color w:val="000000"/>
          <w:sz w:val="24"/>
          <w:szCs w:val="24"/>
          <w:lang w:val="az-Latn-AZ"/>
        </w:rPr>
        <w:t xml:space="preserve"> və </w:t>
      </w:r>
      <w:proofErr w:type="spellStart"/>
      <w:r>
        <w:rPr>
          <w:rFonts w:ascii="Segoe UI" w:eastAsia="Times New Roman" w:hAnsi="Segoe UI" w:cs="Segoe UI"/>
          <w:color w:val="000000"/>
          <w:sz w:val="24"/>
          <w:szCs w:val="24"/>
          <w:lang w:val="az-Latn-AZ"/>
        </w:rPr>
        <w:t>saxlanılmasını</w:t>
      </w:r>
      <w:proofErr w:type="spellEnd"/>
      <w:r>
        <w:rPr>
          <w:rFonts w:ascii="Segoe UI" w:eastAsia="Times New Roman" w:hAnsi="Segoe UI" w:cs="Segoe UI"/>
          <w:color w:val="000000"/>
          <w:sz w:val="24"/>
          <w:szCs w:val="24"/>
          <w:lang w:val="az-Latn-AZ"/>
        </w:rPr>
        <w:t xml:space="preserve"> tənzimləyir.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1.2. Qaydalarda Qanunun məqsədləri üçün müəyyən edilən əsas anlayışlardan istifadə olunur.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1.3. Qanunun 4-cü maddəsinə əsasən əmək pensiyalarının üç növü vardır: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yaşa görə əmək pensiyası;</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əlilliyə görə əmək pensiyası;</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ailə başçısını itirməyə görə əmək pensiyası.</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Yaşa görə əmək pensiyaları və əlilliyə görə əmək pensiyaları aşağıdakı hissələrdən ibarətdir: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baza hissəsi;</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sığorta hissəsi;</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yığım hissəsi.</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Ailə başçısını itirməyə görə əmək pensiyaları isə iki hissədən ibarətdir: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baza hissəsi;</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lastRenderedPageBreak/>
        <w:t>- sığorta hissəsi.</w:t>
      </w:r>
    </w:p>
    <w:p w:rsidR="00A71260" w:rsidRDefault="00A71260" w:rsidP="00A71260">
      <w:pPr>
        <w:spacing w:after="0" w:line="240" w:lineRule="auto"/>
        <w:jc w:val="both"/>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 </w:t>
      </w:r>
    </w:p>
    <w:p w:rsidR="00A71260" w:rsidRDefault="00A71260" w:rsidP="00A71260">
      <w:pPr>
        <w:spacing w:after="0" w:line="240" w:lineRule="auto"/>
        <w:jc w:val="center"/>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II. Əmək pensiyalarının təyin edilməsi</w:t>
      </w:r>
    </w:p>
    <w:p w:rsidR="00A71260" w:rsidRDefault="00A71260" w:rsidP="00A71260">
      <w:pPr>
        <w:spacing w:after="0" w:line="240" w:lineRule="auto"/>
        <w:jc w:val="center"/>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w:t>
      </w:r>
    </w:p>
    <w:p w:rsidR="00A71260" w:rsidRDefault="00A71260" w:rsidP="00A71260">
      <w:pPr>
        <w:spacing w:after="0" w:line="240" w:lineRule="auto"/>
        <w:jc w:val="center"/>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A)</w:t>
      </w:r>
      <w:r>
        <w:rPr>
          <w:rFonts w:ascii="Segoe UI" w:eastAsia="Times New Roman" w:hAnsi="Segoe UI" w:cs="Segoe UI"/>
          <w:color w:val="000000"/>
          <w:sz w:val="24"/>
          <w:szCs w:val="24"/>
          <w:lang w:val="az-Latn-AZ"/>
        </w:rPr>
        <w:t> </w:t>
      </w:r>
      <w:r>
        <w:rPr>
          <w:rFonts w:ascii="Segoe UI" w:eastAsia="Times New Roman" w:hAnsi="Segoe UI" w:cs="Segoe UI"/>
          <w:b/>
          <w:bCs/>
          <w:color w:val="000000"/>
          <w:sz w:val="24"/>
          <w:szCs w:val="24"/>
          <w:lang w:val="az-Latn-AZ"/>
        </w:rPr>
        <w:t>Yaşa görə əmək pensiyası</w:t>
      </w:r>
    </w:p>
    <w:p w:rsidR="00A71260" w:rsidRDefault="00A71260" w:rsidP="00A71260">
      <w:pPr>
        <w:spacing w:after="0" w:line="240" w:lineRule="auto"/>
        <w:ind w:firstLine="540"/>
        <w:jc w:val="center"/>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2.1. Yaşa görə əmək pensiyaları Qanunla müəyyən edilmiş aşağıdakı şərtlərlə təyin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2.1.1. 62 yaşına çatmış kişilərin və 57 yaşına çatmış qadınların azı 12 il sığorta stajı olduqda yaşa görə əmək pensiyası hüququ vardır.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2.1.2. Qaydaların 2.1.1-ci yarımbəndində nəzərdə tutulmuş kişilərin yaş həddi 2010-cu il yanvarın 1-dən başlayaraq 2012-ci ilin yanvarın 1-dək, qadınların yaş həddi 2010-cu ilin yanvarın 1-dən başlayaraq 2016-cı ilin yanvarın 1-dək hər il altı ay artırılır.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Misal 1.</w:t>
      </w:r>
      <w:r>
        <w:rPr>
          <w:rFonts w:ascii="Segoe UI" w:eastAsia="Times New Roman" w:hAnsi="Segoe UI" w:cs="Segoe UI"/>
          <w:color w:val="000000"/>
          <w:sz w:val="24"/>
          <w:szCs w:val="24"/>
          <w:lang w:val="az-Latn-AZ"/>
        </w:rPr>
        <w:t xml:space="preserve"> 13 yanvar 1948-ci il tarixdə anadan olmuş, 27 il sığorta stajı və 13 yanvar 2010-cu il tarixdə 62 yaşı tamam olan </w:t>
      </w:r>
      <w:proofErr w:type="spellStart"/>
      <w:r>
        <w:rPr>
          <w:rFonts w:ascii="Segoe UI" w:eastAsia="Times New Roman" w:hAnsi="Segoe UI" w:cs="Segoe UI"/>
          <w:color w:val="000000"/>
          <w:sz w:val="24"/>
          <w:szCs w:val="24"/>
          <w:lang w:val="az-Latn-AZ"/>
        </w:rPr>
        <w:t>sığortaolunan</w:t>
      </w:r>
      <w:proofErr w:type="spellEnd"/>
      <w:r>
        <w:rPr>
          <w:rFonts w:ascii="Segoe UI" w:eastAsia="Times New Roman" w:hAnsi="Segoe UI" w:cs="Segoe UI"/>
          <w:color w:val="000000"/>
          <w:sz w:val="24"/>
          <w:szCs w:val="24"/>
          <w:lang w:val="az-Latn-AZ"/>
        </w:rPr>
        <w:t xml:space="preserve"> kişinin həmin tarixdən altı ay sonra, yəni 13 iyul 2010-cu il tarixdə yaşa görə əmək pensiyası hüququ yaranır.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xml:space="preserve">2.1.3. Beş və daha çox uşaq doğub onları səkkiz yaşınadək tərbiyə etmiş və azı 10 il sığorta stajı olan qadınların Qanunun 7-ci maddəsinə uyğun olaraq müəyyən olunmuş yaş həddi hər uşağa görə 1 il </w:t>
      </w:r>
      <w:proofErr w:type="spellStart"/>
      <w:r>
        <w:rPr>
          <w:rFonts w:ascii="Segoe UI" w:eastAsia="Times New Roman" w:hAnsi="Segoe UI" w:cs="Segoe UI"/>
          <w:color w:val="000000"/>
          <w:sz w:val="24"/>
          <w:szCs w:val="24"/>
          <w:lang w:val="az-Latn-AZ"/>
        </w:rPr>
        <w:t>azaldılmaqla</w:t>
      </w:r>
      <w:proofErr w:type="spellEnd"/>
      <w:r>
        <w:rPr>
          <w:rFonts w:ascii="Segoe UI" w:eastAsia="Times New Roman" w:hAnsi="Segoe UI" w:cs="Segoe UI"/>
          <w:color w:val="000000"/>
          <w:sz w:val="24"/>
          <w:szCs w:val="24"/>
          <w:lang w:val="az-Latn-AZ"/>
        </w:rPr>
        <w:t xml:space="preserve"> yaşa görə əmək pensiyası hüququ vardır.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Misal 2.</w:t>
      </w:r>
      <w:r>
        <w:rPr>
          <w:rFonts w:ascii="Segoe UI" w:eastAsia="Times New Roman" w:hAnsi="Segoe UI" w:cs="Segoe UI"/>
          <w:color w:val="000000"/>
          <w:sz w:val="24"/>
          <w:szCs w:val="24"/>
          <w:lang w:val="az-Latn-AZ"/>
        </w:rPr>
        <w:t xml:space="preserve"> 18 fevral 1959-cu il tarixdə anadan olmuş altı uşaq doğub onları səkkiz yaşınadək tərbiyə etmiş və 10 il sığorta stajı olan qadının 51 il altı ay yaş həddinin tamam olduğu 18 avqust 2010-cu il tarixdən (Qanunun 7-ci maddəsinə uyğun olaraq müəyyən olunmuş 57 il altı ay yaş həddi 6 il, yəni hər uşağa görə 1 il </w:t>
      </w:r>
      <w:proofErr w:type="spellStart"/>
      <w:r>
        <w:rPr>
          <w:rFonts w:ascii="Segoe UI" w:eastAsia="Times New Roman" w:hAnsi="Segoe UI" w:cs="Segoe UI"/>
          <w:color w:val="000000"/>
          <w:sz w:val="24"/>
          <w:szCs w:val="24"/>
          <w:lang w:val="az-Latn-AZ"/>
        </w:rPr>
        <w:t>azaldılmaqla</w:t>
      </w:r>
      <w:proofErr w:type="spellEnd"/>
      <w:r>
        <w:rPr>
          <w:rFonts w:ascii="Segoe UI" w:eastAsia="Times New Roman" w:hAnsi="Segoe UI" w:cs="Segoe UI"/>
          <w:color w:val="000000"/>
          <w:sz w:val="24"/>
          <w:szCs w:val="24"/>
          <w:lang w:val="az-Latn-AZ"/>
        </w:rPr>
        <w:t>) yaşa görə əmək pensiyası</w:t>
      </w:r>
      <w:r>
        <w:rPr>
          <w:rFonts w:ascii="Segoe UI" w:eastAsia="Times New Roman" w:hAnsi="Segoe UI" w:cs="Segoe UI"/>
          <w:b/>
          <w:bCs/>
          <w:color w:val="000000"/>
          <w:sz w:val="24"/>
          <w:szCs w:val="24"/>
          <w:lang w:val="az-Latn-AZ"/>
        </w:rPr>
        <w:t> </w:t>
      </w:r>
      <w:r>
        <w:rPr>
          <w:rFonts w:ascii="Segoe UI" w:eastAsia="Times New Roman" w:hAnsi="Segoe UI" w:cs="Segoe UI"/>
          <w:color w:val="000000"/>
          <w:sz w:val="24"/>
          <w:szCs w:val="24"/>
          <w:lang w:val="az-Latn-AZ"/>
        </w:rPr>
        <w:t>hüququ vardır.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xml:space="preserve">2.1.4. Sağlamlıq imkanları məhdud uşağını səkkiz yaşınadək tərbiyə etmiş və azı 10 il sığorta stajı olan anaların Qanunun 7-ci maddəsinə uyğun olaraq müəyyən olunmuş yaş həddi 5 il </w:t>
      </w:r>
      <w:proofErr w:type="spellStart"/>
      <w:r>
        <w:rPr>
          <w:rFonts w:ascii="Segoe UI" w:eastAsia="Times New Roman" w:hAnsi="Segoe UI" w:cs="Segoe UI"/>
          <w:color w:val="000000"/>
          <w:sz w:val="24"/>
          <w:szCs w:val="24"/>
          <w:lang w:val="az-Latn-AZ"/>
        </w:rPr>
        <w:t>azaldılmaqla</w:t>
      </w:r>
      <w:proofErr w:type="spellEnd"/>
      <w:r>
        <w:rPr>
          <w:rFonts w:ascii="Segoe UI" w:eastAsia="Times New Roman" w:hAnsi="Segoe UI" w:cs="Segoe UI"/>
          <w:color w:val="000000"/>
          <w:sz w:val="24"/>
          <w:szCs w:val="24"/>
          <w:lang w:val="az-Latn-AZ"/>
        </w:rPr>
        <w:t xml:space="preserve"> yaşa görə əmək pensiyası hüququ vardır.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Misal 3.</w:t>
      </w:r>
      <w:r>
        <w:rPr>
          <w:rFonts w:ascii="Segoe UI" w:eastAsia="Times New Roman" w:hAnsi="Segoe UI" w:cs="Segoe UI"/>
          <w:color w:val="000000"/>
          <w:sz w:val="24"/>
          <w:szCs w:val="24"/>
          <w:lang w:val="az-Latn-AZ"/>
        </w:rPr>
        <w:t> 21 mart 1958-ci il tarixdə anadan olmuş sağlamlıq imkanları məhdud uşağını səkkiz yaşınadək tərbiyə etmiş və 10 il sığorta stajı olan qadının 52 il altı ay yaş həddinin tamam olduğu 21 sentyabr 2010 –</w:t>
      </w:r>
      <w:proofErr w:type="spellStart"/>
      <w:r>
        <w:rPr>
          <w:rFonts w:ascii="Segoe UI" w:eastAsia="Times New Roman" w:hAnsi="Segoe UI" w:cs="Segoe UI"/>
          <w:color w:val="000000"/>
          <w:sz w:val="24"/>
          <w:szCs w:val="24"/>
          <w:lang w:val="az-Latn-AZ"/>
        </w:rPr>
        <w:t>cu</w:t>
      </w:r>
      <w:proofErr w:type="spellEnd"/>
      <w:r>
        <w:rPr>
          <w:rFonts w:ascii="Segoe UI" w:eastAsia="Times New Roman" w:hAnsi="Segoe UI" w:cs="Segoe UI"/>
          <w:color w:val="000000"/>
          <w:sz w:val="24"/>
          <w:szCs w:val="24"/>
          <w:lang w:val="az-Latn-AZ"/>
        </w:rPr>
        <w:t xml:space="preserve"> il tarixdən (Qanunun 7-ci maddəsinə uyğun olaraq müəyyən olunmuş 57 il altı ay yaş həddi 5 il </w:t>
      </w:r>
      <w:proofErr w:type="spellStart"/>
      <w:r>
        <w:rPr>
          <w:rFonts w:ascii="Segoe UI" w:eastAsia="Times New Roman" w:hAnsi="Segoe UI" w:cs="Segoe UI"/>
          <w:color w:val="000000"/>
          <w:sz w:val="24"/>
          <w:szCs w:val="24"/>
          <w:lang w:val="az-Latn-AZ"/>
        </w:rPr>
        <w:t>azaldılmaqla</w:t>
      </w:r>
      <w:proofErr w:type="spellEnd"/>
      <w:r>
        <w:rPr>
          <w:rFonts w:ascii="Segoe UI" w:eastAsia="Times New Roman" w:hAnsi="Segoe UI" w:cs="Segoe UI"/>
          <w:color w:val="000000"/>
          <w:sz w:val="24"/>
          <w:szCs w:val="24"/>
          <w:lang w:val="az-Latn-AZ"/>
        </w:rPr>
        <w:t>) yaşa görə əmək pensiyası hüququ vardır.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xml:space="preserve">2.1.5. Ana vəfat etdiyinə və ya ana ilə nikaha xitam </w:t>
      </w:r>
      <w:proofErr w:type="spellStart"/>
      <w:r>
        <w:rPr>
          <w:rFonts w:ascii="Segoe UI" w:eastAsia="Times New Roman" w:hAnsi="Segoe UI" w:cs="Segoe UI"/>
          <w:color w:val="000000"/>
          <w:sz w:val="24"/>
          <w:szCs w:val="24"/>
          <w:lang w:val="az-Latn-AZ"/>
        </w:rPr>
        <w:t>verildiyinə</w:t>
      </w:r>
      <w:proofErr w:type="spellEnd"/>
      <w:r>
        <w:rPr>
          <w:rFonts w:ascii="Segoe UI" w:eastAsia="Times New Roman" w:hAnsi="Segoe UI" w:cs="Segoe UI"/>
          <w:color w:val="000000"/>
          <w:sz w:val="24"/>
          <w:szCs w:val="24"/>
          <w:lang w:val="az-Latn-AZ"/>
        </w:rPr>
        <w:t xml:space="preserve">, yaxud ana valideynlik hüququndan məhrum </w:t>
      </w:r>
      <w:proofErr w:type="spellStart"/>
      <w:r>
        <w:rPr>
          <w:rFonts w:ascii="Segoe UI" w:eastAsia="Times New Roman" w:hAnsi="Segoe UI" w:cs="Segoe UI"/>
          <w:color w:val="000000"/>
          <w:sz w:val="24"/>
          <w:szCs w:val="24"/>
          <w:lang w:val="az-Latn-AZ"/>
        </w:rPr>
        <w:t>edildiyinə</w:t>
      </w:r>
      <w:proofErr w:type="spellEnd"/>
      <w:r>
        <w:rPr>
          <w:rFonts w:ascii="Segoe UI" w:eastAsia="Times New Roman" w:hAnsi="Segoe UI" w:cs="Segoe UI"/>
          <w:color w:val="000000"/>
          <w:sz w:val="24"/>
          <w:szCs w:val="24"/>
          <w:lang w:val="az-Latn-AZ"/>
        </w:rPr>
        <w:t xml:space="preserve"> görə 5 və daha çox uşağı növbəti nikah bağlamadan, təkbaşına səkkiz yaşınadək böyüdən ataların, habelə 5 və daha çox uşağı övladlığa götürüb təkbaşına səkkiz yaşınadək böyüdən ataların, həmçinin 5 və daha çox uşağı səkkiz yaşınadək böyüdən qəyyum kişilərin azı 10 il sığorta stajı olduqda Qanunun 7-ci </w:t>
      </w:r>
      <w:r>
        <w:rPr>
          <w:rFonts w:ascii="Segoe UI" w:eastAsia="Times New Roman" w:hAnsi="Segoe UI" w:cs="Segoe UI"/>
          <w:color w:val="000000"/>
          <w:sz w:val="24"/>
          <w:szCs w:val="24"/>
          <w:lang w:val="az-Latn-AZ"/>
        </w:rPr>
        <w:lastRenderedPageBreak/>
        <w:t xml:space="preserve">maddəsinə uyğun olaraq müəyyən olunmuş yaş həddi 5 il </w:t>
      </w:r>
      <w:proofErr w:type="spellStart"/>
      <w:r>
        <w:rPr>
          <w:rFonts w:ascii="Segoe UI" w:eastAsia="Times New Roman" w:hAnsi="Segoe UI" w:cs="Segoe UI"/>
          <w:color w:val="000000"/>
          <w:sz w:val="24"/>
          <w:szCs w:val="24"/>
          <w:lang w:val="az-Latn-AZ"/>
        </w:rPr>
        <w:t>azaldılmaqla</w:t>
      </w:r>
      <w:proofErr w:type="spellEnd"/>
      <w:r>
        <w:rPr>
          <w:rFonts w:ascii="Segoe UI" w:eastAsia="Times New Roman" w:hAnsi="Segoe UI" w:cs="Segoe UI"/>
          <w:color w:val="000000"/>
          <w:sz w:val="24"/>
          <w:szCs w:val="24"/>
          <w:lang w:val="az-Latn-AZ"/>
        </w:rPr>
        <w:t xml:space="preserve"> yaşa görə əmək pensiyası hüququ vardır.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2.1.6. Güzəştli şərtlərlə əmək pensiyası hüququ olan digər şəxslərin Qanunun 9.1- 9.8-ci maddələrində nəzərdə tutulmuş şərtlərlə yaşa görə əmək pensiyası hüququ vardır.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2.1.7. “Güzəştli şərtlərlə yaşa görə əmək pensiyası hüququ verən istehsalatların, peşələrin, vəzifələrin və göstəricilərin Siyahısı” Azərbaycan Respublikası Nazirlər Kabinetinin 2007-ci il 23 yanvar tarixli 12 nömrəli Qərarı ilə təsdiq edilmişdir.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2.1.8. Qanunun 9.8-ci maddəsinə əsasən Qanunun qüvvəyə mindiyi günədək 9-cu maddədə göstərilən işlərdə güzəştli şərtlərlə pensiya hüququ verən tam əmək stajı olan şəxslərə pensiyalar yaşa və staja görə əvvəllər qüvvədə olmuş qanunvericiliklə müəyyən edilmiş tələblərə müvafiq surətdə təyin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xml:space="preserve">Qanunun 9.1-ci maddəsində nəzərdə tutulmuş axırıncı iş yerindən asılı olmayaraq yeraltı işlərdə, incəsənətin xüsusi sahələrində, həmçinin əmək şəraiti xüsusilə zərərli və ağır olan işlərdə çalışmış şəxslərin əmək pensiyası hüququ Azərbaycan Respublikası Nazirlər Kabinetinin 2007-ci il 23 yanvar tarixli 12 nömrəli Qərarı ilə təsdiq edilmiş “Güzəştli şərtlərlə yaşa görə əmək pensiyası hüququ verən istehsalatların, peşələrin, vəzifələrin və göstəricilərin Siyahısı” üzrə, həmin “Siyahı” təsdiq </w:t>
      </w:r>
      <w:proofErr w:type="spellStart"/>
      <w:r>
        <w:rPr>
          <w:rFonts w:ascii="Segoe UI" w:eastAsia="Times New Roman" w:hAnsi="Segoe UI" w:cs="Segoe UI"/>
          <w:color w:val="000000"/>
          <w:sz w:val="24"/>
          <w:szCs w:val="24"/>
          <w:lang w:val="az-Latn-AZ"/>
        </w:rPr>
        <w:t>olunanadək</w:t>
      </w:r>
      <w:proofErr w:type="spellEnd"/>
      <w:r>
        <w:rPr>
          <w:rFonts w:ascii="Segoe UI" w:eastAsia="Times New Roman" w:hAnsi="Segoe UI" w:cs="Segoe UI"/>
          <w:color w:val="000000"/>
          <w:sz w:val="24"/>
          <w:szCs w:val="24"/>
          <w:lang w:val="az-Latn-AZ"/>
        </w:rPr>
        <w:t xml:space="preserve"> isə Qanunun 9.8-ci maddəsinə uyğun olaraq Azərbaycan Respublikasının Nazirlər Kabinetinin 21 iyun 1993-cü il tarixli 320 nömrəli Qərarı ilə təsdiq olunmuş “Yeraltı işlərdə, əmək şəraiti xüsusilə zərərli və xüsusilə ağır olan işlərdə çalışanlara, dənizdə çalışan neftçilərə yaşa görə güzəştli şərtlərlə pensiya hüququ verən istehsalatların, işlərin, peşələrin, vəzifələrin və göstəricilərin 1 nömrəli Siyahısı” və “Əmək şəraiti zərərli və ağır olan işlərdə çalışanlara yaşa görə güzəştli şərtlərlə pensiya hüququ verən istehsalatların, işlərin, peşələrin, vəzifələrin və göstəricilərin 2 nömrəli Siyahısı” (Azərbaycan Respublikasının Nazirlər Kabinetinin 12 yanvar 2007-ci il tarixli 12 nömrəli Qərarı ilə bu siyahılar qüvvədən düşmüşdür) əsasında müəyyən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Misal 4.</w:t>
      </w:r>
      <w:r>
        <w:rPr>
          <w:rFonts w:ascii="Segoe UI" w:eastAsia="Times New Roman" w:hAnsi="Segoe UI" w:cs="Segoe UI"/>
          <w:color w:val="000000"/>
          <w:sz w:val="24"/>
          <w:szCs w:val="24"/>
          <w:lang w:val="az-Latn-AZ"/>
        </w:rPr>
        <w:t xml:space="preserve"> 14 aprel 1956-cı il tarixdə anadan olmuş kişi 2004-cü il tarixədək işləyərək 21 il ümumi sığorta stajı qazanmışdır. O, 10 il 3 ay Bakı polad tökmə zavodunda polad tökücüsü vəzifəsində </w:t>
      </w:r>
      <w:proofErr w:type="spellStart"/>
      <w:r>
        <w:rPr>
          <w:rFonts w:ascii="Segoe UI" w:eastAsia="Times New Roman" w:hAnsi="Segoe UI" w:cs="Segoe UI"/>
          <w:color w:val="000000"/>
          <w:sz w:val="24"/>
          <w:szCs w:val="24"/>
          <w:lang w:val="az-Latn-AZ"/>
        </w:rPr>
        <w:t>işləmişdir</w:t>
      </w:r>
      <w:proofErr w:type="spellEnd"/>
      <w:r>
        <w:rPr>
          <w:rFonts w:ascii="Segoe UI" w:eastAsia="Times New Roman" w:hAnsi="Segoe UI" w:cs="Segoe UI"/>
          <w:color w:val="000000"/>
          <w:sz w:val="24"/>
          <w:szCs w:val="24"/>
          <w:lang w:val="az-Latn-AZ"/>
        </w:rPr>
        <w:t xml:space="preserve">.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güzəştli şərtlərlə yaşa görə əmək pensiyası təyin edilməsi üçün tələb olunan 20 il ümumi sığorta stajı olduğundan və bundan 10 ili</w:t>
      </w:r>
      <w:r>
        <w:rPr>
          <w:rFonts w:ascii="Segoe UI" w:eastAsia="Times New Roman" w:hAnsi="Segoe UI" w:cs="Segoe UI"/>
          <w:b/>
          <w:bCs/>
          <w:color w:val="000000"/>
          <w:sz w:val="24"/>
          <w:szCs w:val="24"/>
          <w:lang w:val="az-Latn-AZ"/>
        </w:rPr>
        <w:t> </w:t>
      </w:r>
      <w:r>
        <w:rPr>
          <w:rFonts w:ascii="Segoe UI" w:eastAsia="Times New Roman" w:hAnsi="Segoe UI" w:cs="Segoe UI"/>
          <w:color w:val="000000"/>
          <w:sz w:val="24"/>
          <w:szCs w:val="24"/>
          <w:lang w:val="az-Latn-AZ"/>
        </w:rPr>
        <w:t>Azərbaycan Respublikası Nazirlər Kabinetinin 21 iyun 1993-cü il tarixli 320 nömrəli Qərarı ilə təsdiq olunmuş 1 nömrəli “</w:t>
      </w:r>
      <w:proofErr w:type="spellStart"/>
      <w:r>
        <w:rPr>
          <w:rFonts w:ascii="Segoe UI" w:eastAsia="Times New Roman" w:hAnsi="Segoe UI" w:cs="Segoe UI"/>
          <w:color w:val="000000"/>
          <w:sz w:val="24"/>
          <w:szCs w:val="24"/>
          <w:lang w:val="az-Latn-AZ"/>
        </w:rPr>
        <w:t>Siyahı”nın</w:t>
      </w:r>
      <w:proofErr w:type="spellEnd"/>
      <w:r>
        <w:rPr>
          <w:rFonts w:ascii="Segoe UI" w:eastAsia="Times New Roman" w:hAnsi="Segoe UI" w:cs="Segoe UI"/>
          <w:color w:val="000000"/>
          <w:sz w:val="24"/>
          <w:szCs w:val="24"/>
          <w:lang w:val="az-Latn-AZ"/>
        </w:rPr>
        <w:t xml:space="preserve"> III Metallurgiya istehsalatı bölməsinin 2-ci bəndinin 1030200a-17627 yarımbəndində nəzərdə tutulduğundan, ona əvvəllər qüvvədə olmuş müvafiq qanunvericiliklə müəyyən edilmiş 52 yaş həddinə çatdığı 14 aprel 2008-ci il tarixdən “Əmək pensiyaları haqqında” Azərbaycan Respublikası Qanununun 9.8-ci və 32.1-ci maddələrinə əsasən müraciəti əsasında yaşa görə güzəştli şərtlərlə əmək pensiyası hüququnun yarandığı gündən Qanunun müvafiq maddələri ilə müəyyən olunan qaydada və məbləğlərdə əmək pensiyası təyin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lastRenderedPageBreak/>
        <w:t>Qanunun 9.1-ci maddəsində göstərilən işlərdə güzəştli şərtlərlə pensiya hüququ verən tam əmək stajı olan şəxslərə pensiyalar yaşa və staja görə əvvəllər qüvvədə olmuş qanunvericiliklə müəyyən edilmiş tələblərə müvafiq surətdə o halda təyin oluna bilər ki, həmin şəxslər əvvəllər qüvvədə olmuş qanunvericiliyə əsasən güzəştli şərtlərlə pensiya təyin edilməsi üçün tələb olunan xüsusi və ümumi sığorta stajını Qanunun qüvvəyə mindiyi 01.01.2006-cı il tarixədək qazanmış olsunlar.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Misal 5.</w:t>
      </w:r>
      <w:r>
        <w:rPr>
          <w:rFonts w:ascii="Segoe UI" w:eastAsia="Times New Roman" w:hAnsi="Segoe UI" w:cs="Segoe UI"/>
          <w:color w:val="000000"/>
          <w:sz w:val="24"/>
          <w:szCs w:val="24"/>
          <w:lang w:val="az-Latn-AZ"/>
        </w:rPr>
        <w:t xml:space="preserve"> 27 mart 2009-cu il tarixdə 54 yaşlı kişi 20 il ümumi sığorta stajının tamam olduğu və bu müddətin 13 il 8 ayını </w:t>
      </w:r>
      <w:proofErr w:type="spellStart"/>
      <w:r>
        <w:rPr>
          <w:rFonts w:ascii="Segoe UI" w:eastAsia="Times New Roman" w:hAnsi="Segoe UI" w:cs="Segoe UI"/>
          <w:color w:val="000000"/>
          <w:sz w:val="24"/>
          <w:szCs w:val="24"/>
          <w:lang w:val="az-Latn-AZ"/>
        </w:rPr>
        <w:t>Bibiheybət</w:t>
      </w:r>
      <w:proofErr w:type="spellEnd"/>
      <w:r>
        <w:rPr>
          <w:rFonts w:ascii="Segoe UI" w:eastAsia="Times New Roman" w:hAnsi="Segoe UI" w:cs="Segoe UI"/>
          <w:color w:val="000000"/>
          <w:sz w:val="24"/>
          <w:szCs w:val="24"/>
          <w:lang w:val="az-Latn-AZ"/>
        </w:rPr>
        <w:t xml:space="preserve"> neft və qaz çıxarma idarəsində dəniz şəraitində buruqlara xidmət üzrə çilingər peşəsində işlədiyi nəzərə alınmaqla Qanunun 9.1-ci maddəsinə əsasən yaşa görə güzəştli şərtlərlə pensiya təyin edilməsi üçün Dövlət Sosial Müdafiə Fondunun (bundan sonra Fond) rayon şöbəsinə müraciət etmişdir.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13 il 8 ay dəniz şəraitində işlədiyi buruqlara xidmət üzrə çilingər peşəsinin Azərbaycan Respublikası Nazirlər Kabinetinin 21 iyun 1993-cü il tarixli 320 nömrəli Qərarı ilə təsdiq edilmiş 1 nömrəli “</w:t>
      </w:r>
      <w:proofErr w:type="spellStart"/>
      <w:r>
        <w:rPr>
          <w:rFonts w:ascii="Segoe UI" w:eastAsia="Times New Roman" w:hAnsi="Segoe UI" w:cs="Segoe UI"/>
          <w:color w:val="000000"/>
          <w:sz w:val="24"/>
          <w:szCs w:val="24"/>
          <w:lang w:val="az-Latn-AZ"/>
        </w:rPr>
        <w:t>Siyahı”nın</w:t>
      </w:r>
      <w:proofErr w:type="spellEnd"/>
      <w:r>
        <w:rPr>
          <w:rFonts w:ascii="Segoe UI" w:eastAsia="Times New Roman" w:hAnsi="Segoe UI" w:cs="Segoe UI"/>
          <w:color w:val="000000"/>
          <w:sz w:val="24"/>
          <w:szCs w:val="24"/>
          <w:lang w:val="az-Latn-AZ"/>
        </w:rPr>
        <w:t xml:space="preserve"> X. Neftin qazılması və hasilatı (dəniz neftçiləri üçün), neft, qaz, qaz kondensatı, kömür və şistin emalı bölməsinin 1-ci bəndinin 1100000a-18497 yarımbəndində nəzərdə </w:t>
      </w:r>
      <w:proofErr w:type="spellStart"/>
      <w:r>
        <w:rPr>
          <w:rFonts w:ascii="Segoe UI" w:eastAsia="Times New Roman" w:hAnsi="Segoe UI" w:cs="Segoe UI"/>
          <w:color w:val="000000"/>
          <w:sz w:val="24"/>
          <w:szCs w:val="24"/>
          <w:lang w:val="az-Latn-AZ"/>
        </w:rPr>
        <w:t>tutulmasına</w:t>
      </w:r>
      <w:proofErr w:type="spellEnd"/>
      <w:r>
        <w:rPr>
          <w:rFonts w:ascii="Segoe UI" w:eastAsia="Times New Roman" w:hAnsi="Segoe UI" w:cs="Segoe UI"/>
          <w:color w:val="000000"/>
          <w:sz w:val="24"/>
          <w:szCs w:val="24"/>
          <w:lang w:val="az-Latn-AZ"/>
        </w:rPr>
        <w:t xml:space="preserve"> və tələb olunan xüsusi sığorta stajına malik olmasına baxmayaraq, əvvəllər qüvvədə olmuş qanunvericiliklə müəyyən edilmiş yaşa görə güzəştli şərtlərlə pensiya təyin edilməsi üçün tələb olunan 20 il ümumi sığorta stajını “Əmək pensiyaları haqqında” Azərbaycan Respublikasının Qanununun qüvvəyə mindiyi tarixdən sonra, 27 mart 2009-cu il tarixdə qazandığı üçün onun bu Qanunun 9.1-ci maddəsinə əsasən əmək pensiyası təyin edilməsi üçün tələb olunan iş (sosial sığorta) stajı yoxdur.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2.2. Yaşa görə əmək pensiyası Qanunla müəyyən edilmiş aşağıdakı qaydada və məbləğdə təyin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2.2.1. Yaşa görə əmək pensiyasının baza hissəsinin məbləği Azərbaycan Respublikasının Prezidenti tərəfindən müəyyən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2.2.2. Yaşa görə əmək pensiyasının sığorta hissəsinin məbləği aşağıdakı düsturla müəyyən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SH = PSK/T, burada:</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SH - yaşa görə əmək pensiyasının sığorta hissəsidir;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PSK -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fərdi hesabının sığorta hissəsində yaşa görə əmək pensiyasının təyin olunduğu tarixə qeydə alınmış pensiya kapitalıdır (Qanunun 27-ci maddəsinə uyğun olaraq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fərdi hesabının sığorta hissəsində qeydə alınan pensiya kapitalı da daxil olmaqla);</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T - gözlənilən pensiya ödənişi müddətinin aylarının sayıdır.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2.2.3. Qanunun 27–</w:t>
      </w:r>
      <w:proofErr w:type="spellStart"/>
      <w:r>
        <w:rPr>
          <w:rFonts w:ascii="Segoe UI" w:eastAsia="Times New Roman" w:hAnsi="Segoe UI" w:cs="Segoe UI"/>
          <w:color w:val="000000"/>
          <w:sz w:val="24"/>
          <w:szCs w:val="24"/>
          <w:lang w:val="az-Latn-AZ"/>
        </w:rPr>
        <w:t>ci</w:t>
      </w:r>
      <w:proofErr w:type="spellEnd"/>
      <w:r>
        <w:rPr>
          <w:rFonts w:ascii="Segoe UI" w:eastAsia="Times New Roman" w:hAnsi="Segoe UI" w:cs="Segoe UI"/>
          <w:color w:val="000000"/>
          <w:sz w:val="24"/>
          <w:szCs w:val="24"/>
          <w:lang w:val="az-Latn-AZ"/>
        </w:rPr>
        <w:t xml:space="preserve"> maddəsinə əsasən Qanunun qüvvəyə mindiyi günədək </w:t>
      </w:r>
      <w:proofErr w:type="spellStart"/>
      <w:r>
        <w:rPr>
          <w:rFonts w:ascii="Segoe UI" w:eastAsia="Times New Roman" w:hAnsi="Segoe UI" w:cs="Segoe UI"/>
          <w:color w:val="000000"/>
          <w:sz w:val="24"/>
          <w:szCs w:val="24"/>
          <w:lang w:val="az-Latn-AZ"/>
        </w:rPr>
        <w:t>sığortaolunanların</w:t>
      </w:r>
      <w:proofErr w:type="spellEnd"/>
      <w:r>
        <w:rPr>
          <w:rFonts w:ascii="Segoe UI" w:eastAsia="Times New Roman" w:hAnsi="Segoe UI" w:cs="Segoe UI"/>
          <w:color w:val="000000"/>
          <w:sz w:val="24"/>
          <w:szCs w:val="24"/>
          <w:lang w:val="az-Latn-AZ"/>
        </w:rPr>
        <w:t xml:space="preserve"> qazanmış olduqları pensiya hüquqları pensiya kapitalına çevrilməklə onların fərdi hesablarında nəzərə alınır. Bu zaman həmin dövrə aid olan ümumi iş stajının </w:t>
      </w:r>
      <w:r>
        <w:rPr>
          <w:rFonts w:ascii="Segoe UI" w:eastAsia="Times New Roman" w:hAnsi="Segoe UI" w:cs="Segoe UI"/>
          <w:color w:val="000000"/>
          <w:sz w:val="24"/>
          <w:szCs w:val="24"/>
          <w:lang w:val="az-Latn-AZ"/>
        </w:rPr>
        <w:lastRenderedPageBreak/>
        <w:t xml:space="preserve">hər ili üçün 170 manat (il tam olmadıqda isə bu məbləğ natamam ildəki iş stajı aylarının sayına mütənasib olaraq </w:t>
      </w:r>
      <w:proofErr w:type="spellStart"/>
      <w:r>
        <w:rPr>
          <w:rFonts w:ascii="Segoe UI" w:eastAsia="Times New Roman" w:hAnsi="Segoe UI" w:cs="Segoe UI"/>
          <w:color w:val="000000"/>
          <w:sz w:val="24"/>
          <w:szCs w:val="24"/>
          <w:lang w:val="az-Latn-AZ"/>
        </w:rPr>
        <w:t>hesablanmaqla</w:t>
      </w:r>
      <w:proofErr w:type="spellEnd"/>
      <w:r>
        <w:rPr>
          <w:rFonts w:ascii="Segoe UI" w:eastAsia="Times New Roman" w:hAnsi="Segoe UI" w:cs="Segoe UI"/>
          <w:color w:val="000000"/>
          <w:sz w:val="24"/>
          <w:szCs w:val="24"/>
          <w:lang w:val="az-Latn-AZ"/>
        </w:rPr>
        <w:t xml:space="preserve">) pensiya kapitalı hesablanır və </w:t>
      </w:r>
      <w:proofErr w:type="spellStart"/>
      <w:r>
        <w:rPr>
          <w:rFonts w:ascii="Segoe UI" w:eastAsia="Times New Roman" w:hAnsi="Segoe UI" w:cs="Segoe UI"/>
          <w:color w:val="000000"/>
          <w:sz w:val="24"/>
          <w:szCs w:val="24"/>
          <w:lang w:val="az-Latn-AZ"/>
        </w:rPr>
        <w:t>sığortaolunanların</w:t>
      </w:r>
      <w:proofErr w:type="spellEnd"/>
      <w:r>
        <w:rPr>
          <w:rFonts w:ascii="Segoe UI" w:eastAsia="Times New Roman" w:hAnsi="Segoe UI" w:cs="Segoe UI"/>
          <w:color w:val="000000"/>
          <w:sz w:val="24"/>
          <w:szCs w:val="24"/>
          <w:lang w:val="az-Latn-AZ"/>
        </w:rPr>
        <w:t xml:space="preserve"> fərdi hesablarının sığorta hissəsində 2006-cı ilin 1 yanvar tarixinə qeydə alınır.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Misal 6.</w:t>
      </w:r>
      <w:r>
        <w:rPr>
          <w:rFonts w:ascii="Segoe UI" w:eastAsia="Times New Roman" w:hAnsi="Segoe UI" w:cs="Segoe UI"/>
          <w:color w:val="000000"/>
          <w:sz w:val="24"/>
          <w:szCs w:val="24"/>
          <w:lang w:val="az-Latn-AZ"/>
        </w:rPr>
        <w:t xml:space="preserve"> Qanunun qüvvəyə mindiyi 01.01.2006-cı il tarixədək 30 il 8 ay ümumi iş stajı olan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fərdi hesabının sığorta hissəsində həmin tarixədək qeydə alınmalı olan pensiya kapitalı aşağıdakı qaydada hesablanır: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(30 il tam iş stajı x 170 manat ) + (170 manat : 12 ay x 8 ay) =5213,33 manat.</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xml:space="preserve">2.2.4. Qanunun 29.2-ci maddəsinə uyğun olaraq fərdi hesabın sığorta hissəsində toplanan pensiya kapitalı ildə bir dəfədən az olmamaqla və Azərbaycan Respublikasının Dövlət Statistika Komitəsi tərəfindən müəyyən olunan istehlak qiymətləri indeksinin illik səviyyəsinə uyğun </w:t>
      </w:r>
      <w:proofErr w:type="spellStart"/>
      <w:r>
        <w:rPr>
          <w:rFonts w:ascii="Segoe UI" w:eastAsia="Times New Roman" w:hAnsi="Segoe UI" w:cs="Segoe UI"/>
          <w:color w:val="000000"/>
          <w:sz w:val="24"/>
          <w:szCs w:val="24"/>
          <w:lang w:val="az-Latn-AZ"/>
        </w:rPr>
        <w:t>indeksləşdirilir</w:t>
      </w:r>
      <w:proofErr w:type="spellEnd"/>
      <w:r>
        <w:rPr>
          <w:rFonts w:ascii="Segoe UI" w:eastAsia="Times New Roman" w:hAnsi="Segoe UI" w:cs="Segoe UI"/>
          <w:color w:val="000000"/>
          <w:sz w:val="24"/>
          <w:szCs w:val="24"/>
          <w:lang w:val="az-Latn-AZ"/>
        </w:rPr>
        <w:t>.</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Misal 7.</w:t>
      </w:r>
      <w:r>
        <w:rPr>
          <w:rFonts w:ascii="Segoe UI" w:eastAsia="Times New Roman" w:hAnsi="Segoe UI" w:cs="Segoe UI"/>
          <w:color w:val="000000"/>
          <w:sz w:val="24"/>
          <w:szCs w:val="24"/>
          <w:lang w:val="az-Latn-AZ"/>
        </w:rPr>
        <w:t xml:space="preserve"> 6-cı misal üzrə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01.01.2006-cı il tarixə fərdi hesabının sığorta hissəsində qeydə alınmış 5213,33 manat pensiya kapitalı 01.01.2010-cu il tarixə </w:t>
      </w:r>
      <w:proofErr w:type="spellStart"/>
      <w:r>
        <w:rPr>
          <w:rFonts w:ascii="Segoe UI" w:eastAsia="Times New Roman" w:hAnsi="Segoe UI" w:cs="Segoe UI"/>
          <w:color w:val="000000"/>
          <w:sz w:val="24"/>
          <w:szCs w:val="24"/>
          <w:lang w:val="az-Latn-AZ"/>
        </w:rPr>
        <w:t>indeksləşdirilərək</w:t>
      </w:r>
      <w:proofErr w:type="spellEnd"/>
      <w:r>
        <w:rPr>
          <w:rFonts w:ascii="Segoe UI" w:eastAsia="Times New Roman" w:hAnsi="Segoe UI" w:cs="Segoe UI"/>
          <w:color w:val="000000"/>
          <w:sz w:val="24"/>
          <w:szCs w:val="24"/>
          <w:lang w:val="az-Latn-AZ"/>
        </w:rPr>
        <w:t xml:space="preserve"> 8078,82 manat (5213,33 manat + 432,71 manat ( 5213,33 manat x 8,3% istehlak qiymətləri indeksinin 2006-cı il üzrə illik səviyyəsi) + 942,89 manat (5646,04 manat x 16,7% istehlak qiymətləri indeksinin 2007-ci il üzrə illik səviyyəsi) +1370,50 manat (6588,93 manat x 20,8% istehlak qiymətləri indeksinin 2008-ci il üzrə illik səviyyəsi ) + 119,39 manat (7959,43 manat x 1,5% istehlak qiymətləri indeksinin 2009-cu il üzrə illik səviyyəsi )</w:t>
      </w:r>
      <w:r>
        <w:rPr>
          <w:rFonts w:ascii="Segoe UI" w:eastAsia="Times New Roman" w:hAnsi="Segoe UI" w:cs="Segoe UI"/>
          <w:b/>
          <w:bCs/>
          <w:color w:val="000000"/>
          <w:sz w:val="24"/>
          <w:szCs w:val="24"/>
          <w:lang w:val="az-Latn-AZ"/>
        </w:rPr>
        <w:t> </w:t>
      </w:r>
      <w:r>
        <w:rPr>
          <w:rFonts w:ascii="Segoe UI" w:eastAsia="Times New Roman" w:hAnsi="Segoe UI" w:cs="Segoe UI"/>
          <w:color w:val="000000"/>
          <w:sz w:val="24"/>
          <w:szCs w:val="24"/>
          <w:lang w:val="az-Latn-AZ"/>
        </w:rPr>
        <w:t xml:space="preserve">məbləğində </w:t>
      </w:r>
      <w:proofErr w:type="spellStart"/>
      <w:r>
        <w:rPr>
          <w:rFonts w:ascii="Segoe UI" w:eastAsia="Times New Roman" w:hAnsi="Segoe UI" w:cs="Segoe UI"/>
          <w:color w:val="000000"/>
          <w:sz w:val="24"/>
          <w:szCs w:val="24"/>
          <w:lang w:val="az-Latn-AZ"/>
        </w:rPr>
        <w:t>müəyyənləşdirilir</w:t>
      </w:r>
      <w:proofErr w:type="spellEnd"/>
      <w:r>
        <w:rPr>
          <w:rFonts w:ascii="Segoe UI" w:eastAsia="Times New Roman" w:hAnsi="Segoe UI" w:cs="Segoe UI"/>
          <w:color w:val="000000"/>
          <w:sz w:val="24"/>
          <w:szCs w:val="24"/>
          <w:lang w:val="az-Latn-AZ"/>
        </w:rPr>
        <w:t>.</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Misal 8.</w:t>
      </w:r>
      <w:r>
        <w:rPr>
          <w:rFonts w:ascii="Segoe UI" w:eastAsia="Times New Roman" w:hAnsi="Segoe UI" w:cs="Segoe UI"/>
          <w:color w:val="000000"/>
          <w:sz w:val="24"/>
          <w:szCs w:val="24"/>
          <w:lang w:val="az-Latn-AZ"/>
        </w:rPr>
        <w:t xml:space="preserve"> 13 iyul 2010-cu il tarixdə 62 il 6 ay yaş həddi, 35 il 2 ay (bundan 30 il 8 ayı 01.01.2006-cı il tarixədək, 4 il 6 ayı isə 01.01.2006-cı il tarixdən pensiya hüququnun yarandığı tarixədək toplanmışdır) sosial sığorta stajı və fərdi hesabının sığorta hissəsində 12578,82 manat (bundan 8078,82 manatı 01.01.2006-cı il tarixədək, 4500 manatı isə 01.01.2006-cı il tarixdən pensiya hüququnun yarandığı tarixədək toplanmışdır) pensiya kapitalı olan </w:t>
      </w:r>
      <w:proofErr w:type="spellStart"/>
      <w:r>
        <w:rPr>
          <w:rFonts w:ascii="Segoe UI" w:eastAsia="Times New Roman" w:hAnsi="Segoe UI" w:cs="Segoe UI"/>
          <w:color w:val="000000"/>
          <w:sz w:val="24"/>
          <w:szCs w:val="24"/>
          <w:lang w:val="az-Latn-AZ"/>
        </w:rPr>
        <w:t>sığortaolunan</w:t>
      </w:r>
      <w:proofErr w:type="spellEnd"/>
      <w:r>
        <w:rPr>
          <w:rFonts w:ascii="Segoe UI" w:eastAsia="Times New Roman" w:hAnsi="Segoe UI" w:cs="Segoe UI"/>
          <w:color w:val="000000"/>
          <w:sz w:val="24"/>
          <w:szCs w:val="24"/>
          <w:lang w:val="az-Latn-AZ"/>
        </w:rPr>
        <w:t xml:space="preserve"> kişinin yaşa görə əmək pensiyasının sığorta hissəsi bu Qaydaların 2.2.2-ci yarımbəndində göstərilən SH = PSK/T düsturuna müvafiq olaraq 12578,82/144 = 87,35 manat məbləğində hesablanır.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2.2.5. Yaşa görə əmək pensiyasının məbləği aşağıdakı düsturla müəyyən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P=BH+SH+YH, burada:</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P- yaşa görə əmək pensiyasıdır;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BH- yaşa görə əmək pensiyasının baza hissəsidir;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SH- yaşa görə əmək pensiyasının sığorta hissəsidir;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YH- yaşa görə əmək pensiyasının yığım hissəsidir.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Misal 9. </w:t>
      </w:r>
      <w:r>
        <w:rPr>
          <w:rFonts w:ascii="Segoe UI" w:eastAsia="Times New Roman" w:hAnsi="Segoe UI" w:cs="Segoe UI"/>
          <w:color w:val="000000"/>
          <w:sz w:val="24"/>
          <w:szCs w:val="24"/>
          <w:lang w:val="az-Latn-AZ"/>
        </w:rPr>
        <w:t>Yuxarıdakı 8-ci misal üzrə yaşa görə əmək pensiyasının məbləği P=BH+SH+YH düsturuna müvafiq olaraq 85 manat (əmək pensiyasının baza hissəsi) +</w:t>
      </w:r>
      <w:r>
        <w:rPr>
          <w:rFonts w:ascii="Segoe UI" w:eastAsia="Times New Roman" w:hAnsi="Segoe UI" w:cs="Segoe UI"/>
          <w:b/>
          <w:bCs/>
          <w:color w:val="000000"/>
          <w:sz w:val="24"/>
          <w:szCs w:val="24"/>
          <w:lang w:val="az-Latn-AZ"/>
        </w:rPr>
        <w:t> </w:t>
      </w:r>
      <w:r>
        <w:rPr>
          <w:rFonts w:ascii="Segoe UI" w:eastAsia="Times New Roman" w:hAnsi="Segoe UI" w:cs="Segoe UI"/>
          <w:color w:val="000000"/>
          <w:sz w:val="24"/>
          <w:szCs w:val="24"/>
          <w:lang w:val="az-Latn-AZ"/>
        </w:rPr>
        <w:t>87,35 manat</w:t>
      </w:r>
      <w:r>
        <w:rPr>
          <w:rFonts w:ascii="Segoe UI" w:eastAsia="Times New Roman" w:hAnsi="Segoe UI" w:cs="Segoe UI"/>
          <w:b/>
          <w:bCs/>
          <w:color w:val="000000"/>
          <w:sz w:val="24"/>
          <w:szCs w:val="24"/>
          <w:lang w:val="az-Latn-AZ"/>
        </w:rPr>
        <w:t> </w:t>
      </w:r>
      <w:r>
        <w:rPr>
          <w:rFonts w:ascii="Segoe UI" w:eastAsia="Times New Roman" w:hAnsi="Segoe UI" w:cs="Segoe UI"/>
          <w:color w:val="000000"/>
          <w:sz w:val="24"/>
          <w:szCs w:val="24"/>
          <w:lang w:val="az-Latn-AZ"/>
        </w:rPr>
        <w:t>(əmək pensiyasının sığorta hissəsi) + “0” (əmək pensiyasının yığım hissəsi) = 172,35 manat məbləğində hesablanır.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lastRenderedPageBreak/>
        <w:t>2.2.6. 01.01.2010-cu il tarixədək qüvvədə olan qanunvericiliyə uyğun yaşa görə əmək pensiyası hüququ olan, lakin həmin tarixdən sonra əmək pensiyası təyin edilməsi üçün müraciət etmiş şəxslərə də bu Qaydaların 2.1-ci bəndində nəzərdə tutulmuş şərtlər tətbiq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Misal 10.</w:t>
      </w:r>
      <w:r>
        <w:rPr>
          <w:rFonts w:ascii="Segoe UI" w:eastAsia="Times New Roman" w:hAnsi="Segoe UI" w:cs="Segoe UI"/>
          <w:color w:val="000000"/>
          <w:sz w:val="24"/>
          <w:szCs w:val="24"/>
          <w:lang w:val="az-Latn-AZ"/>
        </w:rPr>
        <w:t> 14 sentyabr 2009-cu il tarixdə 51 yaşı, 8 il 11 ay sosial sığorta stajı olan və üç uşaq doğub onları səkkiz yaşınadək tərbiyə etmiş qadın yaşa görə əmək pensiyası təyin edilməsi üçün 18 mart 2010-cu il tarixdə Fondun rayon şöbəsinə müraciət etmişdir.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xml:space="preserve">Həmin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bu Qaydaların 2.1-ci bəndində nəzərdə tutulmuş yaşa görə əmək pensiyası təyin edilməsi üçün tələb olunan yaş həddi və 12 il sosial sığorta stajı olmadığı üçün onun müraciət etdiyi tarixə yaşa görə əmək pensiyası hüququ yaranmır.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Misal 11.</w:t>
      </w:r>
      <w:r>
        <w:rPr>
          <w:rFonts w:ascii="Segoe UI" w:eastAsia="Times New Roman" w:hAnsi="Segoe UI" w:cs="Segoe UI"/>
          <w:color w:val="000000"/>
          <w:sz w:val="24"/>
          <w:szCs w:val="24"/>
          <w:lang w:val="az-Latn-AZ"/>
        </w:rPr>
        <w:t> 18 oktyabr 2009-cu il tarixdə 62 yaşı, 14 il 9 ay (bundan 11 ili 01.01.2006-cı il tarixədək, 3 il 9 ayı isə 01.01.2006-cı il tarixdən sonra pensiya hüququnun yarandığı tarixədək ) sosial sığorta stajı olan kişi yaşa görə əmək pensiyası təyin edilməsi üçün 17 sentyabr 2010-cu il tarixdə Fondun rayon şöbəsinə müraciət etmişdir. Onun 01.01.2006-cı il tarixdən pensiya hüququnun yarandığı tarixə fərdi hesabının sığorta hissəsində 1980 manat pensiya kapitalı vardır.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Bu halda Qaydaların 2.1.1-ci və 2.1.2-ci yarımbəndlərinə əsasən həmin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62 il 6 ay yaş həddinin tamam olduğu 18 aprel 2010-cu il tarixdən yaşa görə əmək pensiyası hüququ yaranır. Qaydaların 2.2.3-cü yarımbəndinə uyğun olaraq Qanunun qüvvəyə mindiyi 01.01.2006-cı il tarixədək 11 il ümumi iş stajı olan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fərdi hesabının sığorta hissəsində qeydə alınan 1870 manat (11 il tam iş stajı x 170 manat ) pensiya kapitalı yaşa görə əmək pensiyası hüququnun yarandığı 18 aprel 2010-cu il tarixə </w:t>
      </w:r>
      <w:proofErr w:type="spellStart"/>
      <w:r>
        <w:rPr>
          <w:rFonts w:ascii="Segoe UI" w:eastAsia="Times New Roman" w:hAnsi="Segoe UI" w:cs="Segoe UI"/>
          <w:color w:val="000000"/>
          <w:sz w:val="24"/>
          <w:szCs w:val="24"/>
          <w:lang w:val="az-Latn-AZ"/>
        </w:rPr>
        <w:t>indeksləşdirilərək</w:t>
      </w:r>
      <w:proofErr w:type="spellEnd"/>
      <w:r>
        <w:rPr>
          <w:rFonts w:ascii="Segoe UI" w:eastAsia="Times New Roman" w:hAnsi="Segoe UI" w:cs="Segoe UI"/>
          <w:color w:val="000000"/>
          <w:sz w:val="24"/>
          <w:szCs w:val="24"/>
          <w:lang w:val="az-Latn-AZ"/>
        </w:rPr>
        <w:t xml:space="preserve"> 2897,84 manat </w:t>
      </w:r>
      <w:proofErr w:type="spellStart"/>
      <w:r>
        <w:rPr>
          <w:rFonts w:ascii="Segoe UI" w:eastAsia="Times New Roman" w:hAnsi="Segoe UI" w:cs="Segoe UI"/>
          <w:color w:val="000000"/>
          <w:sz w:val="24"/>
          <w:szCs w:val="24"/>
          <w:lang w:val="az-Latn-AZ"/>
        </w:rPr>
        <w:t>müəyyənləşdirilir</w:t>
      </w:r>
      <w:proofErr w:type="spellEnd"/>
      <w:r>
        <w:rPr>
          <w:rFonts w:ascii="Segoe UI" w:eastAsia="Times New Roman" w:hAnsi="Segoe UI" w:cs="Segoe UI"/>
          <w:color w:val="000000"/>
          <w:sz w:val="24"/>
          <w:szCs w:val="24"/>
          <w:lang w:val="az-Latn-AZ"/>
        </w:rPr>
        <w:t xml:space="preserve"> və Qaydaların 2.2.2-ci yarımbəndinə uyğun olaraq yaşa görə əmək pensiyası 118,87 manat məbləğində aşağıdakı qaydada hesablanır.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85 manat əmək pensiyasının baza hissəsi + 33,87 manat (2897,84 manat 01.01.2006-cı il tarixədək fərdi hesabının sığorta hissəsində toplanmış pensiya kapitalı + 1980 manat 01.01.2006-cı il tarixdən sonra fərdi hesabının sığorta hissəsində toplanmış pensiya kapitalı) = 4877,84 /144)</w:t>
      </w:r>
    </w:p>
    <w:p w:rsidR="00A71260" w:rsidRDefault="00A71260" w:rsidP="00A71260">
      <w:pPr>
        <w:spacing w:after="0" w:line="240" w:lineRule="auto"/>
        <w:ind w:firstLine="540"/>
        <w:jc w:val="center"/>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 </w:t>
      </w:r>
    </w:p>
    <w:p w:rsidR="00A71260" w:rsidRDefault="00A71260" w:rsidP="00A71260">
      <w:pPr>
        <w:spacing w:after="0" w:line="240" w:lineRule="auto"/>
        <w:ind w:firstLine="540"/>
        <w:jc w:val="center"/>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B) Əlilliyə görə əmək pensiyası</w:t>
      </w:r>
    </w:p>
    <w:p w:rsidR="00A71260" w:rsidRDefault="00A71260" w:rsidP="00A71260">
      <w:pPr>
        <w:spacing w:after="0" w:line="240" w:lineRule="auto"/>
        <w:ind w:firstLine="540"/>
        <w:jc w:val="center"/>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2.3. Əlilliyə görə əmək pensiyaları Qanunla müəyyən edilmiş aşağıdakı şərtlərlə təyin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2.3.1. Əlilliyə görə əmək pensiyası əlil və ya sağlamlıq imkanları məhdud </w:t>
      </w:r>
      <w:proofErr w:type="spellStart"/>
      <w:r>
        <w:rPr>
          <w:rFonts w:ascii="Segoe UI" w:eastAsia="Times New Roman" w:hAnsi="Segoe UI" w:cs="Segoe UI"/>
          <w:color w:val="000000"/>
          <w:sz w:val="24"/>
          <w:szCs w:val="24"/>
          <w:lang w:val="az-Latn-AZ"/>
        </w:rPr>
        <w:t>sığortaolunana</w:t>
      </w:r>
      <w:proofErr w:type="spellEnd"/>
      <w:r>
        <w:rPr>
          <w:rFonts w:ascii="Segoe UI" w:eastAsia="Times New Roman" w:hAnsi="Segoe UI" w:cs="Segoe UI"/>
          <w:color w:val="000000"/>
          <w:sz w:val="24"/>
          <w:szCs w:val="24"/>
          <w:lang w:val="az-Latn-AZ"/>
        </w:rPr>
        <w:t xml:space="preserve"> ümumilikdə sığorta stajı 5 ildən az olmamaq </w:t>
      </w:r>
      <w:proofErr w:type="spellStart"/>
      <w:r>
        <w:rPr>
          <w:rFonts w:ascii="Segoe UI" w:eastAsia="Times New Roman" w:hAnsi="Segoe UI" w:cs="Segoe UI"/>
          <w:color w:val="000000"/>
          <w:sz w:val="24"/>
          <w:szCs w:val="24"/>
          <w:lang w:val="az-Latn-AZ"/>
        </w:rPr>
        <w:t>şərtilə</w:t>
      </w:r>
      <w:proofErr w:type="spellEnd"/>
      <w:r>
        <w:rPr>
          <w:rFonts w:ascii="Segoe UI" w:eastAsia="Times New Roman" w:hAnsi="Segoe UI" w:cs="Segoe UI"/>
          <w:color w:val="000000"/>
          <w:sz w:val="24"/>
          <w:szCs w:val="24"/>
          <w:lang w:val="az-Latn-AZ"/>
        </w:rPr>
        <w:t xml:space="preserve"> əmək qabiliyyətli yaş dövrünün hər tam ili üçün 4 ay sığorta stajı olduqda təyin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lastRenderedPageBreak/>
        <w:t>Azərbaycan Respublikası Əmək Məcəlləsinin 42-ci maddəsinin 3-cü hissəsinə əsasən on beş yaşına çatmış hər bir şəxs işçi kimi əmək müqaviləsinin tərəfi ola bilər. Qanunvericiliklə müəyyən edilmiş qaydada fəaliyyət qabiliyyəti olmayan şəxs hesab edilmiş şəxslə əmək müqaviləsi bağlana bilməz.</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Misal 12.</w:t>
      </w:r>
      <w:r>
        <w:rPr>
          <w:rFonts w:ascii="Segoe UI" w:eastAsia="Times New Roman" w:hAnsi="Segoe UI" w:cs="Segoe UI"/>
          <w:color w:val="000000"/>
          <w:sz w:val="24"/>
          <w:szCs w:val="24"/>
          <w:lang w:val="az-Latn-AZ"/>
        </w:rPr>
        <w:t xml:space="preserve"> 43 yaşlı </w:t>
      </w:r>
      <w:proofErr w:type="spellStart"/>
      <w:r>
        <w:rPr>
          <w:rFonts w:ascii="Segoe UI" w:eastAsia="Times New Roman" w:hAnsi="Segoe UI" w:cs="Segoe UI"/>
          <w:color w:val="000000"/>
          <w:sz w:val="24"/>
          <w:szCs w:val="24"/>
          <w:lang w:val="az-Latn-AZ"/>
        </w:rPr>
        <w:t>sığortaolunan</w:t>
      </w:r>
      <w:proofErr w:type="spellEnd"/>
      <w:r>
        <w:rPr>
          <w:rFonts w:ascii="Segoe UI" w:eastAsia="Times New Roman" w:hAnsi="Segoe UI" w:cs="Segoe UI"/>
          <w:color w:val="000000"/>
          <w:sz w:val="24"/>
          <w:szCs w:val="24"/>
          <w:lang w:val="az-Latn-AZ"/>
        </w:rPr>
        <w:t xml:space="preserve"> şəxsə 21 fevral 2010-cu il tarixdə 2-ci qrup əlillik müəyyən olunmuş və onun 14 il sığorta stajı vardır. Qaydaların 2.3.1-ci yarımbəndinə uyğun olaraq əlilliyə görə əmək pensiyası təyin edilməsi üçün 43 yaşlı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tələb olunan 9 il 4 ay (ümumilikdə sığorta stajı 5 ildən az olmamaq </w:t>
      </w:r>
      <w:proofErr w:type="spellStart"/>
      <w:r>
        <w:rPr>
          <w:rFonts w:ascii="Segoe UI" w:eastAsia="Times New Roman" w:hAnsi="Segoe UI" w:cs="Segoe UI"/>
          <w:color w:val="000000"/>
          <w:sz w:val="24"/>
          <w:szCs w:val="24"/>
          <w:lang w:val="az-Latn-AZ"/>
        </w:rPr>
        <w:t>şərtilə</w:t>
      </w:r>
      <w:proofErr w:type="spellEnd"/>
      <w:r>
        <w:rPr>
          <w:rFonts w:ascii="Segoe UI" w:eastAsia="Times New Roman" w:hAnsi="Segoe UI" w:cs="Segoe UI"/>
          <w:color w:val="000000"/>
          <w:sz w:val="24"/>
          <w:szCs w:val="24"/>
          <w:lang w:val="az-Latn-AZ"/>
        </w:rPr>
        <w:t xml:space="preserve"> əmək qabiliyyətli yaş dövrünün hər tam ili üçün 4 ay sığorta stajı olmaqla (43 yaş -15 yaş əmək qabiliyyəti olmayan yaş dövrü = 28) x 4 ay = 112 ay = 9 il 4 ay) sığorta stajı olduğu üçün onun əlilliyə görə əmək pensiyası hüququ vardır.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Misal 13.</w:t>
      </w:r>
      <w:r>
        <w:rPr>
          <w:rFonts w:ascii="Segoe UI" w:eastAsia="Times New Roman" w:hAnsi="Segoe UI" w:cs="Segoe UI"/>
          <w:color w:val="000000"/>
          <w:sz w:val="24"/>
          <w:szCs w:val="24"/>
          <w:lang w:val="az-Latn-AZ"/>
        </w:rPr>
        <w:t xml:space="preserve"> 59 yaşlı </w:t>
      </w:r>
      <w:proofErr w:type="spellStart"/>
      <w:r>
        <w:rPr>
          <w:rFonts w:ascii="Segoe UI" w:eastAsia="Times New Roman" w:hAnsi="Segoe UI" w:cs="Segoe UI"/>
          <w:color w:val="000000"/>
          <w:sz w:val="24"/>
          <w:szCs w:val="24"/>
          <w:lang w:val="az-Latn-AZ"/>
        </w:rPr>
        <w:t>sığortaolunan</w:t>
      </w:r>
      <w:proofErr w:type="spellEnd"/>
      <w:r>
        <w:rPr>
          <w:rFonts w:ascii="Segoe UI" w:eastAsia="Times New Roman" w:hAnsi="Segoe UI" w:cs="Segoe UI"/>
          <w:color w:val="000000"/>
          <w:sz w:val="24"/>
          <w:szCs w:val="24"/>
          <w:lang w:val="az-Latn-AZ"/>
        </w:rPr>
        <w:t xml:space="preserve"> şəxsə 13 yanvar 2010-cu il tarixdə 3-cü qrup əlillik müəyyən olunmuş və onun 11 il sığorta stajı vardır. Qaydaların 2.3.1-ci yarımbəndinə əsasən əlilliyə görə əmək pensiyası təyin edilməsi üçün həmin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14 il 8 ay (ümumilikdə sığorta stajı 5 ildən az olmamaq </w:t>
      </w:r>
      <w:proofErr w:type="spellStart"/>
      <w:r>
        <w:rPr>
          <w:rFonts w:ascii="Segoe UI" w:eastAsia="Times New Roman" w:hAnsi="Segoe UI" w:cs="Segoe UI"/>
          <w:color w:val="000000"/>
          <w:sz w:val="24"/>
          <w:szCs w:val="24"/>
          <w:lang w:val="az-Latn-AZ"/>
        </w:rPr>
        <w:t>şərtilə</w:t>
      </w:r>
      <w:proofErr w:type="spellEnd"/>
      <w:r>
        <w:rPr>
          <w:rFonts w:ascii="Segoe UI" w:eastAsia="Times New Roman" w:hAnsi="Segoe UI" w:cs="Segoe UI"/>
          <w:color w:val="000000"/>
          <w:sz w:val="24"/>
          <w:szCs w:val="24"/>
          <w:lang w:val="az-Latn-AZ"/>
        </w:rPr>
        <w:t xml:space="preserve"> əmək qabiliyyətli yaş dövrünün hər tam ili üçün 4 ay sığorta stajı olmaqla tələb edilən 14 il 8 ay (59 yaş -15 yaş əmək qabiliyyəti olmayan yaş dövrü = 44) x 4 ay = 176 ay= 14 il 8 ay) sığorta stajı olmadığı üçün onun əlilliyə görə əmək pensiyası hüququ yoxdur.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2.4. Əlilliyə görə əmək pensiyası Qanunla müəyyən edilmiş aşağıdakı qaydada və məbləğlərdə təyin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2.4.1</w:t>
      </w:r>
      <w:r>
        <w:rPr>
          <w:rFonts w:ascii="Segoe UI" w:eastAsia="Times New Roman" w:hAnsi="Segoe UI" w:cs="Segoe UI"/>
          <w:b/>
          <w:bCs/>
          <w:color w:val="000000"/>
          <w:sz w:val="24"/>
          <w:szCs w:val="24"/>
          <w:lang w:val="az-Latn-AZ"/>
        </w:rPr>
        <w:t>.</w:t>
      </w:r>
      <w:r>
        <w:rPr>
          <w:rFonts w:ascii="Segoe UI" w:eastAsia="Times New Roman" w:hAnsi="Segoe UI" w:cs="Segoe UI"/>
          <w:color w:val="000000"/>
          <w:sz w:val="24"/>
          <w:szCs w:val="24"/>
          <w:lang w:val="az-Latn-AZ"/>
        </w:rPr>
        <w:t> Əlilliyə görə əmək pensiyasının baza hissəsinin məbləği yaşa görə əmək pensiyasının baza hissəsinin məbləğinin I qrup əlillərə və sağlamlıq imkanları məhdud 18 yaşınadək şəxslərə 120 faizi (I qrup gözdən əlillərə və bu sıradan olan sağlamlıq imkanları məhdud 18 yaşınadək şəxslərə 200 faizi), II qrup əlillərə 100 faizi, III qrup əlillərə isə 55 faizi həcmində müəyyən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2.4.2. Qanunun 13.2-ci maddəsinə əsasən əlilliyə görə əmək pensiyasının sığorta və yığım hissələrinin </w:t>
      </w:r>
      <w:proofErr w:type="spellStart"/>
      <w:r>
        <w:rPr>
          <w:rFonts w:ascii="Segoe UI" w:eastAsia="Times New Roman" w:hAnsi="Segoe UI" w:cs="Segoe UI"/>
          <w:color w:val="000000"/>
          <w:sz w:val="24"/>
          <w:szCs w:val="24"/>
          <w:lang w:val="az-Latn-AZ"/>
        </w:rPr>
        <w:t>hesablanmasında</w:t>
      </w:r>
      <w:proofErr w:type="spellEnd"/>
      <w:r>
        <w:rPr>
          <w:rFonts w:ascii="Segoe UI" w:eastAsia="Times New Roman" w:hAnsi="Segoe UI" w:cs="Segoe UI"/>
          <w:color w:val="000000"/>
          <w:sz w:val="24"/>
          <w:szCs w:val="24"/>
          <w:lang w:val="az-Latn-AZ"/>
        </w:rPr>
        <w:t xml:space="preserve"> gözlənilən pensiya ödənişi müddətinin aylarının sayı sığorta davamiyyəti əmsalına vurulur. Sığorta davamiyyəti əmsalı əlilliyə görə əmək pensiyası üçün tələb olunan sığorta stajı aylarının sayının 184-ə olan nisbəti şəklində </w:t>
      </w:r>
      <w:proofErr w:type="spellStart"/>
      <w:r>
        <w:rPr>
          <w:rFonts w:ascii="Segoe UI" w:eastAsia="Times New Roman" w:hAnsi="Segoe UI" w:cs="Segoe UI"/>
          <w:color w:val="000000"/>
          <w:sz w:val="24"/>
          <w:szCs w:val="24"/>
          <w:lang w:val="az-Latn-AZ"/>
        </w:rPr>
        <w:t>müəyyənləşdirilir</w:t>
      </w:r>
      <w:proofErr w:type="spellEnd"/>
      <w:r>
        <w:rPr>
          <w:rFonts w:ascii="Segoe UI" w:eastAsia="Times New Roman" w:hAnsi="Segoe UI" w:cs="Segoe UI"/>
          <w:color w:val="000000"/>
          <w:sz w:val="24"/>
          <w:szCs w:val="24"/>
          <w:lang w:val="az-Latn-AZ"/>
        </w:rPr>
        <w:t>.</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Misal 14.</w:t>
      </w:r>
      <w:r>
        <w:rPr>
          <w:rFonts w:ascii="Segoe UI" w:eastAsia="Times New Roman" w:hAnsi="Segoe UI" w:cs="Segoe UI"/>
          <w:color w:val="000000"/>
          <w:sz w:val="24"/>
          <w:szCs w:val="24"/>
          <w:lang w:val="az-Latn-AZ"/>
        </w:rPr>
        <w:t xml:space="preserve"> 43 yaşlı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sığorta davamiyyəti əmsalı (K) həmin yaşda olan şəxsə əlilliyə görə əmək pensiyasının təyin edilməsi üçün tələb olunan 112 ay (ümumilikdə sığorta stajı 5 ildən az olmamaq </w:t>
      </w:r>
      <w:proofErr w:type="spellStart"/>
      <w:r>
        <w:rPr>
          <w:rFonts w:ascii="Segoe UI" w:eastAsia="Times New Roman" w:hAnsi="Segoe UI" w:cs="Segoe UI"/>
          <w:color w:val="000000"/>
          <w:sz w:val="24"/>
          <w:szCs w:val="24"/>
          <w:lang w:val="az-Latn-AZ"/>
        </w:rPr>
        <w:t>şərtilə</w:t>
      </w:r>
      <w:proofErr w:type="spellEnd"/>
      <w:r>
        <w:rPr>
          <w:rFonts w:ascii="Segoe UI" w:eastAsia="Times New Roman" w:hAnsi="Segoe UI" w:cs="Segoe UI"/>
          <w:color w:val="000000"/>
          <w:sz w:val="24"/>
          <w:szCs w:val="24"/>
          <w:lang w:val="az-Latn-AZ"/>
        </w:rPr>
        <w:t xml:space="preserve"> əmək qabiliyyətli yaş dövrünün hər tam ili üçün 4 ay sığorta stajı olmaqla (43 yaş -15 yaş əmək qabiliyyəti olmayan yaş dövrü = 28) x 4 ay = 112 ay) sığorta stajının 184-ə olan nisbəti şəklində </w:t>
      </w:r>
      <w:proofErr w:type="spellStart"/>
      <w:r>
        <w:rPr>
          <w:rFonts w:ascii="Segoe UI" w:eastAsia="Times New Roman" w:hAnsi="Segoe UI" w:cs="Segoe UI"/>
          <w:color w:val="000000"/>
          <w:sz w:val="24"/>
          <w:szCs w:val="24"/>
          <w:lang w:val="az-Latn-AZ"/>
        </w:rPr>
        <w:t>müəyyənləşdirilir</w:t>
      </w:r>
      <w:proofErr w:type="spellEnd"/>
      <w:r>
        <w:rPr>
          <w:rFonts w:ascii="Segoe UI" w:eastAsia="Times New Roman" w:hAnsi="Segoe UI" w:cs="Segoe UI"/>
          <w:color w:val="000000"/>
          <w:sz w:val="24"/>
          <w:szCs w:val="24"/>
          <w:lang w:val="az-Latn-AZ"/>
        </w:rPr>
        <w:t>. K - sığorta davamiyyəti əmsalı = 112 pensiya təyin edilməsi üçün tələb edilən sığorta stajı aylarının sayı /184= 0,6087.</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2.4.3. Əlilliyə görə əmək pensiyasının sığorta hissəsinin məbləği aşağıdakı düsturla müəyyən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lastRenderedPageBreak/>
        <w:t>SH=PSK/(</w:t>
      </w:r>
      <w:proofErr w:type="spellStart"/>
      <w:r>
        <w:rPr>
          <w:rFonts w:ascii="Segoe UI" w:eastAsia="Times New Roman" w:hAnsi="Segoe UI" w:cs="Segoe UI"/>
          <w:color w:val="000000"/>
          <w:sz w:val="24"/>
          <w:szCs w:val="24"/>
          <w:lang w:val="az-Latn-AZ"/>
        </w:rPr>
        <w:t>TxK</w:t>
      </w:r>
      <w:proofErr w:type="spellEnd"/>
      <w:r>
        <w:rPr>
          <w:rFonts w:ascii="Segoe UI" w:eastAsia="Times New Roman" w:hAnsi="Segoe UI" w:cs="Segoe UI"/>
          <w:color w:val="000000"/>
          <w:sz w:val="24"/>
          <w:szCs w:val="24"/>
          <w:lang w:val="az-Latn-AZ"/>
        </w:rPr>
        <w:t>), burada:</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SH - əlilliyə görə əmək pensiyasının sığorta hissəsidir;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PSK -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fərdi hesabının sığorta hissəsində əlilliyə görə əmək pensiyasının təyin olunduğu tarixə qeydə alınmış pensiya kapitalıdır (Qanunun 27-ci maddəsinə uyğun olaraq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fərdi hesabının sığorta hissəsində qeydə alınan pensiya kapitalı da daxil olmaqla);</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T - gözlənilən pensiya ödənişi müddətinin aylarının sayıdır;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K - sığorta davamiyyəti əmsalıdır.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Misal 15.</w:t>
      </w:r>
      <w:r>
        <w:rPr>
          <w:rFonts w:ascii="Segoe UI" w:eastAsia="Times New Roman" w:hAnsi="Segoe UI" w:cs="Segoe UI"/>
          <w:color w:val="000000"/>
          <w:sz w:val="24"/>
          <w:szCs w:val="24"/>
          <w:lang w:val="az-Latn-AZ"/>
        </w:rPr>
        <w:t xml:space="preserve"> Tibbi - Sosial Ekspert Komissiyasının müayinə aktına əsasən 21 sentyabr 2010-cu il tarixdən 2-ci qrup əlil hesab edilən 14 il sığorta stajı və fərdi hesabının sığorta hissəsində 5680 manat pensiya kapitalı toplanmış 43 yaşlı </w:t>
      </w:r>
      <w:proofErr w:type="spellStart"/>
      <w:r>
        <w:rPr>
          <w:rFonts w:ascii="Segoe UI" w:eastAsia="Times New Roman" w:hAnsi="Segoe UI" w:cs="Segoe UI"/>
          <w:color w:val="000000"/>
          <w:sz w:val="24"/>
          <w:szCs w:val="24"/>
          <w:lang w:val="az-Latn-AZ"/>
        </w:rPr>
        <w:t>sığortaolunan</w:t>
      </w:r>
      <w:proofErr w:type="spellEnd"/>
      <w:r>
        <w:rPr>
          <w:rFonts w:ascii="Segoe UI" w:eastAsia="Times New Roman" w:hAnsi="Segoe UI" w:cs="Segoe UI"/>
          <w:color w:val="000000"/>
          <w:sz w:val="24"/>
          <w:szCs w:val="24"/>
          <w:lang w:val="az-Latn-AZ"/>
        </w:rPr>
        <w:t xml:space="preserve"> şəxsin 2-ci qrup əlilliyə görə əmək pensiyasının sığorta hissəsinin məbləği SH=PSK/(</w:t>
      </w:r>
      <w:proofErr w:type="spellStart"/>
      <w:r>
        <w:rPr>
          <w:rFonts w:ascii="Segoe UI" w:eastAsia="Times New Roman" w:hAnsi="Segoe UI" w:cs="Segoe UI"/>
          <w:color w:val="000000"/>
          <w:sz w:val="24"/>
          <w:szCs w:val="24"/>
          <w:lang w:val="az-Latn-AZ"/>
        </w:rPr>
        <w:t>TxK</w:t>
      </w:r>
      <w:proofErr w:type="spellEnd"/>
      <w:r>
        <w:rPr>
          <w:rFonts w:ascii="Segoe UI" w:eastAsia="Times New Roman" w:hAnsi="Segoe UI" w:cs="Segoe UI"/>
          <w:color w:val="000000"/>
          <w:sz w:val="24"/>
          <w:szCs w:val="24"/>
          <w:lang w:val="az-Latn-AZ"/>
        </w:rPr>
        <w:t>) düsturuna müvafiq olaraq aşağıdakı qaydada hesablanır. SH=PSK/(</w:t>
      </w:r>
      <w:proofErr w:type="spellStart"/>
      <w:r>
        <w:rPr>
          <w:rFonts w:ascii="Segoe UI" w:eastAsia="Times New Roman" w:hAnsi="Segoe UI" w:cs="Segoe UI"/>
          <w:color w:val="000000"/>
          <w:sz w:val="24"/>
          <w:szCs w:val="24"/>
          <w:lang w:val="az-Latn-AZ"/>
        </w:rPr>
        <w:t>TxK</w:t>
      </w:r>
      <w:proofErr w:type="spellEnd"/>
      <w:r>
        <w:rPr>
          <w:rFonts w:ascii="Segoe UI" w:eastAsia="Times New Roman" w:hAnsi="Segoe UI" w:cs="Segoe UI"/>
          <w:color w:val="000000"/>
          <w:sz w:val="24"/>
          <w:szCs w:val="24"/>
          <w:lang w:val="az-Latn-AZ"/>
        </w:rPr>
        <w:t>) = 5680 manat fərdi hesabın sığorta hissəsində toplanmış pensiya kapitalı / (144 gözlənilən pensiya ödənişi müddətinin aylarının sayı x 0,6087 sığorta davamiyyəti əmsalı) = 64,80 manat əlilliyə görə əmək pensiyasının sığorta hissəsi.</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2.4.4. Əlilliyə görə əmək pensiyasının məbləği aşağıdakı düsturla müəyyən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P = BH+SH+YH, burada:</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P – əlilliyə görə əmək pensiyasıdır;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BH – əlilliyə görə əmək pensiyasının baza hissəsidir;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SH – əlilliyə görə əmək pensiyasının sığorta hissəsidir;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YH – əlilliyə görə əmək pensiyasının yığım hissəsidir.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Misal 16</w:t>
      </w:r>
      <w:r>
        <w:rPr>
          <w:rFonts w:ascii="Segoe UI" w:eastAsia="Times New Roman" w:hAnsi="Segoe UI" w:cs="Segoe UI"/>
          <w:color w:val="000000"/>
          <w:sz w:val="24"/>
          <w:szCs w:val="24"/>
          <w:lang w:val="az-Latn-AZ"/>
        </w:rPr>
        <w:t>. Qaydaların 2.4.1 və 2.4.3–</w:t>
      </w:r>
      <w:proofErr w:type="spellStart"/>
      <w:r>
        <w:rPr>
          <w:rFonts w:ascii="Segoe UI" w:eastAsia="Times New Roman" w:hAnsi="Segoe UI" w:cs="Segoe UI"/>
          <w:color w:val="000000"/>
          <w:sz w:val="24"/>
          <w:szCs w:val="24"/>
          <w:lang w:val="az-Latn-AZ"/>
        </w:rPr>
        <w:t>cü</w:t>
      </w:r>
      <w:proofErr w:type="spellEnd"/>
      <w:r>
        <w:rPr>
          <w:rFonts w:ascii="Segoe UI" w:eastAsia="Times New Roman" w:hAnsi="Segoe UI" w:cs="Segoe UI"/>
          <w:color w:val="000000"/>
          <w:sz w:val="24"/>
          <w:szCs w:val="24"/>
          <w:lang w:val="az-Latn-AZ"/>
        </w:rPr>
        <w:t xml:space="preserve"> yarımbəndləri nəzərə alınmaqla 15-ci misalda göstərilmiş 43 yaşlı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2-ci qrup əlilliyə görə əmək pensiyasının məbləği P=BH+SH+YH düsturuna müvafiq olaraq 85 manat (yaşa görə əmək pensiyasının baza hissəsinin 100 %-i) + 64,80 manat (əlilliyə görə əmək pensiyasının sığorta hissəsi) + “0” (əlilliyə görə əmək pensiyasının yığım hissəsi) = 149,80 manat məbləğində hesablanır.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2.4.5. 01.01.2010-cu il tarixədək əlil olan, lakin həmin tarixdən sonra əlilliyə görə əmək pensiyası təyin edilməsi üçün müraciət etmiş şəxslərə də bu Qaydaların 2.3.1-ci yarımbəndi ilə müəyyən edilmiş şərtlər tətbiq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Misal 17.</w:t>
      </w:r>
      <w:r>
        <w:rPr>
          <w:rFonts w:ascii="Segoe UI" w:eastAsia="Times New Roman" w:hAnsi="Segoe UI" w:cs="Segoe UI"/>
          <w:color w:val="000000"/>
          <w:sz w:val="24"/>
          <w:szCs w:val="24"/>
          <w:lang w:val="az-Latn-AZ"/>
        </w:rPr>
        <w:t xml:space="preserve"> 21 yanvar 1988-ci il tarixdə anadan olmuş 22 yaşı və 3 il 2 ay sosial sığorta stajı olan </w:t>
      </w:r>
      <w:proofErr w:type="spellStart"/>
      <w:r>
        <w:rPr>
          <w:rFonts w:ascii="Segoe UI" w:eastAsia="Times New Roman" w:hAnsi="Segoe UI" w:cs="Segoe UI"/>
          <w:color w:val="000000"/>
          <w:sz w:val="24"/>
          <w:szCs w:val="24"/>
          <w:lang w:val="az-Latn-AZ"/>
        </w:rPr>
        <w:t>sığortaolunana</w:t>
      </w:r>
      <w:proofErr w:type="spellEnd"/>
      <w:r>
        <w:rPr>
          <w:rFonts w:ascii="Segoe UI" w:eastAsia="Times New Roman" w:hAnsi="Segoe UI" w:cs="Segoe UI"/>
          <w:color w:val="000000"/>
          <w:sz w:val="24"/>
          <w:szCs w:val="24"/>
          <w:lang w:val="az-Latn-AZ"/>
        </w:rPr>
        <w:t xml:space="preserve"> 25 oktyabr 2009-cu il tarixdə 2-ci qrup əlillik müəyyən olunmuş və o, əlilliyə görə əmək pensiyasının təyin edilməsi üçün 12 aprel 2010-cu il tarixdə Fondun yerli şöbəsinə müraciət etmişdir. Həmin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bu Qaydaların 2.3.1-ci yarımbəndində nəzərdə tutulmuş əlilliyə görə əmək pensiyası təyin edilməsi üçün tələb olunan 5 il sosial sığorta stajı olmadığı üçün onun müraciət etdiyi tarixə əlilliyə görə əmək pensiyası hüququ yaranmır.</w:t>
      </w:r>
    </w:p>
    <w:p w:rsidR="00A71260" w:rsidRDefault="00A71260" w:rsidP="00A71260">
      <w:pPr>
        <w:spacing w:after="0" w:line="240" w:lineRule="auto"/>
        <w:jc w:val="center"/>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lastRenderedPageBreak/>
        <w:t> </w:t>
      </w:r>
    </w:p>
    <w:p w:rsidR="00A71260" w:rsidRDefault="00A71260" w:rsidP="00A71260">
      <w:pPr>
        <w:spacing w:after="0" w:line="240" w:lineRule="auto"/>
        <w:jc w:val="center"/>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C) Ailə başçısını itirməyə görə əmək pensiyası</w:t>
      </w:r>
    </w:p>
    <w:p w:rsidR="00A71260" w:rsidRDefault="00A71260" w:rsidP="00A71260">
      <w:pPr>
        <w:spacing w:after="0" w:line="240" w:lineRule="auto"/>
        <w:jc w:val="center"/>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 </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2.5. Vəfat etmiş və ya həlak olmuş ailə başçısının öhdəsində olan (vəfat edənin tam təminatında olan və ya ondan özlərinin yaşayışı üçün daimi və əsas vəsait mənbəyi olan kömək alan)Qanunun 14-cü maddəsində göstərilən ailə üzvlərinin aşağıdakı şərtlərlə ailə başçısını itirməyə görə əmək pensiyası hüququ vardır.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2.5.1. Ailə başçısını itirməyə görə əmək pensiyası ailə başçısının ölüm gününədək bu Qaydaların 2.3.1-ci yarımbəndi ilə müəyyənləşdirilmiş sığorta stajı olduqda təyin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Misal 18. </w:t>
      </w:r>
      <w:r>
        <w:rPr>
          <w:rFonts w:ascii="Segoe UI" w:eastAsia="Times New Roman" w:hAnsi="Segoe UI" w:cs="Segoe UI"/>
          <w:color w:val="000000"/>
          <w:sz w:val="24"/>
          <w:szCs w:val="24"/>
          <w:lang w:val="az-Latn-AZ"/>
        </w:rPr>
        <w:t xml:space="preserve">16 yanvar 2010-cu il tarixdə vəfat etmiş 43 yaşlı </w:t>
      </w:r>
      <w:proofErr w:type="spellStart"/>
      <w:r>
        <w:rPr>
          <w:rFonts w:ascii="Segoe UI" w:eastAsia="Times New Roman" w:hAnsi="Segoe UI" w:cs="Segoe UI"/>
          <w:color w:val="000000"/>
          <w:sz w:val="24"/>
          <w:szCs w:val="24"/>
          <w:lang w:val="az-Latn-AZ"/>
        </w:rPr>
        <w:t>sığortaolunan</w:t>
      </w:r>
      <w:proofErr w:type="spellEnd"/>
      <w:r>
        <w:rPr>
          <w:rFonts w:ascii="Segoe UI" w:eastAsia="Times New Roman" w:hAnsi="Segoe UI" w:cs="Segoe UI"/>
          <w:color w:val="000000"/>
          <w:sz w:val="24"/>
          <w:szCs w:val="24"/>
          <w:lang w:val="az-Latn-AZ"/>
        </w:rPr>
        <w:t xml:space="preserve"> şəxsin 14 il sığorta stajı vardır. Bu Qaydaların 2.3.1-ci yarımbəndinə əsasən əmək pensiyası təyin edilməsi üçün həmin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tələb edilən 9 il 4 aydan (ümumilikdə sığorta stajı 5 ildən az olmamaq </w:t>
      </w:r>
      <w:proofErr w:type="spellStart"/>
      <w:r>
        <w:rPr>
          <w:rFonts w:ascii="Segoe UI" w:eastAsia="Times New Roman" w:hAnsi="Segoe UI" w:cs="Segoe UI"/>
          <w:color w:val="000000"/>
          <w:sz w:val="24"/>
          <w:szCs w:val="24"/>
          <w:lang w:val="az-Latn-AZ"/>
        </w:rPr>
        <w:t>şərtilə</w:t>
      </w:r>
      <w:proofErr w:type="spellEnd"/>
      <w:r>
        <w:rPr>
          <w:rFonts w:ascii="Segoe UI" w:eastAsia="Times New Roman" w:hAnsi="Segoe UI" w:cs="Segoe UI"/>
          <w:color w:val="000000"/>
          <w:sz w:val="24"/>
          <w:szCs w:val="24"/>
          <w:lang w:val="az-Latn-AZ"/>
        </w:rPr>
        <w:t xml:space="preserve"> əmək qabiliyyətli yaş dövrünün hər tam ili üçün 4 ay sığorta stajı olmaqla (43 yaş - 15 yaş = 28) x 4 ay = 112 ay= 9 il 4 ay) çox sığorta stajı olduğuna görə vəfat etmiş şəxsin Qanunun 14-cü maddəsində nəzərdə tutulan ailə üzvlərinin ailə başçısını itirməyə görə əmək pensiyası hüququ vardır.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Misal 19.</w:t>
      </w:r>
      <w:r>
        <w:rPr>
          <w:rFonts w:ascii="Segoe UI" w:eastAsia="Times New Roman" w:hAnsi="Segoe UI" w:cs="Segoe UI"/>
          <w:color w:val="000000"/>
          <w:sz w:val="24"/>
          <w:szCs w:val="24"/>
          <w:lang w:val="az-Latn-AZ"/>
        </w:rPr>
        <w:t xml:space="preserve"> 21 fevral 2010-cu il tarixdə vəfat etmiş 59 yaşlı </w:t>
      </w:r>
      <w:proofErr w:type="spellStart"/>
      <w:r>
        <w:rPr>
          <w:rFonts w:ascii="Segoe UI" w:eastAsia="Times New Roman" w:hAnsi="Segoe UI" w:cs="Segoe UI"/>
          <w:color w:val="000000"/>
          <w:sz w:val="24"/>
          <w:szCs w:val="24"/>
          <w:lang w:val="az-Latn-AZ"/>
        </w:rPr>
        <w:t>sığortaolunan</w:t>
      </w:r>
      <w:proofErr w:type="spellEnd"/>
      <w:r>
        <w:rPr>
          <w:rFonts w:ascii="Segoe UI" w:eastAsia="Times New Roman" w:hAnsi="Segoe UI" w:cs="Segoe UI"/>
          <w:color w:val="000000"/>
          <w:sz w:val="24"/>
          <w:szCs w:val="24"/>
          <w:lang w:val="az-Latn-AZ"/>
        </w:rPr>
        <w:t xml:space="preserve"> şəxsin 11 il sığorta stajı vardır. Həmin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bu Qaydaların 2.3.1-ci yarımbəndinə əsasən əmək pensiyası təyin edilməsi üçün tələb edilən 14 il 8 aydan az (ümumilikdə sığorta stajı 5 ildən az olmamaq </w:t>
      </w:r>
      <w:proofErr w:type="spellStart"/>
      <w:r>
        <w:rPr>
          <w:rFonts w:ascii="Segoe UI" w:eastAsia="Times New Roman" w:hAnsi="Segoe UI" w:cs="Segoe UI"/>
          <w:color w:val="000000"/>
          <w:sz w:val="24"/>
          <w:szCs w:val="24"/>
          <w:lang w:val="az-Latn-AZ"/>
        </w:rPr>
        <w:t>şərtilə</w:t>
      </w:r>
      <w:proofErr w:type="spellEnd"/>
      <w:r>
        <w:rPr>
          <w:rFonts w:ascii="Segoe UI" w:eastAsia="Times New Roman" w:hAnsi="Segoe UI" w:cs="Segoe UI"/>
          <w:color w:val="000000"/>
          <w:sz w:val="24"/>
          <w:szCs w:val="24"/>
          <w:lang w:val="az-Latn-AZ"/>
        </w:rPr>
        <w:t xml:space="preserve"> əmək qabiliyyətli yaş dövrünün hər tam ili üçün 4 ay sığorta stajı olmaqla (59 yaş -15 yaş = 44) x 4 ay = 176 ay = 14 il 8 ay) sığorta stajı olduğu üçün vəfat etmiş şəxsin Qanunun 14-cü maddəsində nəzərdə tutulan ailə üzvlərinin ailə başçısını itirməyə görə əmək pensiyası hüququ yoxdur.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2.6. Ailə başçısını itirməyə görə əmək pensiyaları Qanunla müəyyən edilmiş aşağıdakı qaydada və məbləğdə təyin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2.6.1. Ailə başçısını itirməyə görə əmək pensiyasının baza hissəsinin məbləği hər iki valideynini itirmiş uşaqların və vəfat etmiş tənha ananın uşaqlarının hər biri üçün, habelə vəfat etmiş ailə başçısının bir ailə üzvü olduqda və ya Qanunun 14.1-ci maddəsinə əsasən pensiya hüququ olan bir ailə üzvü qaldıqda həmin şəxs üçün yaşa görə əmək pensiyasının baza hissəsinin 100 faizi məbləğində, digər ailə üzvlərinin hər biri üçün isə yaşa görə əmək pensiyasının baza hissəsinin 50 faizi məbləğində hesablanır.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Misal 20. </w:t>
      </w:r>
      <w:r>
        <w:rPr>
          <w:rFonts w:ascii="Segoe UI" w:eastAsia="Times New Roman" w:hAnsi="Segoe UI" w:cs="Segoe UI"/>
          <w:color w:val="000000"/>
          <w:sz w:val="24"/>
          <w:szCs w:val="24"/>
          <w:lang w:val="az-Latn-AZ"/>
        </w:rPr>
        <w:t xml:space="preserve">Vəfat etmiş şəxsin öhdəsində olan 23 fevral 1992-ci il tarixdə və 18 oktyabr 1998-ci il tarixdə anadan olmuş iki nəfər əmək qabiliyyətsiz ailə üzvünə birlikdə 85 manat baza hissəsi (ailə üzvlərinin hər biri üçün yaşa görə əmək pensiyasının baza hissəsinin 50 faizi məbləğində (85 manat x 50% x 2 nəfər əmək qabiliyyəti olmayan ailə üzvü) və sığorta </w:t>
      </w:r>
      <w:proofErr w:type="spellStart"/>
      <w:r>
        <w:rPr>
          <w:rFonts w:ascii="Segoe UI" w:eastAsia="Times New Roman" w:hAnsi="Segoe UI" w:cs="Segoe UI"/>
          <w:color w:val="000000"/>
          <w:sz w:val="24"/>
          <w:szCs w:val="24"/>
          <w:lang w:val="az-Latn-AZ"/>
        </w:rPr>
        <w:t>göstəricilərinə</w:t>
      </w:r>
      <w:proofErr w:type="spellEnd"/>
      <w:r>
        <w:rPr>
          <w:rFonts w:ascii="Segoe UI" w:eastAsia="Times New Roman" w:hAnsi="Segoe UI" w:cs="Segoe UI"/>
          <w:color w:val="000000"/>
          <w:sz w:val="24"/>
          <w:szCs w:val="24"/>
          <w:lang w:val="az-Latn-AZ"/>
        </w:rPr>
        <w:t xml:space="preserve"> əsasən müəyyən edilmiş 53 manat sığorta hissəsi (əmək qabiliyyəti olmayan ailə üzvlərinin hər birinin ailə başçısını itirməyə görə əmək pensiyasının sığorta hissəsi 26,5 manat x 2 nəfər əmək qabiliyyəti olmayan ailə üzvü) olmaqla 138 manat </w:t>
      </w:r>
      <w:r>
        <w:rPr>
          <w:rFonts w:ascii="Segoe UI" w:eastAsia="Times New Roman" w:hAnsi="Segoe UI" w:cs="Segoe UI"/>
          <w:color w:val="000000"/>
          <w:sz w:val="24"/>
          <w:szCs w:val="24"/>
          <w:lang w:val="az-Latn-AZ"/>
        </w:rPr>
        <w:lastRenderedPageBreak/>
        <w:t>məbləğində ailə başçısını itirməyə görə əmək pensiyası ödənilir. Bu halda ailə başçısını itirməyə görə əmək pensiyaçılarının sayı 2 nəfər təşkil edir.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Ailə </w:t>
      </w:r>
      <w:proofErr w:type="spellStart"/>
      <w:r>
        <w:rPr>
          <w:rFonts w:ascii="Segoe UI" w:eastAsia="Times New Roman" w:hAnsi="Segoe UI" w:cs="Segoe UI"/>
          <w:color w:val="000000"/>
          <w:sz w:val="24"/>
          <w:szCs w:val="24"/>
          <w:lang w:val="az-Latn-AZ"/>
        </w:rPr>
        <w:t>üzvlərindən</w:t>
      </w:r>
      <w:proofErr w:type="spellEnd"/>
      <w:r>
        <w:rPr>
          <w:rFonts w:ascii="Segoe UI" w:eastAsia="Times New Roman" w:hAnsi="Segoe UI" w:cs="Segoe UI"/>
          <w:color w:val="000000"/>
          <w:sz w:val="24"/>
          <w:szCs w:val="24"/>
          <w:lang w:val="az-Latn-AZ"/>
        </w:rPr>
        <w:t xml:space="preserve"> birinin 23 fevral 2010-cu il tarixdə 18 yaşı tamam olduğu və təhsil müəssisəsində əyani təhsil almadığı üçün ona təyin edilmiş əmək pensiyası 18 yaşının tamam olduğu aydan sonrakı növbəti ayın 1-dən dayandırılır.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Digər əmək qabiliyyəti olmayan bir nəfər ailə üzvünə Qanunun 18.1-ci maddəsinə əsasən 85 manat baza hissəsi (bir ailə üzvü qaldıqda həmin şəxs üçün yaşa görə əmək pensiyasının baza hissəsinin 100 faizi məbləğində) və vəfat etmiş şəxsin sığorta </w:t>
      </w:r>
      <w:proofErr w:type="spellStart"/>
      <w:r>
        <w:rPr>
          <w:rFonts w:ascii="Segoe UI" w:eastAsia="Times New Roman" w:hAnsi="Segoe UI" w:cs="Segoe UI"/>
          <w:color w:val="000000"/>
          <w:sz w:val="24"/>
          <w:szCs w:val="24"/>
          <w:lang w:val="az-Latn-AZ"/>
        </w:rPr>
        <w:t>göstəricilərinə</w:t>
      </w:r>
      <w:proofErr w:type="spellEnd"/>
      <w:r>
        <w:rPr>
          <w:rFonts w:ascii="Segoe UI" w:eastAsia="Times New Roman" w:hAnsi="Segoe UI" w:cs="Segoe UI"/>
          <w:color w:val="000000"/>
          <w:sz w:val="24"/>
          <w:szCs w:val="24"/>
          <w:lang w:val="az-Latn-AZ"/>
        </w:rPr>
        <w:t xml:space="preserve"> əsasən müəyyən edilmiş 53 manat sığorta hissəsi olmaqla 138 manat məbləğində ailə başçısını itirməyə görə əmək pensiyası təyin edilərək ödənilir.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2.6.2. Ailə başçısını itirməyə görə əmək pensiyasının sığorta hissəsinin əmək qabiliyyəti olmayan ailə üzvlərinin hər birinə düşən məbləği bu Qaydaların 2.4.3-cü yarımbəndində nəzərdə tutulmuş əlilliyə görə əmək pensiyasının sığorta hissəsinin hesablanması mexanizminə uyğun olaraq hesablanmış məbləğin əmək qabiliyyəti olmayan ailə üzvlərinin sayına bölünməsi yolu ilə </w:t>
      </w:r>
      <w:proofErr w:type="spellStart"/>
      <w:r>
        <w:rPr>
          <w:rFonts w:ascii="Segoe UI" w:eastAsia="Times New Roman" w:hAnsi="Segoe UI" w:cs="Segoe UI"/>
          <w:color w:val="000000"/>
          <w:sz w:val="24"/>
          <w:szCs w:val="24"/>
          <w:lang w:val="az-Latn-AZ"/>
        </w:rPr>
        <w:t>müəyyənləşdirilir</w:t>
      </w:r>
      <w:proofErr w:type="spellEnd"/>
      <w:r>
        <w:rPr>
          <w:rFonts w:ascii="Segoe UI" w:eastAsia="Times New Roman" w:hAnsi="Segoe UI" w:cs="Segoe UI"/>
          <w:color w:val="000000"/>
          <w:sz w:val="24"/>
          <w:szCs w:val="24"/>
          <w:lang w:val="az-Latn-AZ"/>
        </w:rPr>
        <w:t>.</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2.6.3. Vəfat etmiş ailə başçısı yaşa və ya əlilliyə görə əmək pensiyaçısı </w:t>
      </w:r>
      <w:proofErr w:type="spellStart"/>
      <w:r>
        <w:rPr>
          <w:rFonts w:ascii="Segoe UI" w:eastAsia="Times New Roman" w:hAnsi="Segoe UI" w:cs="Segoe UI"/>
          <w:color w:val="000000"/>
          <w:sz w:val="24"/>
          <w:szCs w:val="24"/>
          <w:lang w:val="az-Latn-AZ"/>
        </w:rPr>
        <w:t>olmuşdursa</w:t>
      </w:r>
      <w:proofErr w:type="spellEnd"/>
      <w:r>
        <w:rPr>
          <w:rFonts w:ascii="Segoe UI" w:eastAsia="Times New Roman" w:hAnsi="Segoe UI" w:cs="Segoe UI"/>
          <w:color w:val="000000"/>
          <w:sz w:val="24"/>
          <w:szCs w:val="24"/>
          <w:lang w:val="az-Latn-AZ"/>
        </w:rPr>
        <w:t xml:space="preserve">, ailə üzvləri üçün ailə başçısını itirməyə görə əmək pensiyasının sığorta hissəsinin məbləği vəfat etmiş ailə başçısına təyin edilmiş yaşa və ya əlilliyə görə əmək pensiyasının sığorta hissəsinin əmək qabiliyyətli olmayan ailə üzvlərinin sayına nisbəti şəklində </w:t>
      </w:r>
      <w:proofErr w:type="spellStart"/>
      <w:r>
        <w:rPr>
          <w:rFonts w:ascii="Segoe UI" w:eastAsia="Times New Roman" w:hAnsi="Segoe UI" w:cs="Segoe UI"/>
          <w:color w:val="000000"/>
          <w:sz w:val="24"/>
          <w:szCs w:val="24"/>
          <w:lang w:val="az-Latn-AZ"/>
        </w:rPr>
        <w:t>müəyyənləşdirilir</w:t>
      </w:r>
      <w:proofErr w:type="spellEnd"/>
      <w:r>
        <w:rPr>
          <w:rFonts w:ascii="Segoe UI" w:eastAsia="Times New Roman" w:hAnsi="Segoe UI" w:cs="Segoe UI"/>
          <w:color w:val="000000"/>
          <w:sz w:val="24"/>
          <w:szCs w:val="24"/>
          <w:lang w:val="az-Latn-AZ"/>
        </w:rPr>
        <w:t>.</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Misal 21.</w:t>
      </w:r>
      <w:r>
        <w:rPr>
          <w:rFonts w:ascii="Segoe UI" w:eastAsia="Times New Roman" w:hAnsi="Segoe UI" w:cs="Segoe UI"/>
          <w:color w:val="000000"/>
          <w:sz w:val="24"/>
          <w:szCs w:val="24"/>
          <w:lang w:val="az-Latn-AZ"/>
        </w:rPr>
        <w:t xml:space="preserve"> Yaşa görə əmək pensiyası təyin edilmiş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əmək pensiyasının sığorta hissəsi 64,80 manatdır və onun vəfat etdiyi 20 sentyabr 2010-cu il tarixə üç nəfər əmək qabiliyyəti olmayan ailə üzvü vardır.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Bu halda vəfat etmiş ailə başçısının yaşa görə əmək pensiyasının 64,80 manatlıq sığorta hissəsi 3 nəfər əmək qabiliyyəti olmayan ailə üzvlərinin sayına bölünərək əmək qabiliyyəti olmayan ailə üzvlərinin hər birinin ailə başçısını itirməyə görə əmək pensiyasının sığorta hissəsi 21,60 manat </w:t>
      </w:r>
      <w:proofErr w:type="spellStart"/>
      <w:r>
        <w:rPr>
          <w:rFonts w:ascii="Segoe UI" w:eastAsia="Times New Roman" w:hAnsi="Segoe UI" w:cs="Segoe UI"/>
          <w:color w:val="000000"/>
          <w:sz w:val="24"/>
          <w:szCs w:val="24"/>
          <w:lang w:val="az-Latn-AZ"/>
        </w:rPr>
        <w:t>müəyyənləşdirilir</w:t>
      </w:r>
      <w:proofErr w:type="spellEnd"/>
      <w:r>
        <w:rPr>
          <w:rFonts w:ascii="Segoe UI" w:eastAsia="Times New Roman" w:hAnsi="Segoe UI" w:cs="Segoe UI"/>
          <w:color w:val="000000"/>
          <w:sz w:val="24"/>
          <w:szCs w:val="24"/>
          <w:lang w:val="az-Latn-AZ"/>
        </w:rPr>
        <w:t xml:space="preserve"> (64,80 manat / 3 nəfər =21,60 manat).</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2.6.4. Ailə başçısını itirməyə görə əmək pensiyasının məbləği bu Qaydaların 2.6.1-2.6.3-cü yarımbəndlərinə uyğun olaraq hesablanmış ailə başçısını itirməyə görə əmək pensiyasının baza hissəsinin və ailə başçısını itirməyə görə əmək pensiyasının sığorta hissəsinin məbləğlərinin cəminə bərabərdir.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Misal 22</w:t>
      </w:r>
      <w:r>
        <w:rPr>
          <w:rFonts w:ascii="Segoe UI" w:eastAsia="Times New Roman" w:hAnsi="Segoe UI" w:cs="Segoe UI"/>
          <w:color w:val="000000"/>
          <w:sz w:val="24"/>
          <w:szCs w:val="24"/>
          <w:lang w:val="az-Latn-AZ"/>
        </w:rPr>
        <w:t>. 21-ci misal üzrə ailə başçısını itirməyə görə</w:t>
      </w:r>
      <w:r>
        <w:rPr>
          <w:rFonts w:ascii="Segoe UI" w:eastAsia="Times New Roman" w:hAnsi="Segoe UI" w:cs="Segoe UI"/>
          <w:b/>
          <w:bCs/>
          <w:color w:val="000000"/>
          <w:sz w:val="24"/>
          <w:szCs w:val="24"/>
          <w:lang w:val="az-Latn-AZ"/>
        </w:rPr>
        <w:t> </w:t>
      </w:r>
      <w:r>
        <w:rPr>
          <w:rFonts w:ascii="Segoe UI" w:eastAsia="Times New Roman" w:hAnsi="Segoe UI" w:cs="Segoe UI"/>
          <w:color w:val="000000"/>
          <w:sz w:val="24"/>
          <w:szCs w:val="24"/>
          <w:lang w:val="az-Latn-AZ"/>
        </w:rPr>
        <w:t>əmək pensiyası alan 3 nəfər ailə üzvünün əmək pensiyalarının cəmi 192,30 manat məbləğində aşağıdakı qaydada hesablanır.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(42,5 manat yaşa görə əmək pensiyasının baza hissəsinin 50 faizi x 3 nəfər əmək qabiliyyəti olmayan ailə üzvü) + (21,60 manat əmək qabiliyyəti olmayan ailə üzvlərinin hər </w:t>
      </w:r>
      <w:r>
        <w:rPr>
          <w:rFonts w:ascii="Segoe UI" w:eastAsia="Times New Roman" w:hAnsi="Segoe UI" w:cs="Segoe UI"/>
          <w:color w:val="000000"/>
          <w:sz w:val="24"/>
          <w:szCs w:val="24"/>
          <w:lang w:val="az-Latn-AZ"/>
        </w:rPr>
        <w:lastRenderedPageBreak/>
        <w:t>birinin ailə başçısını itirməyə görə əmək pensiyasının sığorta hissəsi x 3 nəfər əmək qabiliyyəti olmayan ailə üzvü) = 192,30 manat.</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2.6.5. 01.01.2010-cu il tarixədək ailə başçısını itirməyə görə əmək pensiyası hüququ olan, lakin həmin tarixdən sonra ailə başçısını itirməyə görə əmək pensiyası təyin edilməsi üçün müraciət etmiş ailə üzvlərinin ailə başçısını itirməyə görə əmək pensiyaları təyin edilərkən bu Qaydaların 2.3.1-ci yarımbəndi ilə müəyyənləşdirilmiş şərtlər tətbiq olunur.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Misal 23.</w:t>
      </w:r>
      <w:r>
        <w:rPr>
          <w:rFonts w:ascii="Segoe UI" w:eastAsia="Times New Roman" w:hAnsi="Segoe UI" w:cs="Segoe UI"/>
          <w:color w:val="000000"/>
          <w:sz w:val="24"/>
          <w:szCs w:val="24"/>
          <w:lang w:val="az-Latn-AZ"/>
        </w:rPr>
        <w:t xml:space="preserve"> 26 noyabr 2009-cu il tarixdə 23 yaşı və 4 il 9 ay sosial sığorta stajı olan vəfat etmiş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ailə üzvü ailə başçısını itirməyə görə əmək pensiyası təyin edilməsi üçün 19 aprel 2010-cu il tarixdə Fondun yerli şöbəsinə müraciət etmişdir. Vəfat etmiş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bu Qaydaların 2.3.1-ci yarımbəndində nəzərdə tutulmuş ailə başçısını itirməyə görə əmək pensiyası təyin edilməsi üçün tələb olunan azı 5 il sosial sığorta stajı olmadığı üçün onun ailə üzvünün ailə başçısını itirməyə görə əmək pensiyası hüququ yoxdur.</w:t>
      </w:r>
    </w:p>
    <w:p w:rsidR="00A71260" w:rsidRDefault="00A71260" w:rsidP="00A71260">
      <w:pPr>
        <w:spacing w:after="0" w:line="240" w:lineRule="auto"/>
        <w:ind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w:t>
      </w:r>
    </w:p>
    <w:p w:rsidR="00A71260" w:rsidRDefault="00A71260" w:rsidP="00A71260">
      <w:pPr>
        <w:spacing w:after="0" w:line="240" w:lineRule="auto"/>
        <w:jc w:val="center"/>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D) Əmək pensiyasına əlavələr</w:t>
      </w:r>
    </w:p>
    <w:p w:rsidR="00A71260" w:rsidRDefault="00A71260" w:rsidP="00A71260">
      <w:pPr>
        <w:spacing w:after="0" w:line="240" w:lineRule="auto"/>
        <w:ind w:firstLine="540"/>
        <w:jc w:val="center"/>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 </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Əmək pensiyalarına əlavələr iki qrupa bölünür: əmək pensiyasının baza hissəsinə əlavələr və</w:t>
      </w:r>
      <w:r>
        <w:rPr>
          <w:rFonts w:ascii="Segoe UI" w:eastAsia="Times New Roman" w:hAnsi="Segoe UI" w:cs="Segoe UI"/>
          <w:b/>
          <w:bCs/>
          <w:color w:val="000000"/>
          <w:sz w:val="24"/>
          <w:szCs w:val="24"/>
          <w:lang w:val="az-Latn-AZ"/>
        </w:rPr>
        <w:t> </w:t>
      </w:r>
      <w:r>
        <w:rPr>
          <w:rFonts w:ascii="Segoe UI" w:eastAsia="Times New Roman" w:hAnsi="Segoe UI" w:cs="Segoe UI"/>
          <w:color w:val="000000"/>
          <w:sz w:val="24"/>
          <w:szCs w:val="24"/>
          <w:lang w:val="az-Latn-AZ"/>
        </w:rPr>
        <w:t>qulluq stajına</w:t>
      </w:r>
      <w:r>
        <w:rPr>
          <w:rFonts w:ascii="Segoe UI" w:eastAsia="Times New Roman" w:hAnsi="Segoe UI" w:cs="Segoe UI"/>
          <w:b/>
          <w:bCs/>
          <w:color w:val="000000"/>
          <w:sz w:val="24"/>
          <w:szCs w:val="24"/>
          <w:lang w:val="az-Latn-AZ"/>
        </w:rPr>
        <w:t> </w:t>
      </w:r>
      <w:r>
        <w:rPr>
          <w:rFonts w:ascii="Segoe UI" w:eastAsia="Times New Roman" w:hAnsi="Segoe UI" w:cs="Segoe UI"/>
          <w:color w:val="000000"/>
          <w:sz w:val="24"/>
          <w:szCs w:val="24"/>
          <w:lang w:val="az-Latn-AZ"/>
        </w:rPr>
        <w:t>görə əmək pensiyasına</w:t>
      </w:r>
      <w:r>
        <w:rPr>
          <w:rFonts w:ascii="Segoe UI" w:eastAsia="Times New Roman" w:hAnsi="Segoe UI" w:cs="Segoe UI"/>
          <w:b/>
          <w:bCs/>
          <w:color w:val="000000"/>
          <w:sz w:val="24"/>
          <w:szCs w:val="24"/>
          <w:lang w:val="az-Latn-AZ"/>
        </w:rPr>
        <w:t> </w:t>
      </w:r>
      <w:r>
        <w:rPr>
          <w:rFonts w:ascii="Segoe UI" w:eastAsia="Times New Roman" w:hAnsi="Segoe UI" w:cs="Segoe UI"/>
          <w:color w:val="000000"/>
          <w:sz w:val="24"/>
          <w:szCs w:val="24"/>
          <w:lang w:val="az-Latn-AZ"/>
        </w:rPr>
        <w:t>əlavələr.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2.7. Əmək pensiyasının baza hissəsinə əlavələr Qanunun 19-cu maddəsi ilə müəyyən edilmiş qaydada və məbləğlərdə hesablanır.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Misal 24.</w:t>
      </w:r>
      <w:r>
        <w:rPr>
          <w:rFonts w:ascii="Segoe UI" w:eastAsia="Times New Roman" w:hAnsi="Segoe UI" w:cs="Segoe UI"/>
          <w:color w:val="000000"/>
          <w:sz w:val="24"/>
          <w:szCs w:val="24"/>
          <w:lang w:val="az-Latn-AZ"/>
        </w:rPr>
        <w:t> 17 mart 2010-cu il tarixdən 2-ci qrup əlillik müəyyən edilmiş və Qaydaların 2.3.1-ci yarımbəndinə uyğun olaraq əmək pensiyası təyin edilmiş işləməyən şəxsin öhdəsində 1997-ci və 1999-cu illərdə anadan olmuş iki azyaşlı uşağı vardır. Qanunun 19.2.1-ci maddəsinə əsasən həmin şəxsin əlilliyə görə əmək pensiyasının baza hissəsinin üzərinə hər bir uşaq üçün yaşa görə əmək pensiyasının baza hissəsinin 5 faizi məbləğində, cəmi əmək pensiyasının baza hissəsinin 10%-i qədər əlavə hesablanır.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2.7.1. Bu əlavələr “Sosial müavinətlər haqqında” Azərbaycan Respublikası Qanununa əsasən sosial müavinət almayan uşaqların</w:t>
      </w:r>
      <w:r>
        <w:rPr>
          <w:rFonts w:ascii="Segoe UI" w:eastAsia="Times New Roman" w:hAnsi="Segoe UI" w:cs="Segoe UI"/>
          <w:b/>
          <w:bCs/>
          <w:color w:val="000000"/>
          <w:sz w:val="24"/>
          <w:szCs w:val="24"/>
          <w:lang w:val="az-Latn-AZ"/>
        </w:rPr>
        <w:t> </w:t>
      </w:r>
      <w:r>
        <w:rPr>
          <w:rFonts w:ascii="Segoe UI" w:eastAsia="Times New Roman" w:hAnsi="Segoe UI" w:cs="Segoe UI"/>
          <w:color w:val="000000"/>
          <w:sz w:val="24"/>
          <w:szCs w:val="24"/>
          <w:lang w:val="az-Latn-AZ"/>
        </w:rPr>
        <w:t xml:space="preserve">işləməyən I və II qrup əlilliyə görə əmək pensiyası alan </w:t>
      </w:r>
      <w:proofErr w:type="spellStart"/>
      <w:r>
        <w:rPr>
          <w:rFonts w:ascii="Segoe UI" w:eastAsia="Times New Roman" w:hAnsi="Segoe UI" w:cs="Segoe UI"/>
          <w:color w:val="000000"/>
          <w:sz w:val="24"/>
          <w:szCs w:val="24"/>
          <w:lang w:val="az-Latn-AZ"/>
        </w:rPr>
        <w:t>valideynlərindən</w:t>
      </w:r>
      <w:proofErr w:type="spellEnd"/>
      <w:r>
        <w:rPr>
          <w:rFonts w:ascii="Segoe UI" w:eastAsia="Times New Roman" w:hAnsi="Segoe UI" w:cs="Segoe UI"/>
          <w:color w:val="000000"/>
          <w:sz w:val="24"/>
          <w:szCs w:val="24"/>
          <w:lang w:val="az-Latn-AZ"/>
        </w:rPr>
        <w:t xml:space="preserve"> yalnız birinin əmək pensiyasının üzərinə hesablanır</w:t>
      </w:r>
      <w:r>
        <w:rPr>
          <w:rFonts w:ascii="Segoe UI" w:eastAsia="Times New Roman" w:hAnsi="Segoe UI" w:cs="Segoe UI"/>
          <w:b/>
          <w:bCs/>
          <w:color w:val="000000"/>
          <w:sz w:val="24"/>
          <w:szCs w:val="24"/>
          <w:lang w:val="az-Latn-AZ"/>
        </w:rPr>
        <w:t>.</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Misal 25. </w:t>
      </w:r>
      <w:r>
        <w:rPr>
          <w:rFonts w:ascii="Segoe UI" w:eastAsia="Times New Roman" w:hAnsi="Segoe UI" w:cs="Segoe UI"/>
          <w:color w:val="000000"/>
          <w:sz w:val="24"/>
          <w:szCs w:val="24"/>
          <w:lang w:val="az-Latn-AZ"/>
        </w:rPr>
        <w:t xml:space="preserve">1998-ci və 2001-ci illərdə anadan olmuş uşaqların ata və anası 2-ci qrup əlil kimi əmək pensiyası alır və </w:t>
      </w:r>
      <w:proofErr w:type="spellStart"/>
      <w:r>
        <w:rPr>
          <w:rFonts w:ascii="Segoe UI" w:eastAsia="Times New Roman" w:hAnsi="Segoe UI" w:cs="Segoe UI"/>
          <w:color w:val="000000"/>
          <w:sz w:val="24"/>
          <w:szCs w:val="24"/>
          <w:lang w:val="az-Latn-AZ"/>
        </w:rPr>
        <w:t>işləmirlər</w:t>
      </w:r>
      <w:proofErr w:type="spellEnd"/>
      <w:r>
        <w:rPr>
          <w:rFonts w:ascii="Segoe UI" w:eastAsia="Times New Roman" w:hAnsi="Segoe UI" w:cs="Segoe UI"/>
          <w:color w:val="000000"/>
          <w:sz w:val="24"/>
          <w:szCs w:val="24"/>
          <w:lang w:val="az-Latn-AZ"/>
        </w:rPr>
        <w:t>. Onların 1998-ci ildə anadan olmuş uşağına “Sosial müavinətlər haqqında” Azərbaycan Respublikası Qanununa əsasən Azərbaycan Respublikası Əmək və Əhalinin Sosial Müdafiəsi Nazirliyinin şəhər (rayon) Əhalinin sosial müdafiəsi mərkəzi tərəfindən sosial müavinət ödənilir. Bu halda valideynlərdən yalnız birinin əmək pensiyasının baza hissəsinin üzərinə sosial müavinət almayan azyaşlı digər uşağına görə yaşa görə əmək pensiyasının baza hissəsinin 5 faizi məbləğində əlavə hesablanır.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lastRenderedPageBreak/>
        <w:t>2.7.2. 1-ci qrup əlilə qulluq üçün yaşa görə əmək pensiyasının baza hissəsinin 10 faizi məbləğində əlavə 1-ci qrup əlil kimi hər üç növ əmək pensiyasından birini alan şəxsin öz pensiyasının baza hissəsinin üzərinə hesablanır.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Misal 26. </w:t>
      </w:r>
      <w:r>
        <w:rPr>
          <w:rFonts w:ascii="Segoe UI" w:eastAsia="Times New Roman" w:hAnsi="Segoe UI" w:cs="Segoe UI"/>
          <w:color w:val="000000"/>
          <w:sz w:val="24"/>
          <w:szCs w:val="24"/>
          <w:lang w:val="az-Latn-AZ"/>
        </w:rPr>
        <w:t xml:space="preserve">Vəfat etmiş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3 nəfər əmək qabiliyyətsiz ailə üzvünə ailə başçısını itirməyə görə əmək pensiyası təyin edilmişdir. Ailə </w:t>
      </w:r>
      <w:proofErr w:type="spellStart"/>
      <w:r>
        <w:rPr>
          <w:rFonts w:ascii="Segoe UI" w:eastAsia="Times New Roman" w:hAnsi="Segoe UI" w:cs="Segoe UI"/>
          <w:color w:val="000000"/>
          <w:sz w:val="24"/>
          <w:szCs w:val="24"/>
          <w:lang w:val="az-Latn-AZ"/>
        </w:rPr>
        <w:t>üzvlərindən</w:t>
      </w:r>
      <w:proofErr w:type="spellEnd"/>
      <w:r>
        <w:rPr>
          <w:rFonts w:ascii="Segoe UI" w:eastAsia="Times New Roman" w:hAnsi="Segoe UI" w:cs="Segoe UI"/>
          <w:color w:val="000000"/>
          <w:sz w:val="24"/>
          <w:szCs w:val="24"/>
          <w:lang w:val="az-Latn-AZ"/>
        </w:rPr>
        <w:t xml:space="preserve"> biri 1-ci qrup əlildir. 1-ci qrup əlil olan ailə üzvünün ailə başçısını itirməyə görə əmək pensiyasının baza hissəsinin üzərinə 1-ci qrup əlilə qulluq üçün yaşa görə əmək pensiyasının baza hissəsinin 10 faizi məbləğində əlavə hesablanır.</w:t>
      </w:r>
    </w:p>
    <w:p w:rsidR="00A71260" w:rsidRDefault="00A71260" w:rsidP="00A71260">
      <w:pPr>
        <w:spacing w:after="0" w:line="240" w:lineRule="auto"/>
        <w:ind w:firstLine="708"/>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2.7.3. Əmək kitabçasında müvafiq qeydiyyat aparılan əsas iş yeri üzrə elmi tədqiqat və ya təhsil müəssisələrində azı 25 il çalışmış elmi dərəcəsi olan işləməyən əmək pensiyaçılarının (Qanunun 20-ci maddəsinə əsasən qulluq stajına görə əmək pensiyasına əlavələr təyin edilmiş əmək pensiyaçıları istisna olmaqla) əmək pensiyasının baza hissəsinin üzərinə elmlər doktoru elmi dərəcəsinə görə 200 manat, fəlsəfə doktoru elmi dərəcəsinə görə 120 manat məbləğində əlavə hesablanır.</w:t>
      </w:r>
    </w:p>
    <w:p w:rsidR="00A71260" w:rsidRDefault="00A71260" w:rsidP="00A71260">
      <w:pPr>
        <w:spacing w:after="0" w:line="240" w:lineRule="auto"/>
        <w:ind w:firstLine="708"/>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Misal 27.</w:t>
      </w:r>
      <w:r>
        <w:rPr>
          <w:rFonts w:ascii="Segoe UI" w:eastAsia="Times New Roman" w:hAnsi="Segoe UI" w:cs="Segoe UI"/>
          <w:color w:val="000000"/>
          <w:sz w:val="24"/>
          <w:szCs w:val="24"/>
          <w:lang w:val="az-Latn-AZ"/>
        </w:rPr>
        <w:t> Fizika-riyaziyyat elmləri doktoru elmi dərəcəsi olan şəxs 40 il əmək fəaliyyətinin Milli Elmlər Akademiyasının Fizika İnstitutunda 15 il, orta  məktəbdə 5 il və Bakı Dövlət Universitetində 12 il olmaqla cəmi 32 ilini əsas iş yeri kimi elmi tədqiqat və təhsil müəssisələrində çalışmışdır və ona 12 dekabr 2005-ci il tarixdə yaşa görə əmək pensiyası təyin edilmişdir. Həmin şəxsə hazırda işləməyən pensiyaçı kimi 162,6 manat (85 manat baza hissəsi + 77,6 manat sığorta hissəsi=162,6 manat) yaşa görə əmək pensiyası ödənilir. Vətəndaş 1 sentyabr 2011-ci il tarixdə pensiyasının üzərinə elmlər doktoru elmi dərəcəsinə görə əlavənin hesablanması üçün müraciət etmişdir. Onun əmək pensiyasının məbləği 5 iyul 2011-ci il tarixdən (Qaydaların 2.7.3-cü yarımbəndi 5 iyul 2011-ci il tarixdən qüvvəyə minmişdir) 362,6 manat (85 manat baza hissəsi + 200 manat elmlər doktoru elmi dərəcəsinə görə baza hissəsinə əlavə + 77,6 manat sığorta hissəsi=362,6 manat) məbləğində yenidən hesablanır.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2.8. Qulluq stajına görə əmək pensiyasına əlavələr Qanunun 20-ci maddəsi ilə müəyyən edilmiş qaydada və məbləğdə hesablanır.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Misal 28. </w:t>
      </w:r>
      <w:r>
        <w:rPr>
          <w:rFonts w:ascii="Segoe UI" w:eastAsia="Times New Roman" w:hAnsi="Segoe UI" w:cs="Segoe UI"/>
          <w:color w:val="000000"/>
          <w:sz w:val="24"/>
          <w:szCs w:val="24"/>
          <w:lang w:val="az-Latn-AZ"/>
        </w:rPr>
        <w:t xml:space="preserve">62 il 6 ay yaşı, pensiya hüququnun yarandığı tarixə 38 il 3 ay sosial sığorta stajı ( bundan 17 ilini dövlət qulluğu vəzifələrində çalışmışdır) və fərdi hesabının sığorta hissəsində 10125,74 manat pensiya kapitalı toplanmış </w:t>
      </w:r>
      <w:proofErr w:type="spellStart"/>
      <w:r>
        <w:rPr>
          <w:rFonts w:ascii="Segoe UI" w:eastAsia="Times New Roman" w:hAnsi="Segoe UI" w:cs="Segoe UI"/>
          <w:color w:val="000000"/>
          <w:sz w:val="24"/>
          <w:szCs w:val="24"/>
          <w:lang w:val="az-Latn-AZ"/>
        </w:rPr>
        <w:t>sığortaolunan</w:t>
      </w:r>
      <w:proofErr w:type="spellEnd"/>
      <w:r>
        <w:rPr>
          <w:rFonts w:ascii="Segoe UI" w:eastAsia="Times New Roman" w:hAnsi="Segoe UI" w:cs="Segoe UI"/>
          <w:color w:val="000000"/>
          <w:sz w:val="24"/>
          <w:szCs w:val="24"/>
          <w:lang w:val="az-Latn-AZ"/>
        </w:rPr>
        <w:t xml:space="preserve"> işdən azad olunmaqla 02 sentyabr 2010-cu il tarixdə yaşa görə əmək pensiyası təyin edilməsi üçün Fondun rayon şöbəsinə müraciət etmişdir. Onun dövlət məvacibinin orta aylıq məbləği 721,40 manat təşkil edir.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Bu zaman </w:t>
      </w:r>
      <w:proofErr w:type="spellStart"/>
      <w:r>
        <w:rPr>
          <w:rFonts w:ascii="Segoe UI" w:eastAsia="Times New Roman" w:hAnsi="Segoe UI" w:cs="Segoe UI"/>
          <w:color w:val="000000"/>
          <w:sz w:val="24"/>
          <w:szCs w:val="24"/>
          <w:lang w:val="az-Latn-AZ"/>
        </w:rPr>
        <w:t>sığortaolunana</w:t>
      </w:r>
      <w:proofErr w:type="spellEnd"/>
      <w:r>
        <w:rPr>
          <w:rFonts w:ascii="Segoe UI" w:eastAsia="Times New Roman" w:hAnsi="Segoe UI" w:cs="Segoe UI"/>
          <w:color w:val="000000"/>
          <w:sz w:val="24"/>
          <w:szCs w:val="24"/>
          <w:lang w:val="az-Latn-AZ"/>
        </w:rPr>
        <w:t xml:space="preserve"> bu Qaydaların 2.2.1-ci yarımbəndinə uyğun olaraq 85 manat əmək pensiyasının baza hissəsi və 2.2.2-ci yarımbəndində göstərilən SH = PSK/T düsturuna müvafiq olaraq 10125,74/144 = 70,32 manat məbləğində əmək pensiyasının sığorta hissəsi olmaqla 155,32 manat məbləğində əmək pensiyası təyin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lastRenderedPageBreak/>
        <w:t xml:space="preserve">Sonra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dövlət qulluğunda 17 il qulluq stajı nəzərə alınmaqla Qanunun 20.11.3-cü maddəsinə uyğun olaraq dövlət məvacibinin orta aylıq məbləğinin 80 faizi miqdarından çox olmamaq şərti ilə müəyyən olunan məbləğlə bu Qaydaların 2.2.1-ci və 2.2.2-ci yarımbəndlərinə uyğun olaraq təyin edilən əmək pensiyasının məbləği arasındakı fərq qədər qulluq stajına görə 421,8 manat əmək pensiyasına əlavə aşağıdakı kimi hesablanır.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577,12 manat (721,4 manat dövlət məvacibinin orta aylıq məbləği x 80%) – 155,32 manat (Qanunla təyin edilmiş əmək pensiyasının məbləği) = 421,8 manat (qulluq stajına görə əmək pensiyasına əlavə).</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Nəticədə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əmək pensiyasının ümumi məbləği 85 manat əmək pensiyasının baza hissəsi + 70,32 manat əmək pensiyasının sığorta hissəsi + 421,8 manat qulluq stajına görə əmək pensiyasına əlavə olmaqla cəmi 577,12 manat məbləğində təyin edilir.</w:t>
      </w:r>
    </w:p>
    <w:p w:rsidR="00A71260" w:rsidRDefault="00A71260" w:rsidP="00A71260">
      <w:pPr>
        <w:spacing w:after="0" w:line="240" w:lineRule="auto"/>
        <w:jc w:val="center"/>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 </w:t>
      </w:r>
    </w:p>
    <w:p w:rsidR="00A71260" w:rsidRDefault="00A71260" w:rsidP="00A71260">
      <w:pPr>
        <w:spacing w:after="0" w:line="240" w:lineRule="auto"/>
        <w:jc w:val="center"/>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E) Əmək pensiyasının bir növündən başqa növünə keçirilməsi</w:t>
      </w:r>
    </w:p>
    <w:p w:rsidR="00A71260" w:rsidRDefault="00A71260" w:rsidP="00A71260">
      <w:pPr>
        <w:spacing w:after="0" w:line="240" w:lineRule="auto"/>
        <w:jc w:val="center"/>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2.9. Əmək pensiyaçısının yaşa görə əmək pensiyası növündən əlilliyə görə əmək pensiyası növünə keçirilmə istisna olmaqla, əmək pensiyasının bir növündən başqa növünə keçmə hüququ vardır. Əmək pensiyasının bir növündən başqa bir növünə keçirilmə müvafiq əmək pensiyası təyin edilməsi üçün zəruri sənədlər ərizəçi tərəfindən təqdim edilməklə bu Qaydaların 4.3.3-cü yarımbəndinə uyğun aparılır.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2.9.1. Əmək pensiyasının bir növündən başqa növünə keçirilməsi zamanı </w:t>
      </w:r>
      <w:proofErr w:type="spellStart"/>
      <w:r>
        <w:rPr>
          <w:rFonts w:ascii="Segoe UI" w:eastAsia="Times New Roman" w:hAnsi="Segoe UI" w:cs="Segoe UI"/>
          <w:color w:val="000000"/>
          <w:sz w:val="24"/>
          <w:szCs w:val="24"/>
          <w:lang w:val="az-Latn-AZ"/>
        </w:rPr>
        <w:t>sığortaolunan</w:t>
      </w:r>
      <w:proofErr w:type="spellEnd"/>
      <w:r>
        <w:rPr>
          <w:rFonts w:ascii="Segoe UI" w:eastAsia="Times New Roman" w:hAnsi="Segoe UI" w:cs="Segoe UI"/>
          <w:color w:val="000000"/>
          <w:sz w:val="24"/>
          <w:szCs w:val="24"/>
          <w:lang w:val="az-Latn-AZ"/>
        </w:rPr>
        <w:t xml:space="preserve"> üzrə müəyyən edilmiş əmək pensiyasının sığorta hissəsi dəyişməz qalır.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Misal 29. </w:t>
      </w:r>
      <w:r>
        <w:rPr>
          <w:rFonts w:ascii="Segoe UI" w:eastAsia="Times New Roman" w:hAnsi="Segoe UI" w:cs="Segoe UI"/>
          <w:color w:val="000000"/>
          <w:sz w:val="24"/>
          <w:szCs w:val="24"/>
          <w:lang w:val="az-Latn-AZ"/>
        </w:rPr>
        <w:t xml:space="preserve">24 sentyabr 1947-cı il tarixdə anadan olmuş və 3-cü qrup əlil kimi 79,1 manat (46,75 manat yaşa görə əmək pensiyasının baza hissəsinin 55 faizi + 32,35 manat əmək pensiyasının sığorta hissəsi) əmək pensiyası alan </w:t>
      </w:r>
      <w:proofErr w:type="spellStart"/>
      <w:r>
        <w:rPr>
          <w:rFonts w:ascii="Segoe UI" w:eastAsia="Times New Roman" w:hAnsi="Segoe UI" w:cs="Segoe UI"/>
          <w:color w:val="000000"/>
          <w:sz w:val="24"/>
          <w:szCs w:val="24"/>
          <w:lang w:val="az-Latn-AZ"/>
        </w:rPr>
        <w:t>sığortaolunan</w:t>
      </w:r>
      <w:proofErr w:type="spellEnd"/>
      <w:r>
        <w:rPr>
          <w:rFonts w:ascii="Segoe UI" w:eastAsia="Times New Roman" w:hAnsi="Segoe UI" w:cs="Segoe UI"/>
          <w:color w:val="000000"/>
          <w:sz w:val="24"/>
          <w:szCs w:val="24"/>
          <w:lang w:val="az-Latn-AZ"/>
        </w:rPr>
        <w:t xml:space="preserve"> 62 il 6 ay yaşının tamam olması ilə bağlı yaşa görə əmək pensiyasının təyin edilməsi üçün 12 sentyabr 2010-cu il tarixdə Fondun yerli şöbəsinə müraciət etmişdir.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Şəxsin yaşa görə əmək pensiyası pensiya növünün dəyişməsinin </w:t>
      </w:r>
      <w:proofErr w:type="spellStart"/>
      <w:r>
        <w:rPr>
          <w:rFonts w:ascii="Segoe UI" w:eastAsia="Times New Roman" w:hAnsi="Segoe UI" w:cs="Segoe UI"/>
          <w:color w:val="000000"/>
          <w:sz w:val="24"/>
          <w:szCs w:val="24"/>
          <w:lang w:val="az-Latn-AZ"/>
        </w:rPr>
        <w:t>rəsmiləşdirildiyi</w:t>
      </w:r>
      <w:proofErr w:type="spellEnd"/>
      <w:r>
        <w:rPr>
          <w:rFonts w:ascii="Segoe UI" w:eastAsia="Times New Roman" w:hAnsi="Segoe UI" w:cs="Segoe UI"/>
          <w:color w:val="000000"/>
          <w:sz w:val="24"/>
          <w:szCs w:val="24"/>
          <w:lang w:val="az-Latn-AZ"/>
        </w:rPr>
        <w:t xml:space="preserve"> tarixdən sonrakı növbəti ayın 1-dən 117,35 manat məbləğdə aşağıdakı qaydada hesablanır.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85 manat yaşa görə əmək pensiyasının baza hissəsi + 32,35 manat əmək pensiyasının sığorta hissəsi =117,35 manat.</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Misal 30. </w:t>
      </w:r>
      <w:r>
        <w:rPr>
          <w:rFonts w:ascii="Segoe UI" w:eastAsia="Times New Roman" w:hAnsi="Segoe UI" w:cs="Segoe UI"/>
          <w:color w:val="000000"/>
          <w:sz w:val="24"/>
          <w:szCs w:val="24"/>
          <w:lang w:val="az-Latn-AZ"/>
        </w:rPr>
        <w:t>96,85 manat (85 manat yaşa görə əmək pensiyasının baza hissəsi + 11,85 manat əmək pensiyasının sığorta hissəsi) yaşa görə əmək pensiyası alan 58 yaşlı qadın vəfat etmiş ərinə görə ona ailə başçısını itirməyə görə əmək pensiyası təyin edilməsi üçün 22 sentyabr 2010-cu il tarixdə müraciət etmişdir.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lastRenderedPageBreak/>
        <w:t>Təqdim olunmuş sənədlərə əsasən onun əri 5 mart 2009-cu il tarixdə vəfat etmiş və onun vəfat etdiyi tarixə əmək pensiyasının məbləği 109,73 manat (75 manat yaşa görə əmək pensiyasının baza hissəsi + 34,73 manat əmək pensiyasının sığorta hissəsi) təşkil etmişdir.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Vəfat etmiş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arvadına bu Qaydaların 2.9.1-ci yarımbəndinə uyğun olaraq ailə başçısını itirməyə görə əmək pensiyası, pensiya növünün dəyişməsinin </w:t>
      </w:r>
      <w:proofErr w:type="spellStart"/>
      <w:r>
        <w:rPr>
          <w:rFonts w:ascii="Segoe UI" w:eastAsia="Times New Roman" w:hAnsi="Segoe UI" w:cs="Segoe UI"/>
          <w:color w:val="000000"/>
          <w:sz w:val="24"/>
          <w:szCs w:val="24"/>
          <w:lang w:val="az-Latn-AZ"/>
        </w:rPr>
        <w:t>rəsmiləşdirildiyi</w:t>
      </w:r>
      <w:proofErr w:type="spellEnd"/>
      <w:r>
        <w:rPr>
          <w:rFonts w:ascii="Segoe UI" w:eastAsia="Times New Roman" w:hAnsi="Segoe UI" w:cs="Segoe UI"/>
          <w:color w:val="000000"/>
          <w:sz w:val="24"/>
          <w:szCs w:val="24"/>
          <w:lang w:val="az-Latn-AZ"/>
        </w:rPr>
        <w:t xml:space="preserve"> tarixdən sonrakı növbəti ayın 1-dən 120,25 manat məbləğdə aşağıdakı qaydada hesablanır.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(85 manat yaşa görə əmək pensiyasının baza hissəsi + 35,25 manat əmək pensiyasının sığorta hissəsi (34,73 manat x 1,5% istehlak qiymətləri indeksinin 2009-cu il üzrə illik səviyyəsi).</w:t>
      </w:r>
    </w:p>
    <w:p w:rsidR="00A71260" w:rsidRDefault="00A71260" w:rsidP="00A71260">
      <w:pPr>
        <w:spacing w:after="0" w:line="240" w:lineRule="auto"/>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 </w:t>
      </w:r>
    </w:p>
    <w:p w:rsidR="00A71260" w:rsidRDefault="00A71260" w:rsidP="00A71260">
      <w:pPr>
        <w:spacing w:after="0" w:line="240" w:lineRule="auto"/>
        <w:jc w:val="center"/>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III. Sosial sığorta stajına daxil edilən iş və ya digər fəaliyyət müddətləri, sosial sığorta stajının hesablanması və təsdiq edilməsi</w:t>
      </w:r>
    </w:p>
    <w:p w:rsidR="00A71260" w:rsidRDefault="00A71260" w:rsidP="00A71260">
      <w:pPr>
        <w:spacing w:after="0" w:line="240" w:lineRule="auto"/>
        <w:ind w:firstLine="540"/>
        <w:jc w:val="center"/>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 </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3.1. </w:t>
      </w:r>
      <w:proofErr w:type="spellStart"/>
      <w:r>
        <w:rPr>
          <w:rFonts w:ascii="Segoe UI" w:eastAsia="Times New Roman" w:hAnsi="Segoe UI" w:cs="Segoe UI"/>
          <w:color w:val="000000"/>
          <w:sz w:val="24"/>
          <w:szCs w:val="24"/>
          <w:lang w:val="az-Latn-AZ"/>
        </w:rPr>
        <w:t>Sığortaolunanların</w:t>
      </w:r>
      <w:proofErr w:type="spellEnd"/>
      <w:r>
        <w:rPr>
          <w:rFonts w:ascii="Segoe UI" w:eastAsia="Times New Roman" w:hAnsi="Segoe UI" w:cs="Segoe UI"/>
          <w:color w:val="000000"/>
          <w:sz w:val="24"/>
          <w:szCs w:val="24"/>
          <w:lang w:val="az-Latn-AZ"/>
        </w:rPr>
        <w:t xml:space="preserve"> qazanmış olduqları pensiya hüquqlarının müəyyən edilməsi zamanı nəzərə alınan sosial sığorta stajı əhatə etdiyi dövr üzrə 2 hissəyə - Qanunun qüvvəyə mindiyi günədək </w:t>
      </w:r>
      <w:proofErr w:type="spellStart"/>
      <w:r>
        <w:rPr>
          <w:rFonts w:ascii="Segoe UI" w:eastAsia="Times New Roman" w:hAnsi="Segoe UI" w:cs="Segoe UI"/>
          <w:color w:val="000000"/>
          <w:sz w:val="24"/>
          <w:szCs w:val="24"/>
          <w:lang w:val="az-Latn-AZ"/>
        </w:rPr>
        <w:t>sığortaolunanların</w:t>
      </w:r>
      <w:proofErr w:type="spellEnd"/>
      <w:r>
        <w:rPr>
          <w:rFonts w:ascii="Segoe UI" w:eastAsia="Times New Roman" w:hAnsi="Segoe UI" w:cs="Segoe UI"/>
          <w:color w:val="000000"/>
          <w:sz w:val="24"/>
          <w:szCs w:val="24"/>
          <w:lang w:val="az-Latn-AZ"/>
        </w:rPr>
        <w:t xml:space="preserve"> qazanılmış əmək pensiyası hüquqlarının nəzərə alınması üçün ümumi iş stajı və Qanunun qüvvəyə mindiyi tarixdən sonra əmək pensiyası hüququnun yarandığı tarixədək olan müddət üzrə sosial sığorta stajı dövrlərinə bölünür: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3.1.1. Qanunun qüvvəyə mindiyi günədək </w:t>
      </w:r>
      <w:proofErr w:type="spellStart"/>
      <w:r>
        <w:rPr>
          <w:rFonts w:ascii="Segoe UI" w:eastAsia="Times New Roman" w:hAnsi="Segoe UI" w:cs="Segoe UI"/>
          <w:color w:val="000000"/>
          <w:sz w:val="24"/>
          <w:szCs w:val="24"/>
          <w:lang w:val="az-Latn-AZ"/>
        </w:rPr>
        <w:t>sığortaolunanların</w:t>
      </w:r>
      <w:proofErr w:type="spellEnd"/>
      <w:r>
        <w:rPr>
          <w:rFonts w:ascii="Segoe UI" w:eastAsia="Times New Roman" w:hAnsi="Segoe UI" w:cs="Segoe UI"/>
          <w:color w:val="000000"/>
          <w:sz w:val="24"/>
          <w:szCs w:val="24"/>
          <w:lang w:val="az-Latn-AZ"/>
        </w:rPr>
        <w:t xml:space="preserve"> qazanılmış əmək pensiyası hüquqlarının nəzərə alınması üçün iş stajı əmək kitabçasına əsasən müəyyən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Fərdi qaydada sahibkarlıq, əmək fəaliyyəti ilə məşğul olan fiziki şəxslərin, mülkiyyətindəki kənd təsərrüfatına yararlı torpaqlardan istifadə edən şəxslərin iş stajı məcburi dövlət sosial sığorta haqlarının ödənildiyi dövr barədə arayışa </w:t>
      </w:r>
      <w:r>
        <w:rPr>
          <w:rFonts w:ascii="Segoe UI" w:eastAsia="Times New Roman" w:hAnsi="Segoe UI" w:cs="Segoe UI"/>
          <w:b/>
          <w:bCs/>
          <w:color w:val="000000"/>
          <w:sz w:val="24"/>
          <w:szCs w:val="24"/>
          <w:lang w:val="az-Latn-AZ"/>
        </w:rPr>
        <w:t>(3 nömrəli əlavə)</w:t>
      </w:r>
      <w:r>
        <w:rPr>
          <w:rFonts w:ascii="Segoe UI" w:eastAsia="Times New Roman" w:hAnsi="Segoe UI" w:cs="Segoe UI"/>
          <w:color w:val="000000"/>
          <w:sz w:val="24"/>
          <w:szCs w:val="24"/>
          <w:lang w:val="az-Latn-AZ"/>
        </w:rPr>
        <w:t> əsasən müəyyən olunur.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3.1.2. Qanunun qüvvəyə mindiyi tarixdən sonra əmək pensiyası hüququnun yarandığı tarixədək olan müddət üzrə sosial sığorta stajı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fərdi uçot məlumatları əsasında müəyyən olunur və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fərdi uçot məlumatları əsasında sosial sığorta stajı və pensiya kapitalı barədə arayış” müvafiq formada təsdiq olunur </w:t>
      </w:r>
      <w:r>
        <w:rPr>
          <w:rFonts w:ascii="Segoe UI" w:eastAsia="Times New Roman" w:hAnsi="Segoe UI" w:cs="Segoe UI"/>
          <w:b/>
          <w:bCs/>
          <w:color w:val="000000"/>
          <w:sz w:val="24"/>
          <w:szCs w:val="24"/>
          <w:lang w:val="az-Latn-AZ"/>
        </w:rPr>
        <w:t>(4 nömrəli əlavə).</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Misal 31.</w:t>
      </w:r>
      <w:r>
        <w:rPr>
          <w:rFonts w:ascii="Segoe UI" w:eastAsia="Times New Roman" w:hAnsi="Segoe UI" w:cs="Segoe UI"/>
          <w:color w:val="000000"/>
          <w:sz w:val="24"/>
          <w:szCs w:val="24"/>
          <w:lang w:val="az-Latn-AZ"/>
        </w:rPr>
        <w:t xml:space="preserve"> Qanunvericiliklə müəyyən olunmuş əmək pensiyası yaşına çatmış </w:t>
      </w:r>
      <w:proofErr w:type="spellStart"/>
      <w:r>
        <w:rPr>
          <w:rFonts w:ascii="Segoe UI" w:eastAsia="Times New Roman" w:hAnsi="Segoe UI" w:cs="Segoe UI"/>
          <w:color w:val="000000"/>
          <w:sz w:val="24"/>
          <w:szCs w:val="24"/>
          <w:lang w:val="az-Latn-AZ"/>
        </w:rPr>
        <w:t>sığortaolunan</w:t>
      </w:r>
      <w:proofErr w:type="spellEnd"/>
      <w:r>
        <w:rPr>
          <w:rFonts w:ascii="Segoe UI" w:eastAsia="Times New Roman" w:hAnsi="Segoe UI" w:cs="Segoe UI"/>
          <w:color w:val="000000"/>
          <w:sz w:val="24"/>
          <w:szCs w:val="24"/>
          <w:lang w:val="az-Latn-AZ"/>
        </w:rPr>
        <w:t xml:space="preserve"> qadın yaşa görə əmək pensiyası təyin edilməsi üçün Fondun yerli orqanına müraciət etmişdir. O, təqdim etdiyi sənədlərə əsasən 01.05.2008-ci il tarixədək 33 il istehsalat müəssisələrində çalışmışdır.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lastRenderedPageBreak/>
        <w:t xml:space="preserve">Qaydaların 3.1.1-ci yarımbəndinə əsasən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Qanunun qüvvəyə mindiyi 01.01.2006-cı il tarixədək 30 il 8 ay ümumi iş stajına malik olduğu </w:t>
      </w:r>
      <w:proofErr w:type="spellStart"/>
      <w:r>
        <w:rPr>
          <w:rFonts w:ascii="Segoe UI" w:eastAsia="Times New Roman" w:hAnsi="Segoe UI" w:cs="Segoe UI"/>
          <w:color w:val="000000"/>
          <w:sz w:val="24"/>
          <w:szCs w:val="24"/>
          <w:lang w:val="az-Latn-AZ"/>
        </w:rPr>
        <w:t>müəyyənləşdirilir</w:t>
      </w:r>
      <w:proofErr w:type="spellEnd"/>
      <w:r>
        <w:rPr>
          <w:rFonts w:ascii="Segoe UI" w:eastAsia="Times New Roman" w:hAnsi="Segoe UI" w:cs="Segoe UI"/>
          <w:color w:val="000000"/>
          <w:sz w:val="24"/>
          <w:szCs w:val="24"/>
          <w:lang w:val="az-Latn-AZ"/>
        </w:rPr>
        <w:t xml:space="preserve"> və onun fərdi hesabının sığorta hissəsində həmin tarixədək qeydə alınmalı olan pensiya kapitalı aşağıdakı qaydada hesablanır: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(30 il tam iş stajı x 170 manat ) + (170 manat : 12 ay x 8 ay) =5213,33 manat.</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xml:space="preserve">Eyni zamanda Qaydaların 3.1.2-ci yarımbəndinə əsasən </w:t>
      </w:r>
      <w:proofErr w:type="spellStart"/>
      <w:r>
        <w:rPr>
          <w:rFonts w:ascii="Segoe UI" w:eastAsia="Times New Roman" w:hAnsi="Segoe UI" w:cs="Segoe UI"/>
          <w:color w:val="000000"/>
          <w:sz w:val="24"/>
          <w:szCs w:val="24"/>
          <w:lang w:val="az-Latn-AZ"/>
        </w:rPr>
        <w:t>sığortaolunan</w:t>
      </w:r>
      <w:proofErr w:type="spellEnd"/>
      <w:r>
        <w:rPr>
          <w:rFonts w:ascii="Segoe UI" w:eastAsia="Times New Roman" w:hAnsi="Segoe UI" w:cs="Segoe UI"/>
          <w:color w:val="000000"/>
          <w:sz w:val="24"/>
          <w:szCs w:val="24"/>
          <w:lang w:val="az-Latn-AZ"/>
        </w:rPr>
        <w:t xml:space="preserve"> qadının fərdi uçot məlumatlarına əsasən 01.01.2006-cı il tarixdən 01.05.2008-ci il tarixədək 2 il 4 ay sığorta stajı və fərdi hesabının sığorta hissəsində müvafiq pensiya kapitalının qeydə alındığı təsdiq olunur.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3.2. Sosial sığorta stajına Qanunun 21.1-ci maddəsində qeyd olunan müddətlərdən əlavə Qanunun 21.2-ci maddəsində nəzərdə tutulan müddətlər də daxil edilir. Qanunun 21.2-ci maddəsində nəzərdə tutulan müddətlər yalnız şəxs </w:t>
      </w:r>
      <w:proofErr w:type="spellStart"/>
      <w:r>
        <w:rPr>
          <w:rFonts w:ascii="Segoe UI" w:eastAsia="Times New Roman" w:hAnsi="Segoe UI" w:cs="Segoe UI"/>
          <w:color w:val="000000"/>
          <w:sz w:val="24"/>
          <w:szCs w:val="24"/>
          <w:lang w:val="az-Latn-AZ"/>
        </w:rPr>
        <w:t>sığortaolunan</w:t>
      </w:r>
      <w:proofErr w:type="spellEnd"/>
      <w:r>
        <w:rPr>
          <w:rFonts w:ascii="Segoe UI" w:eastAsia="Times New Roman" w:hAnsi="Segoe UI" w:cs="Segoe UI"/>
          <w:color w:val="000000"/>
          <w:sz w:val="24"/>
          <w:szCs w:val="24"/>
          <w:lang w:val="az-Latn-AZ"/>
        </w:rPr>
        <w:t xml:space="preserve"> (xeyrinə sığorta fəaliyyəti həyata keçirilən şəxs) olduqda nəzərə alınır.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Misal 32.</w:t>
      </w:r>
      <w:r>
        <w:rPr>
          <w:rFonts w:ascii="Segoe UI" w:eastAsia="Times New Roman" w:hAnsi="Segoe UI" w:cs="Segoe UI"/>
          <w:color w:val="000000"/>
          <w:sz w:val="24"/>
          <w:szCs w:val="24"/>
          <w:lang w:val="az-Latn-AZ"/>
        </w:rPr>
        <w:t> 1953-cü il 04 yanvar tarixdə anadan olmuş qadın 4 il 1-ci qrup əlilə, 10 il sağlamlıq imkanları məhdud 18 yaşınadək uşağa və 6 il </w:t>
      </w:r>
      <w:r>
        <w:rPr>
          <w:rFonts w:ascii="Segoe UI" w:eastAsia="Times New Roman" w:hAnsi="Segoe UI" w:cs="Segoe UI"/>
          <w:i/>
          <w:iCs/>
          <w:color w:val="000000"/>
          <w:sz w:val="24"/>
          <w:szCs w:val="24"/>
          <w:lang w:val="az-Latn-AZ"/>
        </w:rPr>
        <w:t>//çıxarılıb//</w:t>
      </w:r>
      <w:r>
        <w:rPr>
          <w:rFonts w:ascii="Segoe UI" w:eastAsia="Times New Roman" w:hAnsi="Segoe UI" w:cs="Segoe UI"/>
          <w:color w:val="000000"/>
          <w:sz w:val="24"/>
          <w:szCs w:val="24"/>
          <w:lang w:val="az-Latn-AZ"/>
        </w:rPr>
        <w:t> </w:t>
      </w:r>
      <w:r>
        <w:rPr>
          <w:rFonts w:ascii="Segoe UI" w:eastAsia="Times New Roman" w:hAnsi="Segoe UI" w:cs="Segoe UI"/>
          <w:i/>
          <w:iCs/>
          <w:color w:val="000000"/>
          <w:sz w:val="24"/>
          <w:szCs w:val="24"/>
          <w:lang w:val="az-Latn-AZ"/>
        </w:rPr>
        <w:t>ahıla (</w:t>
      </w:r>
      <w:r>
        <w:rPr>
          <w:rFonts w:ascii="Segoe UI" w:eastAsia="Times New Roman" w:hAnsi="Segoe UI" w:cs="Segoe UI"/>
          <w:color w:val="000000"/>
          <w:sz w:val="24"/>
          <w:szCs w:val="24"/>
          <w:lang w:val="az-Latn-AZ"/>
        </w:rPr>
        <w:t>yaşı 70-ə çatmış şəxsə</w:t>
      </w:r>
      <w:r>
        <w:rPr>
          <w:rFonts w:ascii="Segoe UI" w:eastAsia="Times New Roman" w:hAnsi="Segoe UI" w:cs="Segoe UI"/>
          <w:i/>
          <w:iCs/>
          <w:color w:val="000000"/>
          <w:sz w:val="24"/>
          <w:szCs w:val="24"/>
          <w:lang w:val="az-Latn-AZ"/>
        </w:rPr>
        <w:t>)</w:t>
      </w:r>
      <w:r>
        <w:rPr>
          <w:rFonts w:ascii="Segoe UI" w:eastAsia="Times New Roman" w:hAnsi="Segoe UI" w:cs="Segoe UI"/>
          <w:color w:val="000000"/>
          <w:sz w:val="24"/>
          <w:szCs w:val="24"/>
          <w:lang w:val="az-Latn-AZ"/>
        </w:rPr>
        <w:t>qulluq etmişdir. Həmin qadın heç vaxt məcburi dövlət sosial sığortaya cəlb edilən əmək fəaliyyəti ilə məşğul olmadığı üçün Qaydaların 3.2-ci bəndinə</w:t>
      </w:r>
      <w:r>
        <w:rPr>
          <w:rFonts w:ascii="Segoe UI" w:eastAsia="Times New Roman" w:hAnsi="Segoe UI" w:cs="Segoe UI"/>
          <w:i/>
          <w:iCs/>
          <w:color w:val="000000"/>
          <w:sz w:val="24"/>
          <w:szCs w:val="24"/>
          <w:lang w:val="az-Latn-AZ"/>
        </w:rPr>
        <w:t> </w:t>
      </w:r>
      <w:r>
        <w:rPr>
          <w:rFonts w:ascii="Segoe UI" w:eastAsia="Times New Roman" w:hAnsi="Segoe UI" w:cs="Segoe UI"/>
          <w:color w:val="000000"/>
          <w:sz w:val="24"/>
          <w:szCs w:val="24"/>
          <w:lang w:val="az-Latn-AZ"/>
        </w:rPr>
        <w:t>uyğun olaraq onun 4 il 1-ci qrup əlilə, 10 il sağlamlıq imkanları məhdud 18 yaşınadək uşağa və 6 il </w:t>
      </w:r>
      <w:r>
        <w:rPr>
          <w:rFonts w:ascii="Segoe UI" w:eastAsia="Times New Roman" w:hAnsi="Segoe UI" w:cs="Segoe UI"/>
          <w:i/>
          <w:iCs/>
          <w:color w:val="000000"/>
          <w:sz w:val="24"/>
          <w:szCs w:val="24"/>
          <w:lang w:val="az-Latn-AZ"/>
        </w:rPr>
        <w:t>//çıxarılıb//</w:t>
      </w:r>
      <w:r>
        <w:rPr>
          <w:rFonts w:ascii="Segoe UI" w:eastAsia="Times New Roman" w:hAnsi="Segoe UI" w:cs="Segoe UI"/>
          <w:color w:val="000000"/>
          <w:sz w:val="24"/>
          <w:szCs w:val="24"/>
          <w:lang w:val="az-Latn-AZ"/>
        </w:rPr>
        <w:t> </w:t>
      </w:r>
      <w:r>
        <w:rPr>
          <w:rFonts w:ascii="Segoe UI" w:eastAsia="Times New Roman" w:hAnsi="Segoe UI" w:cs="Segoe UI"/>
          <w:i/>
          <w:iCs/>
          <w:color w:val="000000"/>
          <w:sz w:val="24"/>
          <w:szCs w:val="24"/>
          <w:lang w:val="az-Latn-AZ"/>
        </w:rPr>
        <w:t>ahıla (</w:t>
      </w:r>
      <w:r>
        <w:rPr>
          <w:rFonts w:ascii="Segoe UI" w:eastAsia="Times New Roman" w:hAnsi="Segoe UI" w:cs="Segoe UI"/>
          <w:color w:val="000000"/>
          <w:sz w:val="24"/>
          <w:szCs w:val="24"/>
          <w:lang w:val="az-Latn-AZ"/>
        </w:rPr>
        <w:t>yaşı 70-ə çatmış şəxsə</w:t>
      </w:r>
      <w:r>
        <w:rPr>
          <w:rFonts w:ascii="Segoe UI" w:eastAsia="Times New Roman" w:hAnsi="Segoe UI" w:cs="Segoe UI"/>
          <w:i/>
          <w:iCs/>
          <w:color w:val="000000"/>
          <w:sz w:val="24"/>
          <w:szCs w:val="24"/>
          <w:lang w:val="az-Latn-AZ"/>
        </w:rPr>
        <w:t>)</w:t>
      </w:r>
      <w:r>
        <w:rPr>
          <w:rFonts w:ascii="Segoe UI" w:eastAsia="Times New Roman" w:hAnsi="Segoe UI" w:cs="Segoe UI"/>
          <w:color w:val="000000"/>
          <w:sz w:val="24"/>
          <w:szCs w:val="24"/>
          <w:lang w:val="az-Latn-AZ"/>
        </w:rPr>
        <w:t> qulluq etdiyi müddət sosial sığorta stajına daxil edilmir.</w:t>
      </w:r>
      <w:bookmarkStart w:id="0" w:name="_ednref1"/>
      <w:r>
        <w:fldChar w:fldCharType="begin"/>
      </w:r>
      <w:r w:rsidRPr="00A71260">
        <w:rPr>
          <w:lang w:val="az-Latn-AZ"/>
        </w:rPr>
        <w:instrText xml:space="preserve"> HYPERLINK "http://e-qanun.az/alpidata/framework/data/22/c_f_22892.htm" \l "_edn1" \o "" </w:instrText>
      </w:r>
      <w:r>
        <w:fldChar w:fldCharType="separate"/>
      </w:r>
      <w:r>
        <w:rPr>
          <w:rStyle w:val="Hyperlink"/>
          <w:rFonts w:ascii="Segoe UI" w:eastAsia="Times New Roman" w:hAnsi="Segoe UI" w:cs="Segoe UI"/>
          <w:b/>
          <w:bCs/>
          <w:sz w:val="20"/>
          <w:szCs w:val="20"/>
          <w:vertAlign w:val="superscript"/>
          <w:lang w:val="az-Latn-AZ"/>
        </w:rPr>
        <w:t>[1]</w:t>
      </w:r>
      <w:r>
        <w:fldChar w:fldCharType="end"/>
      </w:r>
      <w:bookmarkEnd w:id="0"/>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3.3. I qrup əlilə və ya sağlamlıq imkanları məhdud 18 yaşınadək uşağa, habelə </w:t>
      </w:r>
      <w:r>
        <w:rPr>
          <w:rFonts w:ascii="Segoe UI" w:eastAsia="Times New Roman" w:hAnsi="Segoe UI" w:cs="Segoe UI"/>
          <w:i/>
          <w:iCs/>
          <w:color w:val="000000"/>
          <w:sz w:val="24"/>
          <w:szCs w:val="24"/>
          <w:lang w:val="az-Latn-AZ"/>
        </w:rPr>
        <w:t>//çıxarılıb//</w:t>
      </w:r>
      <w:r>
        <w:rPr>
          <w:rFonts w:ascii="Segoe UI" w:eastAsia="Times New Roman" w:hAnsi="Segoe UI" w:cs="Segoe UI"/>
          <w:color w:val="000000"/>
          <w:sz w:val="24"/>
          <w:szCs w:val="24"/>
          <w:lang w:val="az-Latn-AZ"/>
        </w:rPr>
        <w:t> </w:t>
      </w:r>
      <w:r>
        <w:rPr>
          <w:rFonts w:ascii="Segoe UI" w:eastAsia="Times New Roman" w:hAnsi="Segoe UI" w:cs="Segoe UI"/>
          <w:i/>
          <w:iCs/>
          <w:color w:val="000000"/>
          <w:sz w:val="24"/>
          <w:szCs w:val="24"/>
          <w:lang w:val="az-Latn-AZ"/>
        </w:rPr>
        <w:t>ahıllara (</w:t>
      </w:r>
      <w:r>
        <w:rPr>
          <w:rFonts w:ascii="Segoe UI" w:eastAsia="Times New Roman" w:hAnsi="Segoe UI" w:cs="Segoe UI"/>
          <w:color w:val="000000"/>
          <w:sz w:val="24"/>
          <w:szCs w:val="24"/>
          <w:lang w:val="az-Latn-AZ"/>
        </w:rPr>
        <w:t xml:space="preserve">yaşı 70-ə çatmış şəxslərə) qulluq edilməsi müddəti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(xeyrinə sığorta fəaliyyəti həyata keçirilən şəxsin) ümumi iş (sosial sığorta) stajına aşağıdakı qaydada daxil edilir:</w:t>
      </w:r>
      <w:r>
        <w:rPr>
          <w:rFonts w:ascii="Segoe UI" w:eastAsia="Times New Roman" w:hAnsi="Segoe UI" w:cs="Segoe UI"/>
          <w:b/>
          <w:bCs/>
          <w:color w:val="0000FF"/>
          <w:sz w:val="20"/>
          <w:szCs w:val="20"/>
          <w:vertAlign w:val="superscript"/>
          <w:lang w:val="az-Latn-AZ"/>
        </w:rPr>
        <w:t> </w:t>
      </w:r>
      <w:bookmarkStart w:id="1" w:name="_ednref2"/>
      <w:r>
        <w:rPr>
          <w:rFonts w:ascii="Segoe UI" w:eastAsia="Times New Roman" w:hAnsi="Segoe UI" w:cs="Segoe UI"/>
          <w:b/>
          <w:bCs/>
          <w:color w:val="0000FF"/>
          <w:sz w:val="20"/>
          <w:szCs w:val="20"/>
          <w:vertAlign w:val="superscript"/>
          <w:lang w:val="az-Latn-AZ"/>
        </w:rPr>
        <w:fldChar w:fldCharType="begin"/>
      </w:r>
      <w:r>
        <w:rPr>
          <w:rFonts w:ascii="Segoe UI" w:eastAsia="Times New Roman" w:hAnsi="Segoe UI" w:cs="Segoe UI"/>
          <w:b/>
          <w:bCs/>
          <w:color w:val="0000FF"/>
          <w:sz w:val="20"/>
          <w:szCs w:val="20"/>
          <w:vertAlign w:val="superscript"/>
          <w:lang w:val="az-Latn-AZ"/>
        </w:rPr>
        <w:instrText xml:space="preserve"> HYPERLINK "http://e-qanun.az/alpidata/framework/data/22/c_f_22892.htm" \l "_edn2" \o "" </w:instrText>
      </w:r>
      <w:r>
        <w:rPr>
          <w:rFonts w:ascii="Segoe UI" w:eastAsia="Times New Roman" w:hAnsi="Segoe UI" w:cs="Segoe UI"/>
          <w:b/>
          <w:bCs/>
          <w:color w:val="0000FF"/>
          <w:sz w:val="20"/>
          <w:szCs w:val="20"/>
          <w:vertAlign w:val="superscript"/>
          <w:lang w:val="az-Latn-AZ"/>
        </w:rPr>
        <w:fldChar w:fldCharType="separate"/>
      </w:r>
      <w:r>
        <w:rPr>
          <w:rStyle w:val="Hyperlink"/>
          <w:rFonts w:ascii="Segoe UI" w:eastAsia="Times New Roman" w:hAnsi="Segoe UI" w:cs="Segoe UI"/>
          <w:b/>
          <w:bCs/>
          <w:sz w:val="20"/>
          <w:szCs w:val="20"/>
          <w:vertAlign w:val="superscript"/>
          <w:lang w:val="az-Latn-AZ"/>
        </w:rPr>
        <w:t>[2]</w:t>
      </w:r>
      <w:r>
        <w:rPr>
          <w:rFonts w:ascii="Segoe UI" w:eastAsia="Times New Roman" w:hAnsi="Segoe UI" w:cs="Segoe UI"/>
          <w:b/>
          <w:bCs/>
          <w:color w:val="0000FF"/>
          <w:sz w:val="20"/>
          <w:szCs w:val="20"/>
          <w:vertAlign w:val="superscript"/>
          <w:lang w:val="az-Latn-AZ"/>
        </w:rPr>
        <w:fldChar w:fldCharType="end"/>
      </w:r>
      <w:bookmarkEnd w:id="1"/>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3.3.1. I qrup əlilə və ya sağlamlıq imkanları məhdud 18 yaşınadək uşağa qulluq edilməsi müddəti, qanunvericiliklə müəyyən edilmiş qaydada onları saxlamağa borclu olan valideynlərin, bunlar olmadıqda isə qulluq olunanın üzərində qanunvericiliklə müəyyən edilmiş qaydada təyin edilmiş qəyyumların (himayəçilərin) sığorta stajına bu barədə tərtib olunmuş müayinə aktı əsasında daxil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3.3.2. </w:t>
      </w:r>
      <w:r>
        <w:rPr>
          <w:rFonts w:ascii="Segoe UI" w:eastAsia="Times New Roman" w:hAnsi="Segoe UI" w:cs="Segoe UI"/>
          <w:i/>
          <w:iCs/>
          <w:color w:val="000000"/>
          <w:sz w:val="24"/>
          <w:szCs w:val="24"/>
          <w:lang w:val="az-Latn-AZ"/>
        </w:rPr>
        <w:t>//çıxarılıb//</w:t>
      </w:r>
      <w:r>
        <w:rPr>
          <w:rFonts w:ascii="Segoe UI" w:eastAsia="Times New Roman" w:hAnsi="Segoe UI" w:cs="Segoe UI"/>
          <w:color w:val="000000"/>
          <w:sz w:val="24"/>
          <w:szCs w:val="24"/>
          <w:lang w:val="az-Latn-AZ"/>
        </w:rPr>
        <w:t> Ahıllara (yaşı 70-ə çatmış şəxslərə) qulluq edilməsi müddəti, onların üzərində qanunvericiliklə müəyyən edilmiş qaydada təyin edilmiş qəyyumlarının (himayəçilərinin) sığorta stajına bu barədə tərtib olunmuş müayinə aktı əsasında daxil edilir.</w:t>
      </w:r>
      <w:r>
        <w:rPr>
          <w:rFonts w:ascii="Segoe UI" w:eastAsia="Times New Roman" w:hAnsi="Segoe UI" w:cs="Segoe UI"/>
          <w:b/>
          <w:bCs/>
          <w:color w:val="0000FF"/>
          <w:sz w:val="20"/>
          <w:szCs w:val="20"/>
          <w:vertAlign w:val="superscript"/>
          <w:lang w:val="az-Latn-AZ"/>
        </w:rPr>
        <w:t> </w:t>
      </w:r>
      <w:bookmarkStart w:id="2" w:name="_ednref3"/>
      <w:r>
        <w:rPr>
          <w:rFonts w:ascii="Segoe UI" w:eastAsia="Times New Roman" w:hAnsi="Segoe UI" w:cs="Segoe UI"/>
          <w:b/>
          <w:bCs/>
          <w:color w:val="0000FF"/>
          <w:sz w:val="20"/>
          <w:szCs w:val="20"/>
          <w:vertAlign w:val="superscript"/>
          <w:lang w:val="az-Latn-AZ"/>
        </w:rPr>
        <w:fldChar w:fldCharType="begin"/>
      </w:r>
      <w:r>
        <w:rPr>
          <w:rFonts w:ascii="Segoe UI" w:eastAsia="Times New Roman" w:hAnsi="Segoe UI" w:cs="Segoe UI"/>
          <w:b/>
          <w:bCs/>
          <w:color w:val="0000FF"/>
          <w:sz w:val="20"/>
          <w:szCs w:val="20"/>
          <w:vertAlign w:val="superscript"/>
          <w:lang w:val="az-Latn-AZ"/>
        </w:rPr>
        <w:instrText xml:space="preserve"> HYPERLINK "http://e-qanun.az/alpidata/framework/data/22/c_f_22892.htm" \l "_edn3" \o "" </w:instrText>
      </w:r>
      <w:r>
        <w:rPr>
          <w:rFonts w:ascii="Segoe UI" w:eastAsia="Times New Roman" w:hAnsi="Segoe UI" w:cs="Segoe UI"/>
          <w:b/>
          <w:bCs/>
          <w:color w:val="0000FF"/>
          <w:sz w:val="20"/>
          <w:szCs w:val="20"/>
          <w:vertAlign w:val="superscript"/>
          <w:lang w:val="az-Latn-AZ"/>
        </w:rPr>
        <w:fldChar w:fldCharType="separate"/>
      </w:r>
      <w:r>
        <w:rPr>
          <w:rStyle w:val="Hyperlink"/>
          <w:rFonts w:ascii="Segoe UI" w:eastAsia="Times New Roman" w:hAnsi="Segoe UI" w:cs="Segoe UI"/>
          <w:b/>
          <w:bCs/>
          <w:sz w:val="20"/>
          <w:szCs w:val="20"/>
          <w:vertAlign w:val="superscript"/>
          <w:lang w:val="az-Latn-AZ"/>
        </w:rPr>
        <w:t>[3]</w:t>
      </w:r>
      <w:r>
        <w:rPr>
          <w:rFonts w:ascii="Segoe UI" w:eastAsia="Times New Roman" w:hAnsi="Segoe UI" w:cs="Segoe UI"/>
          <w:b/>
          <w:bCs/>
          <w:color w:val="0000FF"/>
          <w:sz w:val="20"/>
          <w:szCs w:val="20"/>
          <w:vertAlign w:val="superscript"/>
          <w:lang w:val="az-Latn-AZ"/>
        </w:rPr>
        <w:fldChar w:fldCharType="end"/>
      </w:r>
      <w:bookmarkEnd w:id="2"/>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3.3.3. I qrup əlilə və ya sağlamlıq imkanları məhdud 18 yaşınadək uşağa qulluq dövrü </w:t>
      </w:r>
      <w:proofErr w:type="spellStart"/>
      <w:r>
        <w:rPr>
          <w:rFonts w:ascii="Segoe UI" w:eastAsia="Times New Roman" w:hAnsi="Segoe UI" w:cs="Segoe UI"/>
          <w:color w:val="000000"/>
          <w:sz w:val="24"/>
          <w:szCs w:val="24"/>
          <w:lang w:val="az-Latn-AZ"/>
        </w:rPr>
        <w:t>aşağıdakılara</w:t>
      </w:r>
      <w:proofErr w:type="spellEnd"/>
      <w:r>
        <w:rPr>
          <w:rFonts w:ascii="Segoe UI" w:eastAsia="Times New Roman" w:hAnsi="Segoe UI" w:cs="Segoe UI"/>
          <w:color w:val="000000"/>
          <w:sz w:val="24"/>
          <w:szCs w:val="24"/>
          <w:lang w:val="az-Latn-AZ"/>
        </w:rPr>
        <w:t xml:space="preserve"> əsasən müəyyən olunur: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qulluğun faktiki həyata keçirilməsi barədə müayinə aktı;</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əlillikdə olmanı və ya sağlamlıq imkanlarının məhdudluğunu təsdiq edən sənədlər.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sidRPr="00A71260">
        <w:rPr>
          <w:i/>
          <w:iCs/>
          <w:lang w:val="az-Latn-AZ"/>
        </w:rPr>
        <w:lastRenderedPageBreak/>
        <w:t>//çıxarılıb//</w:t>
      </w:r>
      <w:r>
        <w:rPr>
          <w:rFonts w:ascii="Segoe UI" w:eastAsia="Times New Roman" w:hAnsi="Segoe UI" w:cs="Segoe UI"/>
          <w:color w:val="000000"/>
          <w:sz w:val="24"/>
          <w:szCs w:val="24"/>
          <w:lang w:val="az-Latn-AZ"/>
        </w:rPr>
        <w:t> </w:t>
      </w:r>
      <w:r>
        <w:rPr>
          <w:rFonts w:ascii="Segoe UI" w:eastAsia="Times New Roman" w:hAnsi="Segoe UI" w:cs="Segoe UI"/>
          <w:i/>
          <w:iCs/>
          <w:color w:val="000000"/>
          <w:sz w:val="24"/>
          <w:szCs w:val="24"/>
          <w:lang w:val="az-Latn-AZ"/>
        </w:rPr>
        <w:t>ahıllara (</w:t>
      </w:r>
      <w:r>
        <w:rPr>
          <w:rFonts w:ascii="Segoe UI" w:eastAsia="Times New Roman" w:hAnsi="Segoe UI" w:cs="Segoe UI"/>
          <w:color w:val="000000"/>
          <w:sz w:val="24"/>
          <w:szCs w:val="24"/>
          <w:lang w:val="az-Latn-AZ"/>
        </w:rPr>
        <w:t>yaşı 70-ə çatmış şəxslərə</w:t>
      </w:r>
      <w:r>
        <w:rPr>
          <w:rFonts w:ascii="Segoe UI" w:eastAsia="Times New Roman" w:hAnsi="Segoe UI" w:cs="Segoe UI"/>
          <w:i/>
          <w:iCs/>
          <w:color w:val="000000"/>
          <w:sz w:val="24"/>
          <w:szCs w:val="24"/>
          <w:lang w:val="az-Latn-AZ"/>
        </w:rPr>
        <w:t>)</w:t>
      </w:r>
      <w:r>
        <w:rPr>
          <w:rFonts w:ascii="Segoe UI" w:eastAsia="Times New Roman" w:hAnsi="Segoe UI" w:cs="Segoe UI"/>
          <w:color w:val="000000"/>
          <w:sz w:val="24"/>
          <w:szCs w:val="24"/>
          <w:lang w:val="az-Latn-AZ"/>
        </w:rPr>
        <w:t xml:space="preserve"> qulluq dövrü </w:t>
      </w:r>
      <w:proofErr w:type="spellStart"/>
      <w:r>
        <w:rPr>
          <w:rFonts w:ascii="Segoe UI" w:eastAsia="Times New Roman" w:hAnsi="Segoe UI" w:cs="Segoe UI"/>
          <w:color w:val="000000"/>
          <w:sz w:val="24"/>
          <w:szCs w:val="24"/>
          <w:lang w:val="az-Latn-AZ"/>
        </w:rPr>
        <w:t>aşağıdakılara</w:t>
      </w:r>
      <w:proofErr w:type="spellEnd"/>
      <w:r>
        <w:rPr>
          <w:rFonts w:ascii="Segoe UI" w:eastAsia="Times New Roman" w:hAnsi="Segoe UI" w:cs="Segoe UI"/>
          <w:color w:val="000000"/>
          <w:sz w:val="24"/>
          <w:szCs w:val="24"/>
          <w:lang w:val="az-Latn-AZ"/>
        </w:rPr>
        <w:t xml:space="preserve"> əsasən müəyyən olunur:</w:t>
      </w:r>
      <w:r>
        <w:rPr>
          <w:rFonts w:ascii="Segoe UI" w:eastAsia="Times New Roman" w:hAnsi="Segoe UI" w:cs="Segoe UI"/>
          <w:b/>
          <w:bCs/>
          <w:color w:val="0000FF"/>
          <w:sz w:val="20"/>
          <w:szCs w:val="20"/>
          <w:vertAlign w:val="superscript"/>
          <w:lang w:val="az-Latn-AZ"/>
        </w:rPr>
        <w:t> </w:t>
      </w:r>
      <w:bookmarkStart w:id="3" w:name="_ednref4"/>
      <w:r>
        <w:rPr>
          <w:rFonts w:ascii="Segoe UI" w:eastAsia="Times New Roman" w:hAnsi="Segoe UI" w:cs="Segoe UI"/>
          <w:b/>
          <w:bCs/>
          <w:color w:val="0000FF"/>
          <w:sz w:val="20"/>
          <w:szCs w:val="20"/>
          <w:vertAlign w:val="superscript"/>
          <w:lang w:val="az-Latn-AZ"/>
        </w:rPr>
        <w:fldChar w:fldCharType="begin"/>
      </w:r>
      <w:r>
        <w:rPr>
          <w:rFonts w:ascii="Segoe UI" w:eastAsia="Times New Roman" w:hAnsi="Segoe UI" w:cs="Segoe UI"/>
          <w:b/>
          <w:bCs/>
          <w:color w:val="0000FF"/>
          <w:sz w:val="20"/>
          <w:szCs w:val="20"/>
          <w:vertAlign w:val="superscript"/>
          <w:lang w:val="az-Latn-AZ"/>
        </w:rPr>
        <w:instrText xml:space="preserve"> HYPERLINK "http://e-qanun.az/alpidata/framework/data/22/c_f_22892.htm" \l "_edn4" \o "" </w:instrText>
      </w:r>
      <w:r>
        <w:rPr>
          <w:rFonts w:ascii="Segoe UI" w:eastAsia="Times New Roman" w:hAnsi="Segoe UI" w:cs="Segoe UI"/>
          <w:b/>
          <w:bCs/>
          <w:color w:val="0000FF"/>
          <w:sz w:val="20"/>
          <w:szCs w:val="20"/>
          <w:vertAlign w:val="superscript"/>
          <w:lang w:val="az-Latn-AZ"/>
        </w:rPr>
        <w:fldChar w:fldCharType="separate"/>
      </w:r>
      <w:r>
        <w:rPr>
          <w:rStyle w:val="Hyperlink"/>
          <w:rFonts w:ascii="Segoe UI" w:eastAsia="Times New Roman" w:hAnsi="Segoe UI" w:cs="Segoe UI"/>
          <w:b/>
          <w:bCs/>
          <w:sz w:val="20"/>
          <w:szCs w:val="20"/>
          <w:vertAlign w:val="superscript"/>
          <w:lang w:val="az-Latn-AZ"/>
        </w:rPr>
        <w:t>[4]</w:t>
      </w:r>
      <w:r>
        <w:rPr>
          <w:rFonts w:ascii="Segoe UI" w:eastAsia="Times New Roman" w:hAnsi="Segoe UI" w:cs="Segoe UI"/>
          <w:b/>
          <w:bCs/>
          <w:color w:val="0000FF"/>
          <w:sz w:val="20"/>
          <w:szCs w:val="20"/>
          <w:vertAlign w:val="superscript"/>
          <w:lang w:val="az-Latn-AZ"/>
        </w:rPr>
        <w:fldChar w:fldCharType="end"/>
      </w:r>
      <w:bookmarkEnd w:id="3"/>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qulluğun faktiki həyata keçirilməsi barədə müayinə aktı;</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yaşı təsdiq edən sənəd.</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I qrup əlilə və ya sağlamlıq imkanları məhdud 18 yaşınadək uşağa, </w:t>
      </w:r>
      <w:r>
        <w:rPr>
          <w:rFonts w:ascii="Segoe UI" w:eastAsia="Times New Roman" w:hAnsi="Segoe UI" w:cs="Segoe UI"/>
          <w:i/>
          <w:iCs/>
          <w:color w:val="000000"/>
          <w:sz w:val="24"/>
          <w:szCs w:val="24"/>
          <w:lang w:val="az-Latn-AZ"/>
        </w:rPr>
        <w:t>//çıxarılıb//</w:t>
      </w:r>
      <w:r>
        <w:rPr>
          <w:rFonts w:ascii="Segoe UI" w:eastAsia="Times New Roman" w:hAnsi="Segoe UI" w:cs="Segoe UI"/>
          <w:color w:val="000000"/>
          <w:sz w:val="24"/>
          <w:szCs w:val="24"/>
          <w:lang w:val="az-Latn-AZ"/>
        </w:rPr>
        <w:t> </w:t>
      </w:r>
      <w:r>
        <w:rPr>
          <w:rFonts w:ascii="Segoe UI" w:eastAsia="Times New Roman" w:hAnsi="Segoe UI" w:cs="Segoe UI"/>
          <w:i/>
          <w:iCs/>
          <w:color w:val="000000"/>
          <w:sz w:val="24"/>
          <w:szCs w:val="24"/>
          <w:lang w:val="az-Latn-AZ"/>
        </w:rPr>
        <w:t>ahıllara (</w:t>
      </w:r>
      <w:r>
        <w:rPr>
          <w:rFonts w:ascii="Segoe UI" w:eastAsia="Times New Roman" w:hAnsi="Segoe UI" w:cs="Segoe UI"/>
          <w:color w:val="000000"/>
          <w:sz w:val="24"/>
          <w:szCs w:val="24"/>
          <w:lang w:val="az-Latn-AZ"/>
        </w:rPr>
        <w:t>yaşı 70-ə çatmış şəxslərə</w:t>
      </w:r>
      <w:r>
        <w:rPr>
          <w:rFonts w:ascii="Segoe UI" w:eastAsia="Times New Roman" w:hAnsi="Segoe UI" w:cs="Segoe UI"/>
          <w:i/>
          <w:iCs/>
          <w:color w:val="000000"/>
          <w:sz w:val="24"/>
          <w:szCs w:val="24"/>
          <w:lang w:val="az-Latn-AZ"/>
        </w:rPr>
        <w:t>)</w:t>
      </w:r>
      <w:r>
        <w:rPr>
          <w:rFonts w:ascii="Segoe UI" w:eastAsia="Times New Roman" w:hAnsi="Segoe UI" w:cs="Segoe UI"/>
          <w:color w:val="000000"/>
          <w:sz w:val="24"/>
          <w:szCs w:val="24"/>
          <w:lang w:val="az-Latn-AZ"/>
        </w:rPr>
        <w:t xml:space="preserve"> qulluğun faktiki olaraq həyata keçirilməsi barədə müayinə aktı şəhər (rayon) icra hakimiyyəti orqanlarının və Fondun şəhər (rayon) şöbələrinin </w:t>
      </w:r>
      <w:proofErr w:type="spellStart"/>
      <w:r>
        <w:rPr>
          <w:rFonts w:ascii="Segoe UI" w:eastAsia="Times New Roman" w:hAnsi="Segoe UI" w:cs="Segoe UI"/>
          <w:color w:val="000000"/>
          <w:sz w:val="24"/>
          <w:szCs w:val="24"/>
          <w:lang w:val="az-Latn-AZ"/>
        </w:rPr>
        <w:t>nümayəndələrindən</w:t>
      </w:r>
      <w:proofErr w:type="spellEnd"/>
      <w:r>
        <w:rPr>
          <w:rFonts w:ascii="Segoe UI" w:eastAsia="Times New Roman" w:hAnsi="Segoe UI" w:cs="Segoe UI"/>
          <w:color w:val="000000"/>
          <w:sz w:val="24"/>
          <w:szCs w:val="24"/>
          <w:lang w:val="az-Latn-AZ"/>
        </w:rPr>
        <w:t xml:space="preserve"> ibarət komissiya tərəfindən xidmət edilən şəxsin, onun qonşularının ifadələrinə və digər məlumatlara əsasən tərtib olunur.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3.4. Əmək fəaliyyəti barəsində sənədlər </w:t>
      </w:r>
      <w:proofErr w:type="spellStart"/>
      <w:r>
        <w:rPr>
          <w:rFonts w:ascii="Segoe UI" w:eastAsia="Times New Roman" w:hAnsi="Segoe UI" w:cs="Segoe UI"/>
          <w:color w:val="000000"/>
          <w:sz w:val="24"/>
          <w:szCs w:val="24"/>
          <w:lang w:val="az-Latn-AZ"/>
        </w:rPr>
        <w:t>üzürlü</w:t>
      </w:r>
      <w:proofErr w:type="spellEnd"/>
      <w:r>
        <w:rPr>
          <w:rFonts w:ascii="Segoe UI" w:eastAsia="Times New Roman" w:hAnsi="Segoe UI" w:cs="Segoe UI"/>
          <w:color w:val="000000"/>
          <w:sz w:val="24"/>
          <w:szCs w:val="24"/>
          <w:lang w:val="az-Latn-AZ"/>
        </w:rPr>
        <w:t xml:space="preserve"> səbəbdən (təbii fəlakət, qəza, dağıntı, yanğın, hərbi əməliyyatlar, milli münaqişə və digər fövqəladə hallarla bağlı) təqdim edilə bilmədikdə və ya həmin sənədləri bərpa etmək mümkün olmadıqda, </w:t>
      </w:r>
      <w:proofErr w:type="spellStart"/>
      <w:r>
        <w:rPr>
          <w:rFonts w:ascii="Segoe UI" w:eastAsia="Times New Roman" w:hAnsi="Segoe UI" w:cs="Segoe UI"/>
          <w:color w:val="000000"/>
          <w:sz w:val="24"/>
          <w:szCs w:val="24"/>
          <w:lang w:val="az-Latn-AZ"/>
        </w:rPr>
        <w:t>sığortolunanların</w:t>
      </w:r>
      <w:proofErr w:type="spellEnd"/>
      <w:r>
        <w:rPr>
          <w:rFonts w:ascii="Segoe UI" w:eastAsia="Times New Roman" w:hAnsi="Segoe UI" w:cs="Segoe UI"/>
          <w:color w:val="000000"/>
          <w:sz w:val="24"/>
          <w:szCs w:val="24"/>
          <w:lang w:val="az-Latn-AZ"/>
        </w:rPr>
        <w:t xml:space="preserve"> (o cümlədən qaçqın və məcburi köçkünlərin) sosial sığorta stajı məhkəmə qaydasında müəyyən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3.5. Mülki aviasiya uçuş və uçuş-sınaq heyətində </w:t>
      </w:r>
      <w:proofErr w:type="spellStart"/>
      <w:r>
        <w:rPr>
          <w:rFonts w:ascii="Segoe UI" w:eastAsia="Times New Roman" w:hAnsi="Segoe UI" w:cs="Segoe UI"/>
          <w:color w:val="000000"/>
          <w:sz w:val="24"/>
          <w:szCs w:val="24"/>
          <w:lang w:val="az-Latn-AZ"/>
        </w:rPr>
        <w:t>işləyənlərin</w:t>
      </w:r>
      <w:proofErr w:type="spellEnd"/>
      <w:r>
        <w:rPr>
          <w:rFonts w:ascii="Segoe UI" w:eastAsia="Times New Roman" w:hAnsi="Segoe UI" w:cs="Segoe UI"/>
          <w:color w:val="000000"/>
          <w:sz w:val="24"/>
          <w:szCs w:val="24"/>
          <w:lang w:val="az-Latn-AZ"/>
        </w:rPr>
        <w:t xml:space="preserve"> sosial sığorta stajlarının hesablanması qaydaları Azərbaycan Respublikası Nazirlər Kabinetinin 2006-cı il 16 oktyabr tarixli 231 nömrəli Qərarı ilə təsdiq olunmuş “Mülki aviasiya uçuş və uçuş-sınaq heyətində </w:t>
      </w:r>
      <w:proofErr w:type="spellStart"/>
      <w:r>
        <w:rPr>
          <w:rFonts w:ascii="Segoe UI" w:eastAsia="Times New Roman" w:hAnsi="Segoe UI" w:cs="Segoe UI"/>
          <w:color w:val="000000"/>
          <w:sz w:val="24"/>
          <w:szCs w:val="24"/>
          <w:lang w:val="az-Latn-AZ"/>
        </w:rPr>
        <w:t>işləyənlərin</w:t>
      </w:r>
      <w:proofErr w:type="spellEnd"/>
      <w:r>
        <w:rPr>
          <w:rFonts w:ascii="Segoe UI" w:eastAsia="Times New Roman" w:hAnsi="Segoe UI" w:cs="Segoe UI"/>
          <w:color w:val="000000"/>
          <w:sz w:val="24"/>
          <w:szCs w:val="24"/>
          <w:lang w:val="az-Latn-AZ"/>
        </w:rPr>
        <w:t xml:space="preserve"> sığorta stajlarının hesablanması Qaydaları” ilə müəyyən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3.6. Hərbi qulluqçuların, xüsusi rütbəli şəxslərin, prokurorluq və ədliyyə orqanları işçilərinin</w:t>
      </w:r>
      <w:r>
        <w:rPr>
          <w:rFonts w:ascii="Segoe UI" w:eastAsia="Times New Roman" w:hAnsi="Segoe UI" w:cs="Segoe UI"/>
          <w:b/>
          <w:bCs/>
          <w:color w:val="000000"/>
          <w:sz w:val="24"/>
          <w:szCs w:val="24"/>
          <w:lang w:val="az-Latn-AZ"/>
        </w:rPr>
        <w:t> </w:t>
      </w:r>
      <w:r>
        <w:rPr>
          <w:rFonts w:ascii="Segoe UI" w:eastAsia="Times New Roman" w:hAnsi="Segoe UI" w:cs="Segoe UI"/>
          <w:color w:val="000000"/>
          <w:sz w:val="24"/>
          <w:szCs w:val="24"/>
          <w:lang w:val="az-Latn-AZ"/>
        </w:rPr>
        <w:t xml:space="preserve">xidmət müddətinin (qulluq illərinin) hesablanması Azərbaycan Respublikası Nazirlər Kabinetinin “Zabit heyətinə mənsub şəxslərə, praporşiklərə, miçmanlara, müddətindən artıq xidmətdə qalan hərbi qulluqçulara, daxili işlər, ədliyyə, gömrük, miqrasiya, feldyeger rabitəsi orqanlarının rəis və sıravi heyətinə mənsub şəxslərə və onların ailələrinə pensiya təyin edilib verilməsi üçün uzun müddət xidmət vaxtının hesablanması qaydası haqqında” 1992-ci il 23 noyabr tarixli 631 nömrəli, “Daxili işlər orqanlarının əməkdaşlarına fasiləsiz xidmət illərinə görə haqqın ödənilməsi üçün xidmət illərinin hesablanması Qaydasının təsdiq edilməsi barədə” 2004-cü il 22 iyul tarixli 98 nömrəli, “Yüksək ixtisaslı mütəxəssislər sırasından seçilərək kəşfiyyat və əks-kəşfiyyat fəaliyyəti subyektlərinə hərbi xidmətə qəbul olunmuş hərbi qulluqçuların hərbi xidmətə qəbul olunana </w:t>
      </w:r>
      <w:proofErr w:type="spellStart"/>
      <w:r>
        <w:rPr>
          <w:rFonts w:ascii="Segoe UI" w:eastAsia="Times New Roman" w:hAnsi="Segoe UI" w:cs="Segoe UI"/>
          <w:color w:val="000000"/>
          <w:sz w:val="24"/>
          <w:szCs w:val="24"/>
          <w:lang w:val="az-Latn-AZ"/>
        </w:rPr>
        <w:t>qədərki</w:t>
      </w:r>
      <w:proofErr w:type="spellEnd"/>
      <w:r>
        <w:rPr>
          <w:rFonts w:ascii="Segoe UI" w:eastAsia="Times New Roman" w:hAnsi="Segoe UI" w:cs="Segoe UI"/>
          <w:color w:val="000000"/>
          <w:sz w:val="24"/>
          <w:szCs w:val="24"/>
          <w:lang w:val="az-Latn-AZ"/>
        </w:rPr>
        <w:t xml:space="preserve"> əmək stajının pensiya təyin edilməsi və xidmət illərinə görə əlavə faizin ödənilməsi üçün onların xidmət illərinə hesablanması </w:t>
      </w:r>
      <w:proofErr w:type="spellStart"/>
      <w:r>
        <w:rPr>
          <w:rFonts w:ascii="Segoe UI" w:eastAsia="Times New Roman" w:hAnsi="Segoe UI" w:cs="Segoe UI"/>
          <w:color w:val="000000"/>
          <w:sz w:val="24"/>
          <w:szCs w:val="24"/>
          <w:lang w:val="az-Latn-AZ"/>
        </w:rPr>
        <w:t>Qaydası”nın</w:t>
      </w:r>
      <w:proofErr w:type="spellEnd"/>
      <w:r>
        <w:rPr>
          <w:rFonts w:ascii="Segoe UI" w:eastAsia="Times New Roman" w:hAnsi="Segoe UI" w:cs="Segoe UI"/>
          <w:color w:val="000000"/>
          <w:sz w:val="24"/>
          <w:szCs w:val="24"/>
          <w:lang w:val="az-Latn-AZ"/>
        </w:rPr>
        <w:t xml:space="preserve"> təsdiq edilməsi haqqında” 2005-ci il 1 iyul tarixli 124 nömrəli, “Gömrük orqanlarının vəzifəli şəxslərinə fasiləsiz xidmət illərinə görə əlavələrin ödənilməsi üçün xidmət illərinin hesablanması </w:t>
      </w:r>
      <w:proofErr w:type="spellStart"/>
      <w:r>
        <w:rPr>
          <w:rFonts w:ascii="Segoe UI" w:eastAsia="Times New Roman" w:hAnsi="Segoe UI" w:cs="Segoe UI"/>
          <w:color w:val="000000"/>
          <w:sz w:val="24"/>
          <w:szCs w:val="24"/>
          <w:lang w:val="az-Latn-AZ"/>
        </w:rPr>
        <w:t>Qaydası”nın</w:t>
      </w:r>
      <w:proofErr w:type="spellEnd"/>
      <w:r>
        <w:rPr>
          <w:rFonts w:ascii="Segoe UI" w:eastAsia="Times New Roman" w:hAnsi="Segoe UI" w:cs="Segoe UI"/>
          <w:color w:val="000000"/>
          <w:sz w:val="24"/>
          <w:szCs w:val="24"/>
          <w:lang w:val="az-Latn-AZ"/>
        </w:rPr>
        <w:t xml:space="preserve"> təsdiq edilməsi haqqında 2006-cı il 9 yanvar tarixli 4 nömrəli, “Prokurorluq orqanları işçilərinin maddi və sosial təminatı haqqında” 2002-ci il 31 oktyabr tarixli 168 nömrəli qərarları və digər normativ hüquqi aktlarla həyata keçirilir.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3.7. Əmək pensiyası hüququ verən sosial sığorta stajına aşağıdakı dövrlər güzəştli şərtlərlə daxil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lastRenderedPageBreak/>
        <w:t xml:space="preserve">- döyüş əməliyyatları dövründə döyüşən ordunun tərkibində xidmət və muzdla iş dövrü, eləcə də Azərbaycan Respublikasının Müdafiə Nazirliyində qeydiyyatdan keçmiş özünümüdafiə dəstələrində və </w:t>
      </w:r>
      <w:proofErr w:type="spellStart"/>
      <w:r>
        <w:rPr>
          <w:rFonts w:ascii="Segoe UI" w:eastAsia="Times New Roman" w:hAnsi="Segoe UI" w:cs="Segoe UI"/>
          <w:color w:val="000000"/>
          <w:sz w:val="24"/>
          <w:szCs w:val="24"/>
          <w:lang w:val="az-Latn-AZ"/>
        </w:rPr>
        <w:t>birləşmələrində</w:t>
      </w:r>
      <w:proofErr w:type="spellEnd"/>
      <w:r>
        <w:rPr>
          <w:rFonts w:ascii="Segoe UI" w:eastAsia="Times New Roman" w:hAnsi="Segoe UI" w:cs="Segoe UI"/>
          <w:color w:val="000000"/>
          <w:sz w:val="24"/>
          <w:szCs w:val="24"/>
          <w:lang w:val="az-Latn-AZ"/>
        </w:rPr>
        <w:t xml:space="preserve"> olmaq müddəti (Azərbaycan Respublikası Nazirlər Kabinetinin qərarı əsasında)– ikiqat ölçüdə;</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şəxsin qanunsuz saxlanılma, qanunsuz həbsdə olma və qanunsuz cəza-çəkmə müddətləri - ikiqat ölçüdə;</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cüzam və taun əleyhinə müəssisələrdə iş müddəti - ikiqat ölçüdə;</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 əməliyyat-axtarış fəaliyyəti subyektləri ilə əməkdaşlıq edən şəxslərin cinayətkar qruplara və ya </w:t>
      </w:r>
      <w:proofErr w:type="spellStart"/>
      <w:r>
        <w:rPr>
          <w:rFonts w:ascii="Segoe UI" w:eastAsia="Times New Roman" w:hAnsi="Segoe UI" w:cs="Segoe UI"/>
          <w:color w:val="000000"/>
          <w:sz w:val="24"/>
          <w:szCs w:val="24"/>
          <w:lang w:val="az-Latn-AZ"/>
        </w:rPr>
        <w:t>kriminogen</w:t>
      </w:r>
      <w:proofErr w:type="spellEnd"/>
      <w:r>
        <w:rPr>
          <w:rFonts w:ascii="Segoe UI" w:eastAsia="Times New Roman" w:hAnsi="Segoe UI" w:cs="Segoe UI"/>
          <w:color w:val="000000"/>
          <w:sz w:val="24"/>
          <w:szCs w:val="24"/>
          <w:lang w:val="az-Latn-AZ"/>
        </w:rPr>
        <w:t xml:space="preserve"> obyektlərə daxil edilməsi ilə əlaqədar vəzifələrin yerinə yetirilməsi müddəti – üçqat ölçüdə.</w:t>
      </w:r>
    </w:p>
    <w:p w:rsidR="00A71260" w:rsidRDefault="00A71260" w:rsidP="00A71260">
      <w:pPr>
        <w:spacing w:after="0" w:line="240" w:lineRule="auto"/>
        <w:jc w:val="both"/>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 </w:t>
      </w:r>
    </w:p>
    <w:p w:rsidR="00A71260" w:rsidRDefault="00A71260" w:rsidP="00A71260">
      <w:pPr>
        <w:spacing w:after="0" w:line="240" w:lineRule="auto"/>
        <w:jc w:val="center"/>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 xml:space="preserve">IV. Əmək pensiyalarının təyin edilməsi (və ya bir növündən başqa növünə keçirilməsi) üçün təqdim olunan sənədlərin </w:t>
      </w:r>
      <w:proofErr w:type="spellStart"/>
      <w:r>
        <w:rPr>
          <w:rFonts w:ascii="Segoe UI" w:eastAsia="Times New Roman" w:hAnsi="Segoe UI" w:cs="Segoe UI"/>
          <w:b/>
          <w:bCs/>
          <w:color w:val="000000"/>
          <w:sz w:val="24"/>
          <w:szCs w:val="24"/>
          <w:lang w:val="az-Latn-AZ"/>
        </w:rPr>
        <w:t>rəsmiləşdirilməsi</w:t>
      </w:r>
      <w:proofErr w:type="spellEnd"/>
      <w:r>
        <w:rPr>
          <w:rFonts w:ascii="Segoe UI" w:eastAsia="Times New Roman" w:hAnsi="Segoe UI" w:cs="Segoe UI"/>
          <w:b/>
          <w:bCs/>
          <w:color w:val="000000"/>
          <w:sz w:val="24"/>
          <w:szCs w:val="24"/>
          <w:lang w:val="az-Latn-AZ"/>
        </w:rPr>
        <w:t>, baxılması və saxlanılması</w:t>
      </w:r>
    </w:p>
    <w:p w:rsidR="00A71260" w:rsidRDefault="00A71260" w:rsidP="00A71260">
      <w:pPr>
        <w:spacing w:after="0" w:line="240" w:lineRule="auto"/>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w:t>
      </w:r>
    </w:p>
    <w:p w:rsidR="00A71260" w:rsidRDefault="00A71260" w:rsidP="00A71260">
      <w:pPr>
        <w:spacing w:after="0" w:line="240" w:lineRule="auto"/>
        <w:ind w:firstLine="540"/>
        <w:jc w:val="center"/>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4.1. Əmək pensiyasının təyin olunması üçün müraciət</w:t>
      </w:r>
    </w:p>
    <w:p w:rsidR="00A71260" w:rsidRDefault="00A71260" w:rsidP="00A71260">
      <w:pPr>
        <w:spacing w:after="0" w:line="240" w:lineRule="auto"/>
        <w:ind w:firstLine="540"/>
        <w:jc w:val="center"/>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 </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4.1.1. Əmək pensiyası hüququ olan şəxslər əmək pensiyası hüququnun yarandığı gündən heç bir müddət məhdudiyyəti olmadan istənilən vaxt əmək pensiyasının təyin olunması üçün ərizə ilə (</w:t>
      </w:r>
      <w:r>
        <w:rPr>
          <w:rFonts w:ascii="Segoe UI" w:eastAsia="Times New Roman" w:hAnsi="Segoe UI" w:cs="Segoe UI"/>
          <w:b/>
          <w:bCs/>
          <w:color w:val="000000"/>
          <w:sz w:val="24"/>
          <w:szCs w:val="24"/>
          <w:lang w:val="az-Latn-AZ"/>
        </w:rPr>
        <w:t>1 nömrəli əlavə</w:t>
      </w:r>
      <w:r>
        <w:rPr>
          <w:rFonts w:ascii="Segoe UI" w:eastAsia="Times New Roman" w:hAnsi="Segoe UI" w:cs="Segoe UI"/>
          <w:color w:val="000000"/>
          <w:sz w:val="24"/>
          <w:szCs w:val="24"/>
          <w:lang w:val="az-Latn-AZ"/>
        </w:rPr>
        <w:t xml:space="preserve">) birbaşa daimi yaşadıqları yer, qaçqın və məcburi köçkünlər isə </w:t>
      </w:r>
      <w:proofErr w:type="spellStart"/>
      <w:r>
        <w:rPr>
          <w:rFonts w:ascii="Segoe UI" w:eastAsia="Times New Roman" w:hAnsi="Segoe UI" w:cs="Segoe UI"/>
          <w:color w:val="000000"/>
          <w:sz w:val="24"/>
          <w:szCs w:val="24"/>
          <w:lang w:val="az-Latn-AZ"/>
        </w:rPr>
        <w:t>məskunlaşdıqları</w:t>
      </w:r>
      <w:proofErr w:type="spellEnd"/>
      <w:r>
        <w:rPr>
          <w:rFonts w:ascii="Segoe UI" w:eastAsia="Times New Roman" w:hAnsi="Segoe UI" w:cs="Segoe UI"/>
          <w:color w:val="000000"/>
          <w:sz w:val="24"/>
          <w:szCs w:val="24"/>
          <w:lang w:val="az-Latn-AZ"/>
        </w:rPr>
        <w:t xml:space="preserve"> yer üzrə Fondun yerli orqanına (bundan sonra - şöbəyə) müraciət edirlər. Bu müraciət onların adından vəkalət verdikləri nümayəndələri tərəfindən də edilə bilər.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4.1.2. İşləyən şəxslərin ərizələrinə pensiya təyin edilməsi üçün zəruri sənədlərlə birlikdə onların </w:t>
      </w:r>
      <w:proofErr w:type="spellStart"/>
      <w:r>
        <w:rPr>
          <w:rFonts w:ascii="Segoe UI" w:eastAsia="Times New Roman" w:hAnsi="Segoe UI" w:cs="Segoe UI"/>
          <w:color w:val="000000"/>
          <w:sz w:val="24"/>
          <w:szCs w:val="24"/>
          <w:lang w:val="az-Latn-AZ"/>
        </w:rPr>
        <w:t>işlədikləri</w:t>
      </w:r>
      <w:proofErr w:type="spellEnd"/>
      <w:r>
        <w:rPr>
          <w:rFonts w:ascii="Segoe UI" w:eastAsia="Times New Roman" w:hAnsi="Segoe UI" w:cs="Segoe UI"/>
          <w:color w:val="000000"/>
          <w:sz w:val="24"/>
          <w:szCs w:val="24"/>
          <w:lang w:val="az-Latn-AZ"/>
        </w:rPr>
        <w:t xml:space="preserve"> müəssisələr tərəfindən tərtib edilmiş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ümumi iş (sosial sığorta) stajı barədə məlumat da əlavə edilir (</w:t>
      </w:r>
      <w:r>
        <w:rPr>
          <w:rFonts w:ascii="Segoe UI" w:eastAsia="Times New Roman" w:hAnsi="Segoe UI" w:cs="Segoe UI"/>
          <w:b/>
          <w:bCs/>
          <w:color w:val="000000"/>
          <w:sz w:val="24"/>
          <w:szCs w:val="24"/>
          <w:lang w:val="az-Latn-AZ"/>
        </w:rPr>
        <w:t>2 nömrəli əlavə</w:t>
      </w:r>
      <w:r>
        <w:rPr>
          <w:rFonts w:ascii="Segoe UI" w:eastAsia="Times New Roman" w:hAnsi="Segoe UI" w:cs="Segoe UI"/>
          <w:color w:val="000000"/>
          <w:sz w:val="24"/>
          <w:szCs w:val="24"/>
          <w:lang w:val="az-Latn-AZ"/>
        </w:rPr>
        <w:t>).</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proofErr w:type="spellStart"/>
      <w:r>
        <w:rPr>
          <w:rFonts w:ascii="Segoe UI" w:eastAsia="Times New Roman" w:hAnsi="Segoe UI" w:cs="Segoe UI"/>
          <w:color w:val="000000"/>
          <w:sz w:val="24"/>
          <w:szCs w:val="24"/>
          <w:lang w:val="az-Latn-AZ"/>
        </w:rPr>
        <w:t>Sığortaolunanların</w:t>
      </w:r>
      <w:proofErr w:type="spellEnd"/>
      <w:r>
        <w:rPr>
          <w:rFonts w:ascii="Segoe UI" w:eastAsia="Times New Roman" w:hAnsi="Segoe UI" w:cs="Segoe UI"/>
          <w:color w:val="000000"/>
          <w:sz w:val="24"/>
          <w:szCs w:val="24"/>
          <w:lang w:val="az-Latn-AZ"/>
        </w:rPr>
        <w:t xml:space="preserve"> ümumi iş (sosial sığorta) stajı barədə məlumatda onun verildiyi tarix, </w:t>
      </w:r>
      <w:proofErr w:type="spellStart"/>
      <w:r>
        <w:rPr>
          <w:rFonts w:ascii="Segoe UI" w:eastAsia="Times New Roman" w:hAnsi="Segoe UI" w:cs="Segoe UI"/>
          <w:color w:val="000000"/>
          <w:sz w:val="24"/>
          <w:szCs w:val="24"/>
          <w:lang w:val="az-Latn-AZ"/>
        </w:rPr>
        <w:t>sığortaedənin</w:t>
      </w:r>
      <w:proofErr w:type="spellEnd"/>
      <w:r>
        <w:rPr>
          <w:rFonts w:ascii="Segoe UI" w:eastAsia="Times New Roman" w:hAnsi="Segoe UI" w:cs="Segoe UI"/>
          <w:color w:val="000000"/>
          <w:sz w:val="24"/>
          <w:szCs w:val="24"/>
          <w:lang w:val="az-Latn-AZ"/>
        </w:rPr>
        <w:t xml:space="preserve"> adı, ünvanı, telefon nömrələri, əmək pensiyası təyin olunması üçün təqdim edilən şəxsin soyadı, adı, atasının adı, yaşadığı ünvan, pensiyasının növü, himayəsində olan əmək qabiliyyətsiz ailə üzvləri, əmək kitabçasının doldurulma tarixi, işə götürülməsi, bir işdən başqa işə keçirilməsi, işdən azad edilməsi haqqında əmək kitabçasındakı qeydlər </w:t>
      </w:r>
      <w:proofErr w:type="spellStart"/>
      <w:r>
        <w:rPr>
          <w:rFonts w:ascii="Segoe UI" w:eastAsia="Times New Roman" w:hAnsi="Segoe UI" w:cs="Segoe UI"/>
          <w:color w:val="000000"/>
          <w:sz w:val="24"/>
          <w:szCs w:val="24"/>
          <w:lang w:val="az-Latn-AZ"/>
        </w:rPr>
        <w:t>göstərilməlidir</w:t>
      </w:r>
      <w:proofErr w:type="spellEnd"/>
      <w:r>
        <w:rPr>
          <w:rFonts w:ascii="Segoe UI" w:eastAsia="Times New Roman" w:hAnsi="Segoe UI" w:cs="Segoe UI"/>
          <w:color w:val="000000"/>
          <w:sz w:val="24"/>
          <w:szCs w:val="24"/>
          <w:lang w:val="az-Latn-AZ"/>
        </w:rPr>
        <w:t>.</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Qanunun 9.1-ci, 9.3-cü və 9.7.2-ci</w:t>
      </w:r>
      <w:r>
        <w:rPr>
          <w:rFonts w:ascii="Segoe UI" w:eastAsia="Times New Roman" w:hAnsi="Segoe UI" w:cs="Segoe UI"/>
          <w:b/>
          <w:bCs/>
          <w:color w:val="000000"/>
          <w:sz w:val="24"/>
          <w:szCs w:val="24"/>
          <w:lang w:val="az-Latn-AZ"/>
        </w:rPr>
        <w:t> </w:t>
      </w:r>
      <w:r>
        <w:rPr>
          <w:rFonts w:ascii="Segoe UI" w:eastAsia="Times New Roman" w:hAnsi="Segoe UI" w:cs="Segoe UI"/>
          <w:color w:val="000000"/>
          <w:sz w:val="24"/>
          <w:szCs w:val="24"/>
          <w:lang w:val="az-Latn-AZ"/>
        </w:rPr>
        <w:t xml:space="preserve">maddələrinə əsasən Azərbaycan Respublikası Nazirlər Kabinetinin 2007-ci il 23 yanvar tarixli 12 nömrəli qərarı ilə təsdiq edilmiş “Güzəştli şərtlərlə yaşa görə əmək pensiyası hüququ verən istehsalatların, peşələrin, vəzifələrin və göstəricilərin </w:t>
      </w:r>
      <w:proofErr w:type="spellStart"/>
      <w:r>
        <w:rPr>
          <w:rFonts w:ascii="Segoe UI" w:eastAsia="Times New Roman" w:hAnsi="Segoe UI" w:cs="Segoe UI"/>
          <w:color w:val="000000"/>
          <w:sz w:val="24"/>
          <w:szCs w:val="24"/>
          <w:lang w:val="az-Latn-AZ"/>
        </w:rPr>
        <w:t>Siyahısı”na</w:t>
      </w:r>
      <w:proofErr w:type="spellEnd"/>
      <w:r>
        <w:rPr>
          <w:rFonts w:ascii="Segoe UI" w:eastAsia="Times New Roman" w:hAnsi="Segoe UI" w:cs="Segoe UI"/>
          <w:color w:val="000000"/>
          <w:sz w:val="24"/>
          <w:szCs w:val="24"/>
          <w:lang w:val="az-Latn-AZ"/>
        </w:rPr>
        <w:t xml:space="preserve"> və 2006-cı il 16 oktyabr tarixli 231 nömrəli qərarı ilə təsdiq olunmuş “Mülki aviasiya uçuş və uçuş-sınaq heyətində </w:t>
      </w:r>
      <w:proofErr w:type="spellStart"/>
      <w:r>
        <w:rPr>
          <w:rFonts w:ascii="Segoe UI" w:eastAsia="Times New Roman" w:hAnsi="Segoe UI" w:cs="Segoe UI"/>
          <w:color w:val="000000"/>
          <w:sz w:val="24"/>
          <w:szCs w:val="24"/>
          <w:lang w:val="az-Latn-AZ"/>
        </w:rPr>
        <w:t>işləyənlərin</w:t>
      </w:r>
      <w:proofErr w:type="spellEnd"/>
      <w:r>
        <w:rPr>
          <w:rFonts w:ascii="Segoe UI" w:eastAsia="Times New Roman" w:hAnsi="Segoe UI" w:cs="Segoe UI"/>
          <w:color w:val="000000"/>
          <w:sz w:val="24"/>
          <w:szCs w:val="24"/>
          <w:lang w:val="az-Latn-AZ"/>
        </w:rPr>
        <w:t xml:space="preserve"> sığorta stajlarının hesablanması </w:t>
      </w:r>
      <w:proofErr w:type="spellStart"/>
      <w:r>
        <w:rPr>
          <w:rFonts w:ascii="Segoe UI" w:eastAsia="Times New Roman" w:hAnsi="Segoe UI" w:cs="Segoe UI"/>
          <w:color w:val="000000"/>
          <w:sz w:val="24"/>
          <w:szCs w:val="24"/>
          <w:lang w:val="az-Latn-AZ"/>
        </w:rPr>
        <w:t>Qaydaları”na</w:t>
      </w:r>
      <w:proofErr w:type="spellEnd"/>
      <w:r>
        <w:rPr>
          <w:rFonts w:ascii="Segoe UI" w:eastAsia="Times New Roman" w:hAnsi="Segoe UI" w:cs="Segoe UI"/>
          <w:color w:val="000000"/>
          <w:sz w:val="24"/>
          <w:szCs w:val="24"/>
          <w:lang w:val="az-Latn-AZ"/>
        </w:rPr>
        <w:t xml:space="preserve"> uyğun olaraq güzəştli şərtlərlə yaşa görə əmək pensiyasının təyin edilməsinə hüquq verən sosial sığorta stajı barədə qeydlər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ümumi </w:t>
      </w:r>
      <w:r>
        <w:rPr>
          <w:rFonts w:ascii="Segoe UI" w:eastAsia="Times New Roman" w:hAnsi="Segoe UI" w:cs="Segoe UI"/>
          <w:color w:val="000000"/>
          <w:sz w:val="24"/>
          <w:szCs w:val="24"/>
          <w:lang w:val="az-Latn-AZ"/>
        </w:rPr>
        <w:lastRenderedPageBreak/>
        <w:t>iş (sosial sığorta) stajı barədə məlumatda ayrıca yazılır, ümumi (sosial sığorta) və güzəştli sosial sığorta</w:t>
      </w:r>
      <w:r>
        <w:rPr>
          <w:rFonts w:ascii="Segoe UI" w:eastAsia="Times New Roman" w:hAnsi="Segoe UI" w:cs="Segoe UI"/>
          <w:b/>
          <w:bCs/>
          <w:color w:val="000000"/>
          <w:sz w:val="24"/>
          <w:szCs w:val="24"/>
          <w:lang w:val="az-Latn-AZ"/>
        </w:rPr>
        <w:t> </w:t>
      </w:r>
      <w:r>
        <w:rPr>
          <w:rFonts w:ascii="Segoe UI" w:eastAsia="Times New Roman" w:hAnsi="Segoe UI" w:cs="Segoe UI"/>
          <w:color w:val="000000"/>
          <w:sz w:val="24"/>
          <w:szCs w:val="24"/>
          <w:lang w:val="az-Latn-AZ"/>
        </w:rPr>
        <w:t xml:space="preserve">stajları cəmlənərək </w:t>
      </w:r>
      <w:proofErr w:type="spellStart"/>
      <w:r>
        <w:rPr>
          <w:rFonts w:ascii="Segoe UI" w:eastAsia="Times New Roman" w:hAnsi="Segoe UI" w:cs="Segoe UI"/>
          <w:color w:val="000000"/>
          <w:sz w:val="24"/>
          <w:szCs w:val="24"/>
          <w:lang w:val="az-Latn-AZ"/>
        </w:rPr>
        <w:t>sığortaedənin</w:t>
      </w:r>
      <w:proofErr w:type="spellEnd"/>
      <w:r>
        <w:rPr>
          <w:rFonts w:ascii="Segoe UI" w:eastAsia="Times New Roman" w:hAnsi="Segoe UI" w:cs="Segoe UI"/>
          <w:color w:val="000000"/>
          <w:sz w:val="24"/>
          <w:szCs w:val="24"/>
          <w:lang w:val="az-Latn-AZ"/>
        </w:rPr>
        <w:t xml:space="preserve"> rəhbərliyi və həmkarlar təşkilatı tərəfindən imzalanır və möhürlə təsdiq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4.1.3. Müəyyən müddətə və ömürlük azadlıqdan məhrum etmə növündə cəzaya məhkum olunmuş şəxslərin pensiya təyin olunması üçün müraciəti azadlıqdan məhrum etmə müəssisəsinin müdiriyyəti vasitəsilə təqdim edilir və “Müəyyən müddətə azadlıqdan məhrum etmə və ömürlük azadlıqdan məhrum etmə növündə cəzaya məhkum olunmuş şəxslərə pensiya və müavinətlərin təyin olunması və ödənilməsi üçün sənədlərin </w:t>
      </w:r>
      <w:proofErr w:type="spellStart"/>
      <w:r>
        <w:rPr>
          <w:rFonts w:ascii="Segoe UI" w:eastAsia="Times New Roman" w:hAnsi="Segoe UI" w:cs="Segoe UI"/>
          <w:color w:val="000000"/>
          <w:sz w:val="24"/>
          <w:szCs w:val="24"/>
          <w:lang w:val="az-Latn-AZ"/>
        </w:rPr>
        <w:t>rəsmiləşdirilməsi</w:t>
      </w:r>
      <w:proofErr w:type="spellEnd"/>
      <w:r>
        <w:rPr>
          <w:rFonts w:ascii="Segoe UI" w:eastAsia="Times New Roman" w:hAnsi="Segoe UI" w:cs="Segoe UI"/>
          <w:color w:val="000000"/>
          <w:sz w:val="24"/>
          <w:szCs w:val="24"/>
          <w:lang w:val="az-Latn-AZ"/>
        </w:rPr>
        <w:t xml:space="preserve"> qaydası haqqında” Təlimatla tənzimlənir.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4.1.4.</w:t>
      </w:r>
      <w:r>
        <w:rPr>
          <w:rFonts w:ascii="Segoe UI" w:eastAsia="Times New Roman" w:hAnsi="Segoe UI" w:cs="Segoe UI"/>
          <w:b/>
          <w:bCs/>
          <w:color w:val="000000"/>
          <w:sz w:val="24"/>
          <w:szCs w:val="24"/>
          <w:lang w:val="az-Latn-AZ"/>
        </w:rPr>
        <w:t> </w:t>
      </w:r>
      <w:r>
        <w:rPr>
          <w:rFonts w:ascii="Segoe UI" w:eastAsia="Times New Roman" w:hAnsi="Segoe UI" w:cs="Segoe UI"/>
          <w:color w:val="000000"/>
          <w:sz w:val="24"/>
          <w:szCs w:val="24"/>
          <w:lang w:val="az-Latn-AZ"/>
        </w:rPr>
        <w:t>Hərbi qulluqçular və xüsusi rütbəli şəxslər və ya onların ailə başçısını itirməyə görə əmək pensiyası almaq hüququ olan ailə üzvləri tərəfindən əmək pensiyasının təyin edilməsi üçün Fondun Hərbi qulluqçular və xüsusi rütbəli şəxslərlə iş departamentinə müraciət olunur.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Hərbi qulluqçuların və xüsusi rütbəli şəxslərin hərbi xidmət müddəti və təminat xərcliyi barədə məlumatlar həmin şəxslərin və ya onların ailə başçısını itirməyə görə əmək pensiyası almaq hüququ olan ailə üzvlərinin müraciətləri əsasında Azərbaycan Respublikası Nazirlər Kabinetinin 2007-ci il 17 avqust tarixli 135 nömrəli Qərarı ilə təsdiq edilmiş “Təminat xərcliyinin hesablanması, hərbi xidmət müddəti və təminat xərcliyi barədə məlumatların təqdim olunması </w:t>
      </w:r>
      <w:proofErr w:type="spellStart"/>
      <w:r>
        <w:rPr>
          <w:rFonts w:ascii="Segoe UI" w:eastAsia="Times New Roman" w:hAnsi="Segoe UI" w:cs="Segoe UI"/>
          <w:color w:val="000000"/>
          <w:sz w:val="24"/>
          <w:szCs w:val="24"/>
          <w:lang w:val="az-Latn-AZ"/>
        </w:rPr>
        <w:t>Qaydaları”na</w:t>
      </w:r>
      <w:proofErr w:type="spellEnd"/>
      <w:r>
        <w:rPr>
          <w:rFonts w:ascii="Segoe UI" w:eastAsia="Times New Roman" w:hAnsi="Segoe UI" w:cs="Segoe UI"/>
          <w:color w:val="000000"/>
          <w:sz w:val="24"/>
          <w:szCs w:val="24"/>
          <w:lang w:val="az-Latn-AZ"/>
        </w:rPr>
        <w:t xml:space="preserve"> uyğun olaraq bu şəxslərin xidmət etdiyi orqanlar tərəfindən tərtib olunur və Fondun Hərbi qulluqçular və xüsusi rütbəli şəxslərlə iş departamentinə təqdim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4.1.5. Pensiya təyin olunması üçün ərizə poçt vasitəsi ilə də göndərilə bilər.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4.1.6. Əmək pensiyasının təyin olunması üçün tələb edilən sənədlərin siyahısı bu qaydalara əlavə olunmuşdur (</w:t>
      </w:r>
      <w:r>
        <w:rPr>
          <w:rFonts w:ascii="Segoe UI" w:eastAsia="Times New Roman" w:hAnsi="Segoe UI" w:cs="Segoe UI"/>
          <w:b/>
          <w:bCs/>
          <w:color w:val="000000"/>
          <w:sz w:val="24"/>
          <w:szCs w:val="24"/>
          <w:lang w:val="az-Latn-AZ"/>
        </w:rPr>
        <w:t>13 nömrəli əlavə</w:t>
      </w:r>
      <w:r>
        <w:rPr>
          <w:rFonts w:ascii="Segoe UI" w:eastAsia="Times New Roman" w:hAnsi="Segoe UI" w:cs="Segoe UI"/>
          <w:color w:val="000000"/>
          <w:sz w:val="24"/>
          <w:szCs w:val="24"/>
          <w:lang w:val="az-Latn-AZ"/>
        </w:rPr>
        <w:t>).</w:t>
      </w:r>
    </w:p>
    <w:p w:rsidR="00A71260" w:rsidRDefault="00A71260" w:rsidP="00A71260">
      <w:pPr>
        <w:spacing w:after="0" w:line="240" w:lineRule="auto"/>
        <w:ind w:firstLine="567"/>
        <w:jc w:val="both"/>
        <w:rPr>
          <w:rFonts w:ascii="Calibri" w:eastAsia="Times New Roman" w:hAnsi="Calibri" w:cs="Times New Roman"/>
          <w:color w:val="000000"/>
          <w:lang w:val="az-Latn-AZ"/>
        </w:rPr>
      </w:pPr>
      <w:r>
        <w:rPr>
          <w:rFonts w:ascii="Segoe UI" w:eastAsia="Times New Roman" w:hAnsi="Segoe UI" w:cs="Segoe UI"/>
          <w:color w:val="000000"/>
          <w:sz w:val="24"/>
          <w:szCs w:val="24"/>
          <w:lang w:val="az-Latn-AZ"/>
        </w:rPr>
        <w:t>4.1.7. Xaricdə daimi yaşayan Azərbaycan Respublikasının vətəndaşları ərizə (1 nömrəli əlavə) və əmək pensiyasının təyin edilməsi üçün tələb olunan sənədlərlə (13 nömrəli əlavə) birlikdə onların konsulluq uçotunda olduqları Azərbaycan Respublikasının diplomatik nümayəndəlikləri və ya konsulluqları vasitəsi ilə şöbəyə (Azərbaycan Respublikasının Xarici İşlər Nazirliyinin yerləşdiyi ərazi üzrə şöbəyə) müraciət edirlər.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Xaricdə daimi yaşayan Azərbaycan Respublikası vətəndaşlarının sənədlərinin (</w:t>
      </w:r>
      <w:proofErr w:type="spellStart"/>
      <w:r>
        <w:rPr>
          <w:rFonts w:ascii="Segoe UI" w:eastAsia="Times New Roman" w:hAnsi="Segoe UI" w:cs="Segoe UI"/>
          <w:color w:val="000000"/>
          <w:sz w:val="24"/>
          <w:szCs w:val="24"/>
          <w:lang w:val="az-Latn-AZ"/>
        </w:rPr>
        <w:t>ümumvətəndaş</w:t>
      </w:r>
      <w:proofErr w:type="spellEnd"/>
      <w:r>
        <w:rPr>
          <w:rFonts w:ascii="Segoe UI" w:eastAsia="Times New Roman" w:hAnsi="Segoe UI" w:cs="Segoe UI"/>
          <w:color w:val="000000"/>
          <w:sz w:val="24"/>
          <w:szCs w:val="24"/>
          <w:lang w:val="az-Latn-AZ"/>
        </w:rPr>
        <w:t xml:space="preserve"> pasportunun, əmək kitabçasının, hərbi biletin, nikah, doğum və ölüm şəhadətnamələrinin və s.) surətləri konsulluq uçotunda olduqları Azərbaycan Respublikasının diplomatik nümayəndəliyinin və ya konsulluğunun müşayiət məktubu ilə birlikdə şöbəyə göndərilir. Müşayiət məktubunda konsulluq uçotunda olan vətəndaşa əmək pensiyasının təyin edilməsi üçün təqdim olunmuş sənədlərin adları sadalanır.</w:t>
      </w:r>
      <w:r>
        <w:rPr>
          <w:rFonts w:ascii="Segoe UI" w:eastAsia="Times New Roman" w:hAnsi="Segoe UI" w:cs="Segoe UI"/>
          <w:b/>
          <w:bCs/>
          <w:color w:val="0000FF"/>
          <w:sz w:val="20"/>
          <w:szCs w:val="20"/>
          <w:vertAlign w:val="superscript"/>
          <w:lang w:val="az-Latn-AZ"/>
        </w:rPr>
        <w:t> </w:t>
      </w:r>
      <w:bookmarkStart w:id="4" w:name="_ednref5"/>
      <w:r>
        <w:fldChar w:fldCharType="begin"/>
      </w:r>
      <w:r w:rsidRPr="00A71260">
        <w:rPr>
          <w:lang w:val="az-Latn-AZ"/>
        </w:rPr>
        <w:instrText xml:space="preserve"> HYPERLINK "http://e-qanun.az/alpidata/framework/data/22/c_f_22892.htm" \l "_edn5" \o "" </w:instrText>
      </w:r>
      <w:r>
        <w:fldChar w:fldCharType="separate"/>
      </w:r>
      <w:r>
        <w:rPr>
          <w:rStyle w:val="Hyperlink"/>
          <w:rFonts w:ascii="Segoe UI" w:eastAsia="Times New Roman" w:hAnsi="Segoe UI" w:cs="Segoe UI"/>
          <w:b/>
          <w:bCs/>
          <w:sz w:val="20"/>
          <w:szCs w:val="20"/>
          <w:vertAlign w:val="superscript"/>
          <w:lang w:val="az-Latn-AZ"/>
        </w:rPr>
        <w:t>[5]</w:t>
      </w:r>
      <w:r>
        <w:fldChar w:fldCharType="end"/>
      </w:r>
      <w:bookmarkEnd w:id="4"/>
    </w:p>
    <w:p w:rsidR="00A71260" w:rsidRDefault="00A71260" w:rsidP="00A71260">
      <w:pPr>
        <w:spacing w:after="0" w:line="240" w:lineRule="auto"/>
        <w:ind w:firstLine="720"/>
        <w:jc w:val="center"/>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 </w:t>
      </w:r>
    </w:p>
    <w:p w:rsidR="00A71260" w:rsidRDefault="00A71260" w:rsidP="00A71260">
      <w:pPr>
        <w:spacing w:after="0" w:line="240" w:lineRule="auto"/>
        <w:ind w:firstLine="720"/>
        <w:jc w:val="center"/>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4.2. Əmək pensiyasının təyin olunması üçün ərizələrin qeydiyyata alınması</w:t>
      </w:r>
    </w:p>
    <w:p w:rsidR="00A71260" w:rsidRDefault="00A71260" w:rsidP="00A71260">
      <w:pPr>
        <w:spacing w:after="0" w:line="240" w:lineRule="auto"/>
        <w:ind w:firstLine="540"/>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lastRenderedPageBreak/>
        <w:t>4.2.1. Pensiyaların təyin olunması barədə və ya bir pensiya növündən digər pensiya növünə keçirilmə haqqında ərizələr zəruri sənədlərlə birlikdə şöbəyə daxil olduğu gün kargüzarlıq işləri ilə məşğul olan şəxs tərəfindən pensiya təyin olunması üçün ərizələrin qeydiyyatı jurnalında (</w:t>
      </w:r>
      <w:r>
        <w:rPr>
          <w:rFonts w:ascii="Segoe UI" w:eastAsia="Times New Roman" w:hAnsi="Segoe UI" w:cs="Segoe UI"/>
          <w:b/>
          <w:bCs/>
          <w:color w:val="000000"/>
          <w:sz w:val="24"/>
          <w:szCs w:val="24"/>
          <w:lang w:val="az-Latn-AZ"/>
        </w:rPr>
        <w:t>5 nömrəli əlavə</w:t>
      </w:r>
      <w:r>
        <w:rPr>
          <w:rFonts w:ascii="Segoe UI" w:eastAsia="Times New Roman" w:hAnsi="Segoe UI" w:cs="Segoe UI"/>
          <w:color w:val="000000"/>
          <w:sz w:val="24"/>
          <w:szCs w:val="24"/>
          <w:lang w:val="az-Latn-AZ"/>
        </w:rPr>
        <w:t>) qeydiyyatdan keçirilir.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Jurnalın qrafalarında daxil olan müraciətlərin sıra nömrəsi, ərizələrin şöbəyə daxil olma tarixi, təqdim olunan sənədlərin adları, sənədlərin verilmə tarixi və nömrəsi, ərizəçinin soyadı, adı, atasının adı, ərizənin qısa məzmunu, icraçı məsləhətçinin soyadı, adı, atasının adı və qəbul edən şəxsin imzası qeyd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xml:space="preserve">4.2.2. Ərizə və digər sənədlər poçtla göndərildikdə, jurnalın daxil olma tarixi qrafasında “poçtla </w:t>
      </w:r>
      <w:proofErr w:type="spellStart"/>
      <w:r>
        <w:rPr>
          <w:rFonts w:ascii="Segoe UI" w:eastAsia="Times New Roman" w:hAnsi="Segoe UI" w:cs="Segoe UI"/>
          <w:color w:val="000000"/>
          <w:sz w:val="24"/>
          <w:szCs w:val="24"/>
          <w:lang w:val="az-Latn-AZ"/>
        </w:rPr>
        <w:t>göndərilmişdir</w:t>
      </w:r>
      <w:proofErr w:type="spellEnd"/>
      <w:r>
        <w:rPr>
          <w:rFonts w:ascii="Segoe UI" w:eastAsia="Times New Roman" w:hAnsi="Segoe UI" w:cs="Segoe UI"/>
          <w:color w:val="000000"/>
          <w:sz w:val="24"/>
          <w:szCs w:val="24"/>
          <w:lang w:val="az-Latn-AZ"/>
        </w:rPr>
        <w:t>” ifadəsi əlavə edilir və şöbəyə daxil olma tarixi ərizəçinin müraciət tarixi hesab olunur.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4.2.3. Tibbi-sosial ekspert komissiyası tərəfindən əlillik müəyyən edilməsi barədə tibbi ekspertiza sənədləri bilavasitə TSEK-dən rəsmi qaydada qəbul edilir və kargüzarlıq işləri ilə məşğul olan şəxs tərəfindən jurnalda qeydiyyatdan keçirilir.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4.2.4. Şöbəyə daxil olan ərizə və ona əlavə edilmiş sənədlər qeydiyyata alındığı gün ərizənin qəbul edilməsi barədə kəsmə xətti ərizəçiyə təqdim edilir. Ərizə və ona əlavə edilmiş sənədlər şöbə müdirinin dərkənarına əsasən dərhal Pensiya təyinatı sektorunun müdirinə təqdim edilir, sektor müdiri sənədlərlə tanış olduqdan sonra ərizəni komissiyanın qərarlarının qeydiyyatı jurnalında </w:t>
      </w:r>
      <w:r>
        <w:rPr>
          <w:rFonts w:ascii="Segoe UI" w:eastAsia="Times New Roman" w:hAnsi="Segoe UI" w:cs="Segoe UI"/>
          <w:b/>
          <w:bCs/>
          <w:color w:val="000000"/>
          <w:sz w:val="24"/>
          <w:szCs w:val="24"/>
          <w:lang w:val="az-Latn-AZ"/>
        </w:rPr>
        <w:t>(6 nömrəli əlavə)</w:t>
      </w:r>
      <w:r>
        <w:rPr>
          <w:rFonts w:ascii="Segoe UI" w:eastAsia="Times New Roman" w:hAnsi="Segoe UI" w:cs="Segoe UI"/>
          <w:color w:val="000000"/>
          <w:sz w:val="24"/>
          <w:szCs w:val="24"/>
          <w:lang w:val="az-Latn-AZ"/>
        </w:rPr>
        <w:t> şöbəyə daxil olduğu tarix göstərilməklə qeydiyyata alır və sənədləri qərar layihəsini hazırlamaq üçün Pensiya təyinatı sektorunun sahə məsləhətçisinə verir.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4.2.5. Komissiyanın qərarlarının qeydiyyatı jurnalının qrafalarında daxil olan müraciətlərin sıra nömrəsi, ərizənin daxil olduğu tarix, ərizəçinin soyadı, adı, atasının adı, ərizənin məzmunu, pensiya təyin edən komissiyanın qərarının tarixi, qərarın məzmunu, fərdi hesabın sığorta hissəsində qeydə alınmış pensiya kapitalı, pensiyanın ümumi məbləği, çatışmayan sənədlərin siyahısının </w:t>
      </w:r>
      <w:proofErr w:type="spellStart"/>
      <w:r>
        <w:rPr>
          <w:rFonts w:ascii="Segoe UI" w:eastAsia="Times New Roman" w:hAnsi="Segoe UI" w:cs="Segoe UI"/>
          <w:color w:val="000000"/>
          <w:sz w:val="24"/>
          <w:szCs w:val="24"/>
          <w:lang w:val="az-Latn-AZ"/>
        </w:rPr>
        <w:t>sığortaolunana</w:t>
      </w:r>
      <w:proofErr w:type="spellEnd"/>
      <w:r>
        <w:rPr>
          <w:rFonts w:ascii="Segoe UI" w:eastAsia="Times New Roman" w:hAnsi="Segoe UI" w:cs="Segoe UI"/>
          <w:color w:val="000000"/>
          <w:sz w:val="24"/>
          <w:szCs w:val="24"/>
          <w:lang w:val="az-Latn-AZ"/>
        </w:rPr>
        <w:t xml:space="preserve"> aktla təhvil verilməsi, yaxud poçtla onun ünvanına göndərilməsi və pensiya vəsiqəsinin verilməsi haqqında qeydlər əks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4.2.6. Pensiya təyinatı sektorunun məsləhətçisi ərizə və ona əlavə olunmuş sənədlərin (xaricdə daimi yaşayan Azərbaycan Respublikası vətəndaşlarının sənədləri istisna olmaqla)surətlərini (şəxsiyyət vəsiqəsinin, </w:t>
      </w:r>
      <w:proofErr w:type="spellStart"/>
      <w:r>
        <w:rPr>
          <w:rFonts w:ascii="Segoe UI" w:eastAsia="Times New Roman" w:hAnsi="Segoe UI" w:cs="Segoe UI"/>
          <w:color w:val="000000"/>
          <w:sz w:val="24"/>
          <w:szCs w:val="24"/>
          <w:lang w:val="az-Latn-AZ"/>
        </w:rPr>
        <w:t>işləməyənlərin</w:t>
      </w:r>
      <w:proofErr w:type="spellEnd"/>
      <w:r>
        <w:rPr>
          <w:rFonts w:ascii="Segoe UI" w:eastAsia="Times New Roman" w:hAnsi="Segoe UI" w:cs="Segoe UI"/>
          <w:color w:val="000000"/>
          <w:sz w:val="24"/>
          <w:szCs w:val="24"/>
          <w:lang w:val="az-Latn-AZ"/>
        </w:rPr>
        <w:t xml:space="preserve"> əmək kitabçasının, hərbi biletin, nikah, doğum və ölüm haqqında şəhadətnamələrini və s. notarial qaydada təsdiq olunmuş surətləri əsli ilə birlikdə təqdim olunur) əsli ilə </w:t>
      </w:r>
      <w:proofErr w:type="spellStart"/>
      <w:r>
        <w:rPr>
          <w:rFonts w:ascii="Segoe UI" w:eastAsia="Times New Roman" w:hAnsi="Segoe UI" w:cs="Segoe UI"/>
          <w:color w:val="000000"/>
          <w:sz w:val="24"/>
          <w:szCs w:val="24"/>
          <w:lang w:val="az-Latn-AZ"/>
        </w:rPr>
        <w:t>üzləşdirir</w:t>
      </w:r>
      <w:proofErr w:type="spellEnd"/>
      <w:r>
        <w:rPr>
          <w:rFonts w:ascii="Segoe UI" w:eastAsia="Times New Roman" w:hAnsi="Segoe UI" w:cs="Segoe UI"/>
          <w:color w:val="000000"/>
          <w:sz w:val="24"/>
          <w:szCs w:val="24"/>
          <w:lang w:val="az-Latn-AZ"/>
        </w:rPr>
        <w:t>.</w:t>
      </w:r>
      <w:r>
        <w:rPr>
          <w:rFonts w:ascii="Segoe UI" w:eastAsia="Times New Roman" w:hAnsi="Segoe UI" w:cs="Segoe UI"/>
          <w:b/>
          <w:bCs/>
          <w:color w:val="0000FF"/>
          <w:sz w:val="20"/>
          <w:szCs w:val="20"/>
          <w:vertAlign w:val="superscript"/>
          <w:lang w:val="az-Latn-AZ"/>
        </w:rPr>
        <w:t> </w:t>
      </w:r>
      <w:bookmarkStart w:id="5" w:name="_ednref6"/>
      <w:r>
        <w:rPr>
          <w:rFonts w:ascii="Segoe UI" w:eastAsia="Times New Roman" w:hAnsi="Segoe UI" w:cs="Segoe UI"/>
          <w:b/>
          <w:bCs/>
          <w:color w:val="0000FF"/>
          <w:sz w:val="20"/>
          <w:szCs w:val="20"/>
          <w:vertAlign w:val="superscript"/>
          <w:lang w:val="az-Latn-AZ"/>
        </w:rPr>
        <w:fldChar w:fldCharType="begin"/>
      </w:r>
      <w:r>
        <w:rPr>
          <w:rFonts w:ascii="Segoe UI" w:eastAsia="Times New Roman" w:hAnsi="Segoe UI" w:cs="Segoe UI"/>
          <w:b/>
          <w:bCs/>
          <w:color w:val="0000FF"/>
          <w:sz w:val="20"/>
          <w:szCs w:val="20"/>
          <w:vertAlign w:val="superscript"/>
          <w:lang w:val="az-Latn-AZ"/>
        </w:rPr>
        <w:instrText xml:space="preserve"> HYPERLINK "http://e-qanun.az/alpidata/framework/data/22/c_f_22892.htm" \l "_edn6" \o "" </w:instrText>
      </w:r>
      <w:r>
        <w:rPr>
          <w:rFonts w:ascii="Segoe UI" w:eastAsia="Times New Roman" w:hAnsi="Segoe UI" w:cs="Segoe UI"/>
          <w:b/>
          <w:bCs/>
          <w:color w:val="0000FF"/>
          <w:sz w:val="20"/>
          <w:szCs w:val="20"/>
          <w:vertAlign w:val="superscript"/>
          <w:lang w:val="az-Latn-AZ"/>
        </w:rPr>
        <w:fldChar w:fldCharType="separate"/>
      </w:r>
      <w:r>
        <w:rPr>
          <w:rStyle w:val="Hyperlink"/>
          <w:rFonts w:ascii="Segoe UI" w:eastAsia="Times New Roman" w:hAnsi="Segoe UI" w:cs="Segoe UI"/>
          <w:b/>
          <w:bCs/>
          <w:sz w:val="20"/>
          <w:szCs w:val="20"/>
          <w:vertAlign w:val="superscript"/>
          <w:lang w:val="az-Latn-AZ"/>
        </w:rPr>
        <w:t>[6]</w:t>
      </w:r>
      <w:r>
        <w:rPr>
          <w:rFonts w:ascii="Segoe UI" w:eastAsia="Times New Roman" w:hAnsi="Segoe UI" w:cs="Segoe UI"/>
          <w:b/>
          <w:bCs/>
          <w:color w:val="0000FF"/>
          <w:sz w:val="20"/>
          <w:szCs w:val="20"/>
          <w:vertAlign w:val="superscript"/>
          <w:lang w:val="az-Latn-AZ"/>
        </w:rPr>
        <w:fldChar w:fldCharType="end"/>
      </w:r>
      <w:bookmarkEnd w:id="5"/>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Pensiyanın təyin olunması üçün çatışmayan sənədlər aşkarlanarsa, həmin sənədlərin siyahısı tərtib olunur və bu siyahı iki nüsxədən ibarət tərtib olunmuş aktla</w:t>
      </w:r>
      <w:r>
        <w:rPr>
          <w:rFonts w:ascii="Segoe UI" w:eastAsia="Times New Roman" w:hAnsi="Segoe UI" w:cs="Segoe UI"/>
          <w:b/>
          <w:bCs/>
          <w:color w:val="000000"/>
          <w:sz w:val="24"/>
          <w:szCs w:val="24"/>
          <w:lang w:val="az-Latn-AZ"/>
        </w:rPr>
        <w:t> (7 nömrəli əlavə)</w:t>
      </w:r>
      <w:r>
        <w:rPr>
          <w:rFonts w:ascii="Segoe UI" w:eastAsia="Times New Roman" w:hAnsi="Segoe UI" w:cs="Segoe UI"/>
          <w:color w:val="000000"/>
          <w:sz w:val="24"/>
          <w:szCs w:val="24"/>
          <w:lang w:val="az-Latn-AZ"/>
        </w:rPr>
        <w:t>ərizəçiyə təhvil verilir. Aktın digər nüsxəsi pensiya işinə əlavə olunur.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Çatışmayan sənədlərin siyahısının aktla təhvil verilməsi mümkün olmadıqda, siyahı sifarişli poçt vasitəsilə ərizəçinin ünvanına, xaricdə daimi yaşayan Azərbaycan Respublikası vətəndaşlarına çatdırılması üçün onların konsulluq uçotunda olduqları Azərbaycan </w:t>
      </w:r>
      <w:r>
        <w:rPr>
          <w:rFonts w:ascii="Segoe UI" w:eastAsia="Times New Roman" w:hAnsi="Segoe UI" w:cs="Segoe UI"/>
          <w:color w:val="000000"/>
          <w:sz w:val="24"/>
          <w:szCs w:val="24"/>
          <w:lang w:val="az-Latn-AZ"/>
        </w:rPr>
        <w:lastRenderedPageBreak/>
        <w:t xml:space="preserve">Respublikasının diplomatik </w:t>
      </w:r>
      <w:proofErr w:type="spellStart"/>
      <w:r>
        <w:rPr>
          <w:rFonts w:ascii="Segoe UI" w:eastAsia="Times New Roman" w:hAnsi="Segoe UI" w:cs="Segoe UI"/>
          <w:color w:val="000000"/>
          <w:sz w:val="24"/>
          <w:szCs w:val="24"/>
          <w:lang w:val="az-Latn-AZ"/>
        </w:rPr>
        <w:t>nümayəndəliklərinə</w:t>
      </w:r>
      <w:proofErr w:type="spellEnd"/>
      <w:r>
        <w:rPr>
          <w:rFonts w:ascii="Segoe UI" w:eastAsia="Times New Roman" w:hAnsi="Segoe UI" w:cs="Segoe UI"/>
          <w:color w:val="000000"/>
          <w:sz w:val="24"/>
          <w:szCs w:val="24"/>
          <w:lang w:val="az-Latn-AZ"/>
        </w:rPr>
        <w:t xml:space="preserve"> və ya </w:t>
      </w:r>
      <w:proofErr w:type="spellStart"/>
      <w:r>
        <w:rPr>
          <w:rFonts w:ascii="Segoe UI" w:eastAsia="Times New Roman" w:hAnsi="Segoe UI" w:cs="Segoe UI"/>
          <w:color w:val="000000"/>
          <w:sz w:val="24"/>
          <w:szCs w:val="24"/>
          <w:lang w:val="az-Latn-AZ"/>
        </w:rPr>
        <w:t>konsulluqlarına</w:t>
      </w:r>
      <w:proofErr w:type="spellEnd"/>
      <w:r>
        <w:rPr>
          <w:rFonts w:ascii="Segoe UI" w:eastAsia="Times New Roman" w:hAnsi="Segoe UI" w:cs="Segoe UI"/>
          <w:color w:val="000000"/>
          <w:sz w:val="24"/>
          <w:szCs w:val="24"/>
          <w:lang w:val="az-Latn-AZ"/>
        </w:rPr>
        <w:t> göndərilir və bu barədə poçt qəbzi pensiya işinə əlavə olunur.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4.2.7. Pensiya təyinatı sektorunun məsləhətçisi </w:t>
      </w:r>
      <w:r>
        <w:rPr>
          <w:rFonts w:ascii="Segoe UI" w:eastAsia="Times New Roman" w:hAnsi="Segoe UI" w:cs="Segoe UI"/>
          <w:i/>
          <w:iCs/>
          <w:color w:val="000000"/>
          <w:sz w:val="24"/>
          <w:szCs w:val="24"/>
          <w:lang w:val="az-Latn-AZ"/>
        </w:rPr>
        <w:t xml:space="preserve">ərizəçi və ya onun nümayəndəsi tərəfindən təqdim olunan əmək kitabçası üzrə 01 yanvar 2006-cı il tarixədək olan dövrdə </w:t>
      </w:r>
      <w:proofErr w:type="spellStart"/>
      <w:r>
        <w:rPr>
          <w:rFonts w:ascii="Segoe UI" w:eastAsia="Times New Roman" w:hAnsi="Segoe UI" w:cs="Segoe UI"/>
          <w:i/>
          <w:iCs/>
          <w:color w:val="000000"/>
          <w:sz w:val="24"/>
          <w:szCs w:val="24"/>
          <w:lang w:val="az-Latn-AZ"/>
        </w:rPr>
        <w:t>sığortaolunanın</w:t>
      </w:r>
      <w:proofErr w:type="spellEnd"/>
      <w:r>
        <w:rPr>
          <w:rFonts w:ascii="Segoe UI" w:eastAsia="Times New Roman" w:hAnsi="Segoe UI" w:cs="Segoe UI"/>
          <w:i/>
          <w:iCs/>
          <w:color w:val="000000"/>
          <w:sz w:val="24"/>
          <w:szCs w:val="24"/>
          <w:lang w:val="az-Latn-AZ"/>
        </w:rPr>
        <w:t xml:space="preserve"> qeyri-dövlət müəssisələrində çalışmasını göstərən qeydlərin</w:t>
      </w:r>
      <w:r>
        <w:rPr>
          <w:rFonts w:ascii="Segoe UI" w:eastAsia="Times New Roman" w:hAnsi="Segoe UI" w:cs="Segoe UI"/>
          <w:color w:val="000000"/>
          <w:sz w:val="24"/>
          <w:szCs w:val="24"/>
          <w:lang w:val="az-Latn-AZ"/>
        </w:rPr>
        <w:t xml:space="preserve"> yerində qarşılıqlı </w:t>
      </w:r>
      <w:proofErr w:type="spellStart"/>
      <w:r>
        <w:rPr>
          <w:rFonts w:ascii="Segoe UI" w:eastAsia="Times New Roman" w:hAnsi="Segoe UI" w:cs="Segoe UI"/>
          <w:color w:val="000000"/>
          <w:sz w:val="24"/>
          <w:szCs w:val="24"/>
          <w:lang w:val="az-Latn-AZ"/>
        </w:rPr>
        <w:t>yoxlanılmasını</w:t>
      </w:r>
      <w:proofErr w:type="spellEnd"/>
      <w:r>
        <w:rPr>
          <w:rFonts w:ascii="Segoe UI" w:eastAsia="Times New Roman" w:hAnsi="Segoe UI" w:cs="Segoe UI"/>
          <w:color w:val="000000"/>
          <w:sz w:val="24"/>
          <w:szCs w:val="24"/>
          <w:lang w:val="az-Latn-AZ"/>
        </w:rPr>
        <w:t xml:space="preserve"> həyata keçirir. </w:t>
      </w:r>
      <w:bookmarkStart w:id="6" w:name="_ednref7"/>
      <w:r>
        <w:fldChar w:fldCharType="begin"/>
      </w:r>
      <w:r w:rsidRPr="00A71260">
        <w:rPr>
          <w:lang w:val="az-Latn-AZ"/>
        </w:rPr>
        <w:instrText xml:space="preserve"> HYPERLINK "http://e-qanun.az/alpidata/framework/data/22/c_f_22892.htm" \l "_edn7" \o "" </w:instrText>
      </w:r>
      <w:r>
        <w:fldChar w:fldCharType="separate"/>
      </w:r>
      <w:r>
        <w:rPr>
          <w:rStyle w:val="Hyperlink"/>
          <w:rFonts w:ascii="Segoe UI" w:eastAsia="Times New Roman" w:hAnsi="Segoe UI" w:cs="Segoe UI"/>
          <w:b/>
          <w:bCs/>
          <w:sz w:val="20"/>
          <w:szCs w:val="20"/>
          <w:vertAlign w:val="superscript"/>
          <w:lang w:val="az-Latn-AZ"/>
        </w:rPr>
        <w:t>[7]</w:t>
      </w:r>
      <w:r>
        <w:fldChar w:fldCharType="end"/>
      </w:r>
      <w:bookmarkEnd w:id="6"/>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4.2.8. Ərizəçi və ya onun nümayəndəsi tərəfindən təqdim olunan hər bir əlavə sənəd ərizə ilə birlikdə şöbəyə daxil olduğu tarix göstərilməklə bu Qaydaların 4.2.1-ci yarımbəndində göstərilən qaydada qeydiyyatdan keçirilir və şöbə müdirinin dərkənarına əsasən icra üçün 4.2.4-cü yarımbəndində göstərilən qaydada Pensiya təyinatı sektorunun müdirinə və Pensiya təyinatı sektorunun məsləhətçisinə verilir.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4.2.9. Pensiyanın təyin olunması üçün tələb edilən sənədlər təqdim edildikdən sonra Pensiya təyinatı sektorunun məsləhətçisi 2 gün müddətinə </w:t>
      </w:r>
      <w:r>
        <w:rPr>
          <w:rFonts w:ascii="Segoe UI" w:eastAsia="Times New Roman" w:hAnsi="Segoe UI" w:cs="Segoe UI"/>
          <w:i/>
          <w:iCs/>
          <w:color w:val="000000"/>
          <w:sz w:val="24"/>
          <w:szCs w:val="24"/>
          <w:lang w:val="az-Latn-AZ"/>
        </w:rPr>
        <w:t>(əmək kitabçası üzrə 2006-cı il 1 yanvar tarixinədək olan dövrə aid iş stajının təsdiq edilməsi barədə dövlət arxivinin arayışları da təqdim edildikdə həmin gün)</w:t>
      </w:r>
      <w:r>
        <w:rPr>
          <w:rFonts w:ascii="Segoe UI" w:eastAsia="Times New Roman" w:hAnsi="Segoe UI" w:cs="Segoe UI"/>
          <w:color w:val="000000"/>
          <w:sz w:val="24"/>
          <w:szCs w:val="24"/>
          <w:lang w:val="az-Latn-AZ"/>
        </w:rPr>
        <w:t> komissiyanın qərar layihəsini hazırlayaraq komissiya üzvlərinə təqdim edir.</w:t>
      </w:r>
      <w:r>
        <w:rPr>
          <w:rFonts w:ascii="Segoe UI" w:eastAsia="Times New Roman" w:hAnsi="Segoe UI" w:cs="Segoe UI"/>
          <w:b/>
          <w:bCs/>
          <w:color w:val="0000FF"/>
          <w:sz w:val="20"/>
          <w:szCs w:val="20"/>
          <w:vertAlign w:val="superscript"/>
          <w:lang w:val="az-Latn-AZ"/>
        </w:rPr>
        <w:t> </w:t>
      </w:r>
      <w:bookmarkStart w:id="7" w:name="_ednref8"/>
      <w:r>
        <w:rPr>
          <w:rFonts w:ascii="Segoe UI" w:eastAsia="Times New Roman" w:hAnsi="Segoe UI" w:cs="Segoe UI"/>
          <w:b/>
          <w:bCs/>
          <w:color w:val="0000FF"/>
          <w:sz w:val="20"/>
          <w:szCs w:val="20"/>
          <w:vertAlign w:val="superscript"/>
          <w:lang w:val="az-Latn-AZ"/>
        </w:rPr>
        <w:fldChar w:fldCharType="begin"/>
      </w:r>
      <w:r>
        <w:rPr>
          <w:rFonts w:ascii="Segoe UI" w:eastAsia="Times New Roman" w:hAnsi="Segoe UI" w:cs="Segoe UI"/>
          <w:b/>
          <w:bCs/>
          <w:color w:val="0000FF"/>
          <w:sz w:val="20"/>
          <w:szCs w:val="20"/>
          <w:vertAlign w:val="superscript"/>
          <w:lang w:val="az-Latn-AZ"/>
        </w:rPr>
        <w:instrText xml:space="preserve"> HYPERLINK "http://e-qanun.az/alpidata/framework/data/22/c_f_22892.htm" \l "_edn8" \o "" </w:instrText>
      </w:r>
      <w:r>
        <w:rPr>
          <w:rFonts w:ascii="Segoe UI" w:eastAsia="Times New Roman" w:hAnsi="Segoe UI" w:cs="Segoe UI"/>
          <w:b/>
          <w:bCs/>
          <w:color w:val="0000FF"/>
          <w:sz w:val="20"/>
          <w:szCs w:val="20"/>
          <w:vertAlign w:val="superscript"/>
          <w:lang w:val="az-Latn-AZ"/>
        </w:rPr>
        <w:fldChar w:fldCharType="separate"/>
      </w:r>
      <w:r>
        <w:rPr>
          <w:rStyle w:val="Hyperlink"/>
          <w:rFonts w:ascii="Segoe UI" w:eastAsia="Times New Roman" w:hAnsi="Segoe UI" w:cs="Segoe UI"/>
          <w:b/>
          <w:bCs/>
          <w:sz w:val="20"/>
          <w:szCs w:val="20"/>
          <w:vertAlign w:val="superscript"/>
          <w:lang w:val="az-Latn-AZ"/>
        </w:rPr>
        <w:t>[8]</w:t>
      </w:r>
      <w:r>
        <w:rPr>
          <w:rFonts w:ascii="Segoe UI" w:eastAsia="Times New Roman" w:hAnsi="Segoe UI" w:cs="Segoe UI"/>
          <w:b/>
          <w:bCs/>
          <w:color w:val="0000FF"/>
          <w:sz w:val="20"/>
          <w:szCs w:val="20"/>
          <w:vertAlign w:val="superscript"/>
          <w:lang w:val="az-Latn-AZ"/>
        </w:rPr>
        <w:fldChar w:fldCharType="end"/>
      </w:r>
      <w:bookmarkEnd w:id="7"/>
    </w:p>
    <w:p w:rsidR="00A71260" w:rsidRDefault="00A71260" w:rsidP="00A71260">
      <w:pPr>
        <w:spacing w:after="0" w:line="240" w:lineRule="auto"/>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w:t>
      </w:r>
    </w:p>
    <w:p w:rsidR="00A71260" w:rsidRDefault="00A71260" w:rsidP="00A71260">
      <w:pPr>
        <w:keepNext/>
        <w:spacing w:after="0" w:line="240" w:lineRule="auto"/>
        <w:jc w:val="center"/>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4.3. Əmək pensiyasının təyin olunması (və ya bir növündən başqa növünə keçirilməsi) barədə müraciətlərə baxılması və qərarların icrası</w:t>
      </w:r>
    </w:p>
    <w:p w:rsidR="00A71260" w:rsidRDefault="00A71260" w:rsidP="00A71260">
      <w:pPr>
        <w:spacing w:after="0" w:line="240" w:lineRule="auto"/>
        <w:ind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w:t>
      </w:r>
    </w:p>
    <w:p w:rsidR="00A71260" w:rsidRDefault="00A71260" w:rsidP="00A71260">
      <w:pPr>
        <w:spacing w:after="0" w:line="240" w:lineRule="auto"/>
        <w:ind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4.3.1.</w:t>
      </w:r>
      <w:r>
        <w:rPr>
          <w:rFonts w:ascii="Segoe UI" w:eastAsia="Times New Roman" w:hAnsi="Segoe UI" w:cs="Segoe UI"/>
          <w:b/>
          <w:bCs/>
          <w:color w:val="000000"/>
          <w:sz w:val="24"/>
          <w:szCs w:val="24"/>
          <w:lang w:val="az-Latn-AZ"/>
        </w:rPr>
        <w:t> </w:t>
      </w:r>
      <w:r>
        <w:rPr>
          <w:rFonts w:ascii="Segoe UI" w:eastAsia="Times New Roman" w:hAnsi="Segoe UI" w:cs="Segoe UI"/>
          <w:color w:val="000000"/>
          <w:sz w:val="24"/>
          <w:szCs w:val="24"/>
          <w:lang w:val="az-Latn-AZ"/>
        </w:rPr>
        <w:t>Əmək</w:t>
      </w:r>
      <w:r>
        <w:rPr>
          <w:rFonts w:ascii="Segoe UI" w:eastAsia="Times New Roman" w:hAnsi="Segoe UI" w:cs="Segoe UI"/>
          <w:b/>
          <w:bCs/>
          <w:color w:val="000000"/>
          <w:sz w:val="24"/>
          <w:szCs w:val="24"/>
          <w:lang w:val="az-Latn-AZ"/>
        </w:rPr>
        <w:t> </w:t>
      </w:r>
      <w:r>
        <w:rPr>
          <w:rFonts w:ascii="Segoe UI" w:eastAsia="Times New Roman" w:hAnsi="Segoe UI" w:cs="Segoe UI"/>
          <w:color w:val="000000"/>
          <w:sz w:val="24"/>
          <w:szCs w:val="24"/>
          <w:lang w:val="az-Latn-AZ"/>
        </w:rPr>
        <w:t>pensiyasının təyin olunması</w:t>
      </w:r>
      <w:r>
        <w:rPr>
          <w:rFonts w:ascii="Segoe UI" w:eastAsia="Times New Roman" w:hAnsi="Segoe UI" w:cs="Segoe UI"/>
          <w:b/>
          <w:bCs/>
          <w:color w:val="000000"/>
          <w:sz w:val="24"/>
          <w:szCs w:val="24"/>
          <w:lang w:val="az-Latn-AZ"/>
        </w:rPr>
        <w:t> </w:t>
      </w:r>
      <w:r>
        <w:rPr>
          <w:rFonts w:ascii="Segoe UI" w:eastAsia="Times New Roman" w:hAnsi="Segoe UI" w:cs="Segoe UI"/>
          <w:color w:val="000000"/>
          <w:sz w:val="24"/>
          <w:szCs w:val="24"/>
          <w:lang w:val="az-Latn-AZ"/>
        </w:rPr>
        <w:t>(və ya</w:t>
      </w:r>
      <w:r>
        <w:rPr>
          <w:rFonts w:ascii="Segoe UI" w:eastAsia="Times New Roman" w:hAnsi="Segoe UI" w:cs="Segoe UI"/>
          <w:b/>
          <w:bCs/>
          <w:color w:val="000000"/>
          <w:sz w:val="24"/>
          <w:szCs w:val="24"/>
          <w:lang w:val="az-Latn-AZ"/>
        </w:rPr>
        <w:t> </w:t>
      </w:r>
      <w:r>
        <w:rPr>
          <w:rFonts w:ascii="Segoe UI" w:eastAsia="Times New Roman" w:hAnsi="Segoe UI" w:cs="Segoe UI"/>
          <w:color w:val="000000"/>
          <w:sz w:val="24"/>
          <w:szCs w:val="24"/>
          <w:lang w:val="az-Latn-AZ"/>
        </w:rPr>
        <w:t>bir növündən başqa növünə keçirilməsi) barədə müraciətlərə şöbənin müdirinin əmri əsasında, şöbə müdirindən (sədr), Pensiya təyinatı sektorunun müdirindən (üzv), Maliyyə-uçot sektorunun müdiri-baş mühasibdən (üzv)</w:t>
      </w:r>
      <w:r>
        <w:rPr>
          <w:rFonts w:ascii="Segoe UI" w:eastAsia="Times New Roman" w:hAnsi="Segoe UI" w:cs="Segoe UI"/>
          <w:b/>
          <w:bCs/>
          <w:color w:val="000000"/>
          <w:sz w:val="24"/>
          <w:szCs w:val="24"/>
          <w:lang w:val="az-Latn-AZ"/>
        </w:rPr>
        <w:t> </w:t>
      </w:r>
      <w:r>
        <w:rPr>
          <w:rFonts w:ascii="Segoe UI" w:eastAsia="Times New Roman" w:hAnsi="Segoe UI" w:cs="Segoe UI"/>
          <w:color w:val="000000"/>
          <w:sz w:val="24"/>
          <w:szCs w:val="24"/>
          <w:lang w:val="az-Latn-AZ"/>
        </w:rPr>
        <w:t>və Fərdi uçotun təşkili sektorunun müdirindən (üzv)</w:t>
      </w:r>
      <w:r>
        <w:rPr>
          <w:rFonts w:ascii="Segoe UI" w:eastAsia="Times New Roman" w:hAnsi="Segoe UI" w:cs="Segoe UI"/>
          <w:b/>
          <w:bCs/>
          <w:color w:val="000000"/>
          <w:sz w:val="24"/>
          <w:szCs w:val="24"/>
          <w:lang w:val="az-Latn-AZ"/>
        </w:rPr>
        <w:t> </w:t>
      </w:r>
      <w:r>
        <w:rPr>
          <w:rFonts w:ascii="Segoe UI" w:eastAsia="Times New Roman" w:hAnsi="Segoe UI" w:cs="Segoe UI"/>
          <w:color w:val="000000"/>
          <w:sz w:val="24"/>
          <w:szCs w:val="24"/>
          <w:lang w:val="az-Latn-AZ"/>
        </w:rPr>
        <w:t>ibarət tərkibdə yaradılan “Pensiya təyin edən komissiya” tərəfindən baxılır.</w:t>
      </w:r>
    </w:p>
    <w:p w:rsidR="00A71260" w:rsidRDefault="00A71260" w:rsidP="00A71260">
      <w:pPr>
        <w:spacing w:after="0" w:line="240" w:lineRule="auto"/>
        <w:ind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4.3.2. Komissiyanın iclası müəyyən olunmuş qrafik üzrə keçirilir. Komissiyanın iclasına şöbə müdiri sədrlik edir. Sədr </w:t>
      </w:r>
      <w:proofErr w:type="spellStart"/>
      <w:r>
        <w:rPr>
          <w:rFonts w:ascii="Segoe UI" w:eastAsia="Times New Roman" w:hAnsi="Segoe UI" w:cs="Segoe UI"/>
          <w:color w:val="000000"/>
          <w:sz w:val="24"/>
          <w:szCs w:val="24"/>
          <w:lang w:val="az-Latn-AZ"/>
        </w:rPr>
        <w:t>üzürlü</w:t>
      </w:r>
      <w:proofErr w:type="spellEnd"/>
      <w:r>
        <w:rPr>
          <w:rFonts w:ascii="Segoe UI" w:eastAsia="Times New Roman" w:hAnsi="Segoe UI" w:cs="Segoe UI"/>
          <w:color w:val="000000"/>
          <w:sz w:val="24"/>
          <w:szCs w:val="24"/>
          <w:lang w:val="az-Latn-AZ"/>
        </w:rPr>
        <w:t xml:space="preserve"> səbəblərə görə (məzuniyyət, xəstəlik, ezamiyyə və s.) komissiyanın işində iştirak etmədikdə, müdir vəzifəsini icra edən şəxs iclasa sədrlik edir.</w:t>
      </w:r>
    </w:p>
    <w:p w:rsidR="00A71260" w:rsidRDefault="00A71260" w:rsidP="00A71260">
      <w:pPr>
        <w:spacing w:after="0" w:line="240" w:lineRule="auto"/>
        <w:ind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4.3.3. Əmək pensiyasının təyin edilməsi (və ya bir növündən başqa növünə keçirilməsi) barədə təqdim edilmiş ərizəyə və siyahısı əmək pensiyasını təyin edən orqan tərəfindən müəyyən edilmiş sənədlərə onların əmək pensiyasını təyin edən orqana daxil olduğu gündən ən </w:t>
      </w:r>
      <w:proofErr w:type="spellStart"/>
      <w:r>
        <w:rPr>
          <w:rFonts w:ascii="Segoe UI" w:eastAsia="Times New Roman" w:hAnsi="Segoe UI" w:cs="Segoe UI"/>
          <w:color w:val="000000"/>
          <w:sz w:val="24"/>
          <w:szCs w:val="24"/>
          <w:lang w:val="az-Latn-AZ"/>
        </w:rPr>
        <w:t>geci</w:t>
      </w:r>
      <w:proofErr w:type="spellEnd"/>
      <w:r>
        <w:rPr>
          <w:rFonts w:ascii="Segoe UI" w:eastAsia="Times New Roman" w:hAnsi="Segoe UI" w:cs="Segoe UI"/>
          <w:color w:val="000000"/>
          <w:sz w:val="24"/>
          <w:szCs w:val="24"/>
          <w:lang w:val="az-Latn-AZ"/>
        </w:rPr>
        <w:t xml:space="preserve"> 10 gün müddətində baxılmaqla təyinat aparılır.</w:t>
      </w:r>
    </w:p>
    <w:p w:rsidR="00A71260" w:rsidRDefault="00A71260" w:rsidP="00A71260">
      <w:pPr>
        <w:spacing w:after="0" w:line="240" w:lineRule="auto"/>
        <w:ind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 xml:space="preserve">4.3.3-1. </w:t>
      </w:r>
      <w:proofErr w:type="spellStart"/>
      <w:r>
        <w:rPr>
          <w:rFonts w:ascii="Segoe UI" w:eastAsia="Times New Roman" w:hAnsi="Segoe UI" w:cs="Segoe UI"/>
          <w:i/>
          <w:iCs/>
          <w:color w:val="000000"/>
          <w:sz w:val="24"/>
          <w:szCs w:val="24"/>
          <w:lang w:val="az-Latn-AZ"/>
        </w:rPr>
        <w:t>Sığortaolunanın</w:t>
      </w:r>
      <w:proofErr w:type="spellEnd"/>
      <w:r>
        <w:rPr>
          <w:rFonts w:ascii="Segoe UI" w:eastAsia="Times New Roman" w:hAnsi="Segoe UI" w:cs="Segoe UI"/>
          <w:i/>
          <w:iCs/>
          <w:color w:val="000000"/>
          <w:sz w:val="24"/>
          <w:szCs w:val="24"/>
          <w:lang w:val="az-Latn-AZ"/>
        </w:rPr>
        <w:t xml:space="preserve"> əmək kitabçası üzrə 2006-cı il 1 yanvar tarixinədək olan dövrə aid iş stajı dövlət arxivinin arayışları əsasında təsdiqləndiyi halda bu Qaydaların 4.3.3-cü yarımbəndində göstərilən sənədlərə onların əmək pensiyasını təyin edən orqana daxil olduğu gün baxılaraq, </w:t>
      </w:r>
      <w:proofErr w:type="spellStart"/>
      <w:r>
        <w:rPr>
          <w:rFonts w:ascii="Segoe UI" w:eastAsia="Times New Roman" w:hAnsi="Segoe UI" w:cs="Segoe UI"/>
          <w:i/>
          <w:iCs/>
          <w:color w:val="000000"/>
          <w:sz w:val="24"/>
          <w:szCs w:val="24"/>
          <w:lang w:val="az-Latn-AZ"/>
        </w:rPr>
        <w:t>sığortaolunana</w:t>
      </w:r>
      <w:proofErr w:type="spellEnd"/>
      <w:r>
        <w:rPr>
          <w:rFonts w:ascii="Segoe UI" w:eastAsia="Times New Roman" w:hAnsi="Segoe UI" w:cs="Segoe UI"/>
          <w:i/>
          <w:iCs/>
          <w:color w:val="000000"/>
          <w:sz w:val="24"/>
          <w:szCs w:val="24"/>
          <w:lang w:val="az-Latn-AZ"/>
        </w:rPr>
        <w:t xml:space="preserve"> əmək pensiyası təyin edilir.</w:t>
      </w:r>
      <w:r>
        <w:rPr>
          <w:rFonts w:ascii="Segoe UI" w:eastAsia="Times New Roman" w:hAnsi="Segoe UI" w:cs="Segoe UI"/>
          <w:b/>
          <w:bCs/>
          <w:color w:val="0000FF"/>
          <w:sz w:val="20"/>
          <w:szCs w:val="20"/>
          <w:vertAlign w:val="superscript"/>
          <w:lang w:val="az-Latn-AZ"/>
        </w:rPr>
        <w:t> </w:t>
      </w:r>
      <w:bookmarkStart w:id="8" w:name="_ednref9"/>
      <w:r>
        <w:rPr>
          <w:rFonts w:ascii="Segoe UI" w:eastAsia="Times New Roman" w:hAnsi="Segoe UI" w:cs="Segoe UI"/>
          <w:b/>
          <w:bCs/>
          <w:color w:val="0000FF"/>
          <w:sz w:val="20"/>
          <w:szCs w:val="20"/>
          <w:vertAlign w:val="superscript"/>
          <w:lang w:val="az-Latn-AZ"/>
        </w:rPr>
        <w:fldChar w:fldCharType="begin"/>
      </w:r>
      <w:r>
        <w:rPr>
          <w:rFonts w:ascii="Segoe UI" w:eastAsia="Times New Roman" w:hAnsi="Segoe UI" w:cs="Segoe UI"/>
          <w:b/>
          <w:bCs/>
          <w:color w:val="0000FF"/>
          <w:sz w:val="20"/>
          <w:szCs w:val="20"/>
          <w:vertAlign w:val="superscript"/>
          <w:lang w:val="az-Latn-AZ"/>
        </w:rPr>
        <w:instrText xml:space="preserve"> HYPERLINK "http://e-qanun.az/alpidata/framework/data/22/c_f_22892.htm" \l "_edn9" \o "" </w:instrText>
      </w:r>
      <w:r>
        <w:rPr>
          <w:rFonts w:ascii="Segoe UI" w:eastAsia="Times New Roman" w:hAnsi="Segoe UI" w:cs="Segoe UI"/>
          <w:b/>
          <w:bCs/>
          <w:color w:val="0000FF"/>
          <w:sz w:val="20"/>
          <w:szCs w:val="20"/>
          <w:vertAlign w:val="superscript"/>
          <w:lang w:val="az-Latn-AZ"/>
        </w:rPr>
        <w:fldChar w:fldCharType="separate"/>
      </w:r>
      <w:r>
        <w:rPr>
          <w:rStyle w:val="Hyperlink"/>
          <w:rFonts w:ascii="Segoe UI" w:eastAsia="Times New Roman" w:hAnsi="Segoe UI" w:cs="Segoe UI"/>
          <w:b/>
          <w:bCs/>
          <w:sz w:val="20"/>
          <w:szCs w:val="20"/>
          <w:vertAlign w:val="superscript"/>
          <w:lang w:val="az-Latn-AZ"/>
        </w:rPr>
        <w:t>[9]</w:t>
      </w:r>
      <w:r>
        <w:rPr>
          <w:rFonts w:ascii="Segoe UI" w:eastAsia="Times New Roman" w:hAnsi="Segoe UI" w:cs="Segoe UI"/>
          <w:b/>
          <w:bCs/>
          <w:color w:val="0000FF"/>
          <w:sz w:val="20"/>
          <w:szCs w:val="20"/>
          <w:vertAlign w:val="superscript"/>
          <w:lang w:val="az-Latn-AZ"/>
        </w:rPr>
        <w:fldChar w:fldCharType="end"/>
      </w:r>
      <w:bookmarkEnd w:id="8"/>
    </w:p>
    <w:p w:rsidR="00A71260" w:rsidRDefault="00A71260" w:rsidP="00A71260">
      <w:pPr>
        <w:spacing w:after="0" w:line="240" w:lineRule="auto"/>
        <w:ind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4.3.4. Sənədlər Pensiya təyinatı sektorunun məsləhətçisi tərəfindən aşağıdakı ardıcıllıqla tikilir: komissiyanın qərarı, ərizə,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Qanun qüvvəyə mindiyi günədək ümumi iş stajını təsdiq edən sənədlər, </w:t>
      </w:r>
      <w:proofErr w:type="spellStart"/>
      <w:r>
        <w:rPr>
          <w:rFonts w:ascii="Segoe UI" w:eastAsia="Times New Roman" w:hAnsi="Segoe UI" w:cs="Segoe UI"/>
          <w:color w:val="000000"/>
          <w:sz w:val="24"/>
          <w:szCs w:val="24"/>
          <w:lang w:val="az-Latn-AZ"/>
        </w:rPr>
        <w:t>sığortaolunanın</w:t>
      </w:r>
      <w:proofErr w:type="spellEnd"/>
      <w:r>
        <w:rPr>
          <w:rFonts w:ascii="Segoe UI" w:eastAsia="Times New Roman" w:hAnsi="Segoe UI" w:cs="Segoe UI"/>
          <w:color w:val="000000"/>
          <w:sz w:val="24"/>
          <w:szCs w:val="24"/>
          <w:lang w:val="az-Latn-AZ"/>
        </w:rPr>
        <w:t xml:space="preserve"> fərdi uçot məlumatları </w:t>
      </w:r>
      <w:r>
        <w:rPr>
          <w:rFonts w:ascii="Segoe UI" w:eastAsia="Times New Roman" w:hAnsi="Segoe UI" w:cs="Segoe UI"/>
          <w:color w:val="000000"/>
          <w:sz w:val="24"/>
          <w:szCs w:val="24"/>
          <w:lang w:val="az-Latn-AZ"/>
        </w:rPr>
        <w:lastRenderedPageBreak/>
        <w:t>əsasında sosial sığorta stajı və pensiya kapitalı barədə arayış, pensiyanın üzərinə əlavələrin hesablanması üçün təsdiqedici sənədlər və digər sənədlər.</w:t>
      </w:r>
    </w:p>
    <w:p w:rsidR="00A71260" w:rsidRDefault="00A71260" w:rsidP="00A71260">
      <w:pPr>
        <w:spacing w:after="0" w:line="240" w:lineRule="auto"/>
        <w:ind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Ərizəçinin təqdim etdiyi sənədlərin (xaricdə daimi yaşayan Azərbaycan Respublikası vətəndaşlarının sənədləri istisna olmaqla) əsli də (şəxsiyyət vəsiqəsinin, </w:t>
      </w:r>
      <w:proofErr w:type="spellStart"/>
      <w:r>
        <w:rPr>
          <w:rFonts w:ascii="Segoe UI" w:eastAsia="Times New Roman" w:hAnsi="Segoe UI" w:cs="Segoe UI"/>
          <w:color w:val="000000"/>
          <w:sz w:val="24"/>
          <w:szCs w:val="24"/>
          <w:lang w:val="az-Latn-AZ"/>
        </w:rPr>
        <w:t>işləməyənlərin</w:t>
      </w:r>
      <w:proofErr w:type="spellEnd"/>
      <w:r>
        <w:rPr>
          <w:rFonts w:ascii="Segoe UI" w:eastAsia="Times New Roman" w:hAnsi="Segoe UI" w:cs="Segoe UI"/>
          <w:color w:val="000000"/>
          <w:sz w:val="24"/>
          <w:szCs w:val="24"/>
          <w:lang w:val="az-Latn-AZ"/>
        </w:rPr>
        <w:t xml:space="preserve"> əmək kitabçasının, hərbi biletin, nikah, doğum və ölüm şəhadətnamələrinin və s. notarial qaydada təsdiq olunmuş surətləri də) komissiyaya təqdim olunur. Pensiya təyinatı məsələsinə komissiyada </w:t>
      </w:r>
      <w:proofErr w:type="spellStart"/>
      <w:r>
        <w:rPr>
          <w:rFonts w:ascii="Segoe UI" w:eastAsia="Times New Roman" w:hAnsi="Segoe UI" w:cs="Segoe UI"/>
          <w:color w:val="000000"/>
          <w:sz w:val="24"/>
          <w:szCs w:val="24"/>
          <w:lang w:val="az-Latn-AZ"/>
        </w:rPr>
        <w:t>baxıldıqdan</w:t>
      </w:r>
      <w:proofErr w:type="spellEnd"/>
      <w:r>
        <w:rPr>
          <w:rFonts w:ascii="Segoe UI" w:eastAsia="Times New Roman" w:hAnsi="Segoe UI" w:cs="Segoe UI"/>
          <w:color w:val="000000"/>
          <w:sz w:val="24"/>
          <w:szCs w:val="24"/>
          <w:lang w:val="az-Latn-AZ"/>
        </w:rPr>
        <w:t xml:space="preserve"> sonra qeyd olunan sənədlərin əsli ərizəçiyə qaytarılır. Komissiya pensiya təyin olunması haqqında qərar çıxardıqda, əmək kitabçasının titul vərəqinin yuxarı sağ küncündə “əmək pensiyası təyin edildi” ştampı vurulur və Pensiya təyinatı sektorunun müdiri tərəfindən tarix göstərilməklə imzalanır.</w:t>
      </w:r>
      <w:r>
        <w:rPr>
          <w:rFonts w:ascii="Segoe UI" w:eastAsia="Times New Roman" w:hAnsi="Segoe UI" w:cs="Segoe UI"/>
          <w:b/>
          <w:bCs/>
          <w:color w:val="0000FF"/>
          <w:sz w:val="20"/>
          <w:szCs w:val="20"/>
          <w:vertAlign w:val="superscript"/>
          <w:lang w:val="az-Latn-AZ"/>
        </w:rPr>
        <w:t> </w:t>
      </w:r>
      <w:bookmarkStart w:id="9" w:name="_ednref10"/>
      <w:r>
        <w:rPr>
          <w:rFonts w:ascii="Segoe UI" w:eastAsia="Times New Roman" w:hAnsi="Segoe UI" w:cs="Segoe UI"/>
          <w:b/>
          <w:bCs/>
          <w:color w:val="0000FF"/>
          <w:sz w:val="20"/>
          <w:szCs w:val="20"/>
          <w:vertAlign w:val="superscript"/>
          <w:lang w:val="az-Latn-AZ"/>
        </w:rPr>
        <w:fldChar w:fldCharType="begin"/>
      </w:r>
      <w:r>
        <w:rPr>
          <w:rFonts w:ascii="Segoe UI" w:eastAsia="Times New Roman" w:hAnsi="Segoe UI" w:cs="Segoe UI"/>
          <w:b/>
          <w:bCs/>
          <w:color w:val="0000FF"/>
          <w:sz w:val="20"/>
          <w:szCs w:val="20"/>
          <w:vertAlign w:val="superscript"/>
          <w:lang w:val="az-Latn-AZ"/>
        </w:rPr>
        <w:instrText xml:space="preserve"> HYPERLINK "http://e-qanun.az/alpidata/framework/data/22/c_f_22892.htm" \l "_edn10" \o "" </w:instrText>
      </w:r>
      <w:r>
        <w:rPr>
          <w:rFonts w:ascii="Segoe UI" w:eastAsia="Times New Roman" w:hAnsi="Segoe UI" w:cs="Segoe UI"/>
          <w:b/>
          <w:bCs/>
          <w:color w:val="0000FF"/>
          <w:sz w:val="20"/>
          <w:szCs w:val="20"/>
          <w:vertAlign w:val="superscript"/>
          <w:lang w:val="az-Latn-AZ"/>
        </w:rPr>
        <w:fldChar w:fldCharType="separate"/>
      </w:r>
      <w:r>
        <w:rPr>
          <w:rStyle w:val="Hyperlink"/>
          <w:rFonts w:ascii="Segoe UI" w:eastAsia="Times New Roman" w:hAnsi="Segoe UI" w:cs="Segoe UI"/>
          <w:b/>
          <w:bCs/>
          <w:sz w:val="20"/>
          <w:szCs w:val="20"/>
          <w:vertAlign w:val="superscript"/>
          <w:lang w:val="az-Latn-AZ"/>
        </w:rPr>
        <w:t>[10]</w:t>
      </w:r>
      <w:r>
        <w:rPr>
          <w:rFonts w:ascii="Segoe UI" w:eastAsia="Times New Roman" w:hAnsi="Segoe UI" w:cs="Segoe UI"/>
          <w:b/>
          <w:bCs/>
          <w:color w:val="0000FF"/>
          <w:sz w:val="20"/>
          <w:szCs w:val="20"/>
          <w:vertAlign w:val="superscript"/>
          <w:lang w:val="az-Latn-AZ"/>
        </w:rPr>
        <w:fldChar w:fldCharType="end"/>
      </w:r>
      <w:bookmarkEnd w:id="9"/>
    </w:p>
    <w:p w:rsidR="00A71260" w:rsidRDefault="00A71260" w:rsidP="00A71260">
      <w:pPr>
        <w:spacing w:after="0" w:line="240" w:lineRule="auto"/>
        <w:ind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4.3.5. Komissiya əmək pensiyasının təyin olunması barədə qərar layihəsi ilə </w:t>
      </w:r>
      <w:proofErr w:type="spellStart"/>
      <w:r>
        <w:rPr>
          <w:rFonts w:ascii="Segoe UI" w:eastAsia="Times New Roman" w:hAnsi="Segoe UI" w:cs="Segoe UI"/>
          <w:color w:val="000000"/>
          <w:sz w:val="24"/>
          <w:szCs w:val="24"/>
          <w:lang w:val="az-Latn-AZ"/>
        </w:rPr>
        <w:t>razılaşmadıqda</w:t>
      </w:r>
      <w:proofErr w:type="spellEnd"/>
      <w:r>
        <w:rPr>
          <w:rFonts w:ascii="Segoe UI" w:eastAsia="Times New Roman" w:hAnsi="Segoe UI" w:cs="Segoe UI"/>
          <w:color w:val="000000"/>
          <w:sz w:val="24"/>
          <w:szCs w:val="24"/>
          <w:lang w:val="az-Latn-AZ"/>
        </w:rPr>
        <w:t xml:space="preserve"> öz irad və təkliflərini bildirməklə sənədləri Pensiya təyinatı sektorunun məsləhətçisinə qaytarır.</w:t>
      </w:r>
    </w:p>
    <w:p w:rsidR="00A71260" w:rsidRDefault="00A71260" w:rsidP="00A71260">
      <w:pPr>
        <w:spacing w:after="0" w:line="240" w:lineRule="auto"/>
        <w:ind w:right="-2"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4.3.6.</w:t>
      </w:r>
      <w:r>
        <w:rPr>
          <w:rFonts w:ascii="Segoe UI" w:eastAsia="Times New Roman" w:hAnsi="Segoe UI" w:cs="Segoe UI"/>
          <w:b/>
          <w:bCs/>
          <w:color w:val="000000"/>
          <w:sz w:val="24"/>
          <w:szCs w:val="24"/>
          <w:lang w:val="az-Latn-AZ"/>
        </w:rPr>
        <w:t> </w:t>
      </w:r>
      <w:r>
        <w:rPr>
          <w:rFonts w:ascii="Segoe UI" w:eastAsia="Times New Roman" w:hAnsi="Segoe UI" w:cs="Segoe UI"/>
          <w:color w:val="000000"/>
          <w:sz w:val="24"/>
          <w:szCs w:val="24"/>
          <w:lang w:val="az-Latn-AZ"/>
        </w:rPr>
        <w:t xml:space="preserve">Pensiya təyin </w:t>
      </w:r>
      <w:proofErr w:type="spellStart"/>
      <w:r>
        <w:rPr>
          <w:rFonts w:ascii="Segoe UI" w:eastAsia="Times New Roman" w:hAnsi="Segoe UI" w:cs="Segoe UI"/>
          <w:color w:val="000000"/>
          <w:sz w:val="24"/>
          <w:szCs w:val="24"/>
          <w:lang w:val="az-Latn-AZ"/>
        </w:rPr>
        <w:t>olunmasından</w:t>
      </w:r>
      <w:proofErr w:type="spellEnd"/>
      <w:r>
        <w:rPr>
          <w:rFonts w:ascii="Segoe UI" w:eastAsia="Times New Roman" w:hAnsi="Segoe UI" w:cs="Segoe UI"/>
          <w:color w:val="000000"/>
          <w:sz w:val="24"/>
          <w:szCs w:val="24"/>
          <w:lang w:val="az-Latn-AZ"/>
        </w:rPr>
        <w:t xml:space="preserve"> imtina edilməsi haqqında qərar layihəsi </w:t>
      </w:r>
      <w:proofErr w:type="spellStart"/>
      <w:r>
        <w:rPr>
          <w:rFonts w:ascii="Segoe UI" w:eastAsia="Times New Roman" w:hAnsi="Segoe UI" w:cs="Segoe UI"/>
          <w:color w:val="000000"/>
          <w:sz w:val="24"/>
          <w:szCs w:val="24"/>
          <w:lang w:val="az-Latn-AZ"/>
        </w:rPr>
        <w:t>hazırlanarkən</w:t>
      </w:r>
      <w:proofErr w:type="spellEnd"/>
      <w:r>
        <w:rPr>
          <w:rFonts w:ascii="Segoe UI" w:eastAsia="Times New Roman" w:hAnsi="Segoe UI" w:cs="Segoe UI"/>
          <w:color w:val="000000"/>
          <w:sz w:val="24"/>
          <w:szCs w:val="24"/>
          <w:lang w:val="az-Latn-AZ"/>
        </w:rPr>
        <w:t xml:space="preserve"> mübahisəli hallar yarandıqda komissiyanın iclasına ərizəçi və ya onun qanuni nümayəndəsi də dəvət oluna bilər.</w:t>
      </w:r>
    </w:p>
    <w:p w:rsidR="00A71260" w:rsidRDefault="00A71260" w:rsidP="00A71260">
      <w:pPr>
        <w:spacing w:after="0" w:line="240" w:lineRule="auto"/>
        <w:ind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4.3.7. Komissiyanın əmək pensiyasının təyin olunması barədə qərarı </w:t>
      </w:r>
      <w:r>
        <w:rPr>
          <w:rFonts w:ascii="Segoe UI" w:eastAsia="Times New Roman" w:hAnsi="Segoe UI" w:cs="Segoe UI"/>
          <w:b/>
          <w:bCs/>
          <w:color w:val="000000"/>
          <w:sz w:val="24"/>
          <w:szCs w:val="24"/>
          <w:lang w:val="az-Latn-AZ"/>
        </w:rPr>
        <w:t>(8 nömrəli əlavə)</w:t>
      </w:r>
      <w:r>
        <w:rPr>
          <w:rFonts w:ascii="Segoe UI" w:eastAsia="Times New Roman" w:hAnsi="Segoe UI" w:cs="Segoe UI"/>
          <w:color w:val="000000"/>
          <w:sz w:val="24"/>
          <w:szCs w:val="24"/>
          <w:lang w:val="az-Latn-AZ"/>
        </w:rPr>
        <w:t> sadə səs çoxluğu ilə qəbul edilir. Qərar komissiyanın bütün üzvləri tərəfindən imzalanır.</w:t>
      </w:r>
    </w:p>
    <w:p w:rsidR="00A71260" w:rsidRDefault="00A71260" w:rsidP="00A71260">
      <w:pPr>
        <w:spacing w:after="0" w:line="240" w:lineRule="auto"/>
        <w:ind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Komissiya üzvü səs çoxluğu ilə qəbul edilən qərarla </w:t>
      </w:r>
      <w:proofErr w:type="spellStart"/>
      <w:r>
        <w:rPr>
          <w:rFonts w:ascii="Segoe UI" w:eastAsia="Times New Roman" w:hAnsi="Segoe UI" w:cs="Segoe UI"/>
          <w:color w:val="000000"/>
          <w:sz w:val="24"/>
          <w:szCs w:val="24"/>
          <w:lang w:val="az-Latn-AZ"/>
        </w:rPr>
        <w:t>razılaşmırsa</w:t>
      </w:r>
      <w:proofErr w:type="spellEnd"/>
      <w:r>
        <w:rPr>
          <w:rFonts w:ascii="Segoe UI" w:eastAsia="Times New Roman" w:hAnsi="Segoe UI" w:cs="Segoe UI"/>
          <w:color w:val="000000"/>
          <w:sz w:val="24"/>
          <w:szCs w:val="24"/>
          <w:lang w:val="az-Latn-AZ"/>
        </w:rPr>
        <w:t>, o, rəyini yazılı şəkildə bildirir. Onun rəyi protokola tikilir və əmək pensiyası sənədləri ilə birlikdə saxlanılır.</w:t>
      </w:r>
    </w:p>
    <w:p w:rsidR="00A71260" w:rsidRDefault="00A71260" w:rsidP="00A71260">
      <w:pPr>
        <w:spacing w:after="0" w:line="240" w:lineRule="auto"/>
        <w:ind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4.3.8. Komissiyanın pensiya təyinatı ilə bağlı qəbul etdiyi qərarlar üzrə əmək pensiyası sənədləri komissiya tərəfindən yenidən Pensiya təyinatı sektorunun məsləhətçisinə qaytarılır. Pensiya təyinatı sektorunun məsləhətçisi təyin edilmiş əmək pensiyası sənədləri üzrə müvafiq məlumatları əks etdirən “Pensiyaçının uçot </w:t>
      </w:r>
      <w:proofErr w:type="spellStart"/>
      <w:r>
        <w:rPr>
          <w:rFonts w:ascii="Segoe UI" w:eastAsia="Times New Roman" w:hAnsi="Segoe UI" w:cs="Segoe UI"/>
          <w:color w:val="000000"/>
          <w:sz w:val="24"/>
          <w:szCs w:val="24"/>
          <w:lang w:val="az-Latn-AZ"/>
        </w:rPr>
        <w:t>vərəqi”ni</w:t>
      </w:r>
      <w:proofErr w:type="spellEnd"/>
      <w:r>
        <w:rPr>
          <w:rFonts w:ascii="Segoe UI" w:eastAsia="Times New Roman" w:hAnsi="Segoe UI" w:cs="Segoe UI"/>
          <w:b/>
          <w:bCs/>
          <w:color w:val="000000"/>
          <w:sz w:val="24"/>
          <w:szCs w:val="24"/>
          <w:lang w:val="az-Latn-AZ"/>
        </w:rPr>
        <w:t> (9 nömrəli əlavə)</w:t>
      </w:r>
      <w:r>
        <w:rPr>
          <w:rFonts w:ascii="Segoe UI" w:eastAsia="Times New Roman" w:hAnsi="Segoe UI" w:cs="Segoe UI"/>
          <w:b/>
          <w:bCs/>
          <w:i/>
          <w:iCs/>
          <w:color w:val="000000"/>
          <w:sz w:val="24"/>
          <w:szCs w:val="24"/>
          <w:lang w:val="az-Latn-AZ"/>
        </w:rPr>
        <w:t> </w:t>
      </w:r>
      <w:r>
        <w:rPr>
          <w:rFonts w:ascii="Segoe UI" w:eastAsia="Times New Roman" w:hAnsi="Segoe UI" w:cs="Segoe UI"/>
          <w:color w:val="000000"/>
          <w:sz w:val="24"/>
          <w:szCs w:val="24"/>
          <w:lang w:val="az-Latn-AZ"/>
        </w:rPr>
        <w:t xml:space="preserve">tərtib edərək “Pensiyaçının uçot vərəqinin hərəkətinin qeydiyyatı </w:t>
      </w:r>
      <w:proofErr w:type="spellStart"/>
      <w:r>
        <w:rPr>
          <w:rFonts w:ascii="Segoe UI" w:eastAsia="Times New Roman" w:hAnsi="Segoe UI" w:cs="Segoe UI"/>
          <w:color w:val="000000"/>
          <w:sz w:val="24"/>
          <w:szCs w:val="24"/>
          <w:lang w:val="az-Latn-AZ"/>
        </w:rPr>
        <w:t>jurnalı”nda</w:t>
      </w:r>
      <w:proofErr w:type="spellEnd"/>
      <w:r>
        <w:rPr>
          <w:rFonts w:ascii="Segoe UI" w:eastAsia="Times New Roman" w:hAnsi="Segoe UI" w:cs="Segoe UI"/>
          <w:color w:val="000000"/>
          <w:sz w:val="24"/>
          <w:szCs w:val="24"/>
          <w:lang w:val="az-Latn-AZ"/>
        </w:rPr>
        <w:t> </w:t>
      </w:r>
      <w:r>
        <w:rPr>
          <w:rFonts w:ascii="Segoe UI" w:eastAsia="Times New Roman" w:hAnsi="Segoe UI" w:cs="Segoe UI"/>
          <w:b/>
          <w:bCs/>
          <w:color w:val="000000"/>
          <w:sz w:val="24"/>
          <w:szCs w:val="24"/>
          <w:lang w:val="az-Latn-AZ"/>
        </w:rPr>
        <w:t>(10 nömrəli əlavə) </w:t>
      </w:r>
      <w:proofErr w:type="spellStart"/>
      <w:r>
        <w:rPr>
          <w:rFonts w:ascii="Segoe UI" w:eastAsia="Times New Roman" w:hAnsi="Segoe UI" w:cs="Segoe UI"/>
          <w:color w:val="000000"/>
          <w:sz w:val="24"/>
          <w:szCs w:val="24"/>
          <w:lang w:val="az-Latn-AZ"/>
        </w:rPr>
        <w:t>imzalanmaqla</w:t>
      </w:r>
      <w:proofErr w:type="spellEnd"/>
      <w:r>
        <w:rPr>
          <w:rFonts w:ascii="Segoe UI" w:eastAsia="Times New Roman" w:hAnsi="Segoe UI" w:cs="Segoe UI"/>
          <w:color w:val="000000"/>
          <w:sz w:val="24"/>
          <w:szCs w:val="24"/>
          <w:lang w:val="az-Latn-AZ"/>
        </w:rPr>
        <w:t xml:space="preserve"> Maliyyə-uçot sektorunun məsləhətçi-mühasibinə təhvil verir. Jurnal hər bir sahə üzrə ayrılıqda aparılır və Pensiya təyinatı sektorunda saxlanılır.</w:t>
      </w:r>
    </w:p>
    <w:p w:rsidR="00A71260" w:rsidRDefault="00A71260" w:rsidP="00A71260">
      <w:pPr>
        <w:spacing w:after="0" w:line="240" w:lineRule="auto"/>
        <w:ind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Maliyyə-uçot sektorunun məsləhətçi-mühasibi pensiyaçının uçot vərəqi üzrə 2 gün müddətində şəxsi hesab</w:t>
      </w:r>
      <w:r>
        <w:rPr>
          <w:rFonts w:ascii="Segoe UI" w:eastAsia="Times New Roman" w:hAnsi="Segoe UI" w:cs="Segoe UI"/>
          <w:b/>
          <w:bCs/>
          <w:color w:val="000000"/>
          <w:sz w:val="24"/>
          <w:szCs w:val="24"/>
          <w:lang w:val="az-Latn-AZ"/>
        </w:rPr>
        <w:t> (11 nömrəli əlavə)</w:t>
      </w:r>
      <w:r>
        <w:rPr>
          <w:rFonts w:ascii="Segoe UI" w:eastAsia="Times New Roman" w:hAnsi="Segoe UI" w:cs="Segoe UI"/>
          <w:b/>
          <w:bCs/>
          <w:i/>
          <w:iCs/>
          <w:color w:val="000000"/>
          <w:sz w:val="24"/>
          <w:szCs w:val="24"/>
          <w:lang w:val="az-Latn-AZ"/>
        </w:rPr>
        <w:t> </w:t>
      </w:r>
      <w:r>
        <w:rPr>
          <w:rFonts w:ascii="Segoe UI" w:eastAsia="Times New Roman" w:hAnsi="Segoe UI" w:cs="Segoe UI"/>
          <w:color w:val="000000"/>
          <w:sz w:val="24"/>
          <w:szCs w:val="24"/>
          <w:lang w:val="az-Latn-AZ"/>
        </w:rPr>
        <w:t xml:space="preserve">açır və pensiyaçının uçot vərəqini “Pensiyaçının uçot vərəqinin hərəkətinin qeydiyyatı </w:t>
      </w:r>
      <w:proofErr w:type="spellStart"/>
      <w:r>
        <w:rPr>
          <w:rFonts w:ascii="Segoe UI" w:eastAsia="Times New Roman" w:hAnsi="Segoe UI" w:cs="Segoe UI"/>
          <w:color w:val="000000"/>
          <w:sz w:val="24"/>
          <w:szCs w:val="24"/>
          <w:lang w:val="az-Latn-AZ"/>
        </w:rPr>
        <w:t>jurnalı”nda</w:t>
      </w:r>
      <w:proofErr w:type="spellEnd"/>
      <w:r>
        <w:rPr>
          <w:rFonts w:ascii="Segoe UI" w:eastAsia="Times New Roman" w:hAnsi="Segoe UI" w:cs="Segoe UI"/>
          <w:color w:val="000000"/>
          <w:sz w:val="24"/>
          <w:szCs w:val="24"/>
          <w:lang w:val="az-Latn-AZ"/>
        </w:rPr>
        <w:t xml:space="preserve"> </w:t>
      </w:r>
      <w:proofErr w:type="spellStart"/>
      <w:r>
        <w:rPr>
          <w:rFonts w:ascii="Segoe UI" w:eastAsia="Times New Roman" w:hAnsi="Segoe UI" w:cs="Segoe UI"/>
          <w:color w:val="000000"/>
          <w:sz w:val="24"/>
          <w:szCs w:val="24"/>
          <w:lang w:val="az-Latn-AZ"/>
        </w:rPr>
        <w:t>imzalanmaqla</w:t>
      </w:r>
      <w:proofErr w:type="spellEnd"/>
      <w:r>
        <w:rPr>
          <w:rFonts w:ascii="Segoe UI" w:eastAsia="Times New Roman" w:hAnsi="Segoe UI" w:cs="Segoe UI"/>
          <w:color w:val="000000"/>
          <w:sz w:val="24"/>
          <w:szCs w:val="24"/>
          <w:lang w:val="az-Latn-AZ"/>
        </w:rPr>
        <w:t xml:space="preserve"> Pensiya təyinatı sektorunun sahə məsləhətçisinə təhvil verir.</w:t>
      </w:r>
    </w:p>
    <w:p w:rsidR="00A71260" w:rsidRDefault="00A71260" w:rsidP="00A71260">
      <w:pPr>
        <w:spacing w:after="0" w:line="240" w:lineRule="auto"/>
        <w:ind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Şəxsi hesab </w:t>
      </w:r>
      <w:proofErr w:type="spellStart"/>
      <w:r>
        <w:rPr>
          <w:rFonts w:ascii="Segoe UI" w:eastAsia="Times New Roman" w:hAnsi="Segoe UI" w:cs="Segoe UI"/>
          <w:color w:val="000000"/>
          <w:sz w:val="24"/>
          <w:szCs w:val="24"/>
          <w:lang w:val="az-Latn-AZ"/>
        </w:rPr>
        <w:t>açıldıqdan</w:t>
      </w:r>
      <w:proofErr w:type="spellEnd"/>
      <w:r>
        <w:rPr>
          <w:rFonts w:ascii="Segoe UI" w:eastAsia="Times New Roman" w:hAnsi="Segoe UI" w:cs="Segoe UI"/>
          <w:color w:val="000000"/>
          <w:sz w:val="24"/>
          <w:szCs w:val="24"/>
          <w:lang w:val="az-Latn-AZ"/>
        </w:rPr>
        <w:t xml:space="preserve"> sonra Pensiya təyinatı sektorunun müdiri hazırlanmış əmək pensiyası vəsiqəsini</w:t>
      </w:r>
      <w:r>
        <w:rPr>
          <w:rFonts w:ascii="Segoe UI" w:eastAsia="Times New Roman" w:hAnsi="Segoe UI" w:cs="Segoe UI"/>
          <w:b/>
          <w:bCs/>
          <w:color w:val="000000"/>
          <w:sz w:val="24"/>
          <w:szCs w:val="24"/>
          <w:lang w:val="az-Latn-AZ"/>
        </w:rPr>
        <w:t> (12 nömrəli əlavə) </w:t>
      </w:r>
      <w:r>
        <w:rPr>
          <w:rFonts w:ascii="Segoe UI" w:eastAsia="Times New Roman" w:hAnsi="Segoe UI" w:cs="Segoe UI"/>
          <w:color w:val="000000"/>
          <w:sz w:val="24"/>
          <w:szCs w:val="24"/>
          <w:lang w:val="az-Latn-AZ"/>
        </w:rPr>
        <w:t>komissiyanın qərarlarının qeydiyyatı jurnalında qeyd etməklə pensiyaçıya təqdim edir.</w:t>
      </w:r>
    </w:p>
    <w:p w:rsidR="00A71260" w:rsidRDefault="00A71260" w:rsidP="00A71260">
      <w:pPr>
        <w:spacing w:after="0" w:line="240" w:lineRule="auto"/>
        <w:ind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4.3.9. Müraciət edən şəxsin əmək pensiyası (və ya əmək pensiyasının bir növündən başqa növünə keçirilməsi) hüququ olmadığı hallarda əmək pensiyası təyin edən orqan pensiya təyin </w:t>
      </w:r>
      <w:proofErr w:type="spellStart"/>
      <w:r>
        <w:rPr>
          <w:rFonts w:ascii="Segoe UI" w:eastAsia="Times New Roman" w:hAnsi="Segoe UI" w:cs="Segoe UI"/>
          <w:color w:val="000000"/>
          <w:sz w:val="24"/>
          <w:szCs w:val="24"/>
          <w:lang w:val="az-Latn-AZ"/>
        </w:rPr>
        <w:t>olunmasından</w:t>
      </w:r>
      <w:proofErr w:type="spellEnd"/>
      <w:r>
        <w:rPr>
          <w:rFonts w:ascii="Segoe UI" w:eastAsia="Times New Roman" w:hAnsi="Segoe UI" w:cs="Segoe UI"/>
          <w:color w:val="000000"/>
          <w:sz w:val="24"/>
          <w:szCs w:val="24"/>
          <w:lang w:val="az-Latn-AZ"/>
        </w:rPr>
        <w:t xml:space="preserve"> imtina edilməsi barədə qərarı 5 gün ərzində imtinanın səbəblərini göstərmək </w:t>
      </w:r>
      <w:proofErr w:type="spellStart"/>
      <w:r>
        <w:rPr>
          <w:rFonts w:ascii="Segoe UI" w:eastAsia="Times New Roman" w:hAnsi="Segoe UI" w:cs="Segoe UI"/>
          <w:color w:val="000000"/>
          <w:sz w:val="24"/>
          <w:szCs w:val="24"/>
          <w:lang w:val="az-Latn-AZ"/>
        </w:rPr>
        <w:t>şərtilə</w:t>
      </w:r>
      <w:proofErr w:type="spellEnd"/>
      <w:r>
        <w:rPr>
          <w:rFonts w:ascii="Segoe UI" w:eastAsia="Times New Roman" w:hAnsi="Segoe UI" w:cs="Segoe UI"/>
          <w:color w:val="000000"/>
          <w:sz w:val="24"/>
          <w:szCs w:val="24"/>
          <w:lang w:val="az-Latn-AZ"/>
        </w:rPr>
        <w:t xml:space="preserve"> bütün sənədlərlə birlikdə ərizəçiyə göndərir.</w:t>
      </w:r>
    </w:p>
    <w:p w:rsidR="00A71260" w:rsidRDefault="00A71260" w:rsidP="00A71260">
      <w:pPr>
        <w:spacing w:after="0" w:line="240" w:lineRule="auto"/>
        <w:ind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lastRenderedPageBreak/>
        <w:t>Əmək pensiyası təyin edilməsi üçün müraciət edən şəxsin əmək pensiyası hüququnun olmadığı barədə komissiyanın qəbul etdiyi qərarların və əmək pensiyası təyin edilməsi üçün təqdim edilmiş sənədlərin surətləri hər bir iş üzrə ayrılıqda pensiya işində saxlanılır.</w:t>
      </w:r>
    </w:p>
    <w:p w:rsidR="00A71260" w:rsidRDefault="00A71260" w:rsidP="00A71260">
      <w:pPr>
        <w:spacing w:after="0" w:line="240" w:lineRule="auto"/>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w:t>
      </w:r>
    </w:p>
    <w:p w:rsidR="00A71260" w:rsidRDefault="00A71260" w:rsidP="00A71260">
      <w:pPr>
        <w:spacing w:after="0" w:line="240" w:lineRule="auto"/>
        <w:jc w:val="center"/>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4.4. Yaşayış yerini dəyişməklə və ya pensiyaçının vəfatı ilə əlaqədar pensiya işlərinin qeydiyyatdan çıxarılması və qəbul edilməsi</w:t>
      </w:r>
    </w:p>
    <w:p w:rsidR="00A71260" w:rsidRDefault="00A71260" w:rsidP="00A71260">
      <w:pPr>
        <w:spacing w:after="0" w:line="240" w:lineRule="auto"/>
        <w:ind w:firstLine="540"/>
        <w:jc w:val="center"/>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4.4.1. Pensiyaçı yeni yaşayış yerinə köçməsi ilə əlaqədar Pensiyaçının uçot vərəqinin qeydiyyatdan çıxarılması haqqında uçotda olduğu şöbəyə ərizə verir. Pensiyaçıya köçdüyü ay da daxil olmaqla pensiya ödənilir, Pensiyaçının uçot vərəqinə və şəxsi hesaba pensiyanın ödənildiyi tarix və pensiyadan tutulma (əgər varsa) haqqında qeydlər edilir.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4.4.2. Pensiyaçının uçot vərəqinin hərəkətdən çıxarılması üçün ərizəyə 5 gün müddətində baxılır.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Uçotdan çıxarılma şöbə müdirinin sərəncamı əsasında aparılır. Sərəncam şöbə müdiri, Pensiya təyinatı sektorunun müdiri və Maliyyə-uçot sektorunun müdiri-baş mühasib tərəfindən imzalanıb möhürlə təsdiq edilir. Həmin gün şəxsi hesab bağlanılaraq pensiya ödənişinin dayandırılması haqqında ödəniş müəssisəsinə məlumat verilir.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4.4.3. Pensiyaçının vəfat etməsi ilə əlaqədar pensiyaçının uçot vərəqinin və şəxsi hesabının hərəkətdən çıxarılması hər ayın birinci həftəsində şəhər və rayon vətəndaşlıq vəziyyəti aktlarının dövlət qeydiyyatını aparan orqanlardan şöbə müdirinin müvafiq əmri ilə təhkim edilmiş aparıcı məsləhətçi-nəzarətçi mühasib tərəfindən alınan məlumatlar üzrə Pensiya təyinatı sektorunun məsləhətçiləri və Maliyyə-uçot sektorunun məsləhətçi-mühasibləri tərəfindən aparılır.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Xaricdə daimi yaşayan və əmək pensiyası alan Azərbaycan Respublikası vətəndaşının pensiyaçının uçot vərəqinin və şəxsi hesabının hərəkətdən çıxarılması həmin şəxsin bu və ya digər səbəbdən konsulluq uçotundan çıxarılması barədə Azərbaycan Respublikasının diplomatik nümayəndəliyi və ya konsulluğu tərəfindən göndərilən məlumatlara əsasən aparılır.</w:t>
      </w:r>
      <w:bookmarkStart w:id="10" w:name="_ednref11"/>
      <w:r>
        <w:fldChar w:fldCharType="begin"/>
      </w:r>
      <w:r w:rsidRPr="00A71260">
        <w:rPr>
          <w:lang w:val="az-Latn-AZ"/>
        </w:rPr>
        <w:instrText xml:space="preserve"> HYPERLINK "http://e-qanun.az/alpidata/framework/data/22/c_f_22892.htm" \l "_edn11" \o "" </w:instrText>
      </w:r>
      <w:r>
        <w:fldChar w:fldCharType="separate"/>
      </w:r>
      <w:r>
        <w:rPr>
          <w:rStyle w:val="Hyperlink"/>
          <w:rFonts w:ascii="Segoe UI" w:eastAsia="Times New Roman" w:hAnsi="Segoe UI" w:cs="Segoe UI"/>
          <w:b/>
          <w:bCs/>
          <w:sz w:val="20"/>
          <w:szCs w:val="20"/>
          <w:vertAlign w:val="superscript"/>
          <w:lang w:val="az-Latn-AZ"/>
        </w:rPr>
        <w:t>[11]</w:t>
      </w:r>
      <w:r>
        <w:fldChar w:fldCharType="end"/>
      </w:r>
      <w:bookmarkEnd w:id="10"/>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4.4.4. Uçota götürülmə pensiyaçının yeni yaşayış yerinə əvvəlki yaşayış yerindən köçməsi göstərilməklə ərizəsinə əsasən aparılır. Bu zaman pensiyaçı yeni yaşayış yerində yaşadığını təsdiq edən sənədləri təqdim edir (şəxsiyyət vəsiqəsi, faktiki yaşayış yerindən arayış və s.).</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Pensiyaçının köçənə qədər uçotda olduğu şöbədən pensiyaçının pensiya işinin və uçot vərəqinin alınması üçün ərizənin verildiyi tarixdən 3 gün müddətində sorğu göndərilir.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Sorğunun göndərildiyi şöbənin müdiri sorğunu aldıqdan sonra 5 gündən gec olmamaqla pensiya işinin, pensiyaçının uçot vərəqinin və pensiyadan tutulma (əgər varsa) haqqında icra vərəqinin </w:t>
      </w:r>
      <w:proofErr w:type="spellStart"/>
      <w:r>
        <w:rPr>
          <w:rFonts w:ascii="Segoe UI" w:eastAsia="Times New Roman" w:hAnsi="Segoe UI" w:cs="Segoe UI"/>
          <w:color w:val="000000"/>
          <w:sz w:val="24"/>
          <w:szCs w:val="24"/>
          <w:lang w:val="az-Latn-AZ"/>
        </w:rPr>
        <w:t>göndərilməsini</w:t>
      </w:r>
      <w:proofErr w:type="spellEnd"/>
      <w:r>
        <w:rPr>
          <w:rFonts w:ascii="Segoe UI" w:eastAsia="Times New Roman" w:hAnsi="Segoe UI" w:cs="Segoe UI"/>
          <w:color w:val="000000"/>
          <w:sz w:val="24"/>
          <w:szCs w:val="24"/>
          <w:lang w:val="az-Latn-AZ"/>
        </w:rPr>
        <w:t xml:space="preserve"> təmin edir. Göndərilmə məktubunun surəti sifarişli </w:t>
      </w:r>
      <w:r>
        <w:rPr>
          <w:rFonts w:ascii="Segoe UI" w:eastAsia="Times New Roman" w:hAnsi="Segoe UI" w:cs="Segoe UI"/>
          <w:color w:val="000000"/>
          <w:sz w:val="24"/>
          <w:szCs w:val="24"/>
          <w:lang w:val="az-Latn-AZ"/>
        </w:rPr>
        <w:lastRenderedPageBreak/>
        <w:t>poçt qəbzi ilə birlikdə şöbədə saxlanılır. İcra vərəqinin göndərilməsi haqqında əlaqədar şəxslərə və orqanlara məlumat verilir.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4.4.5. Pensiyanın </w:t>
      </w:r>
      <w:proofErr w:type="spellStart"/>
      <w:r>
        <w:rPr>
          <w:rFonts w:ascii="Segoe UI" w:eastAsia="Times New Roman" w:hAnsi="Segoe UI" w:cs="Segoe UI"/>
          <w:color w:val="000000"/>
          <w:sz w:val="24"/>
          <w:szCs w:val="24"/>
          <w:lang w:val="az-Latn-AZ"/>
        </w:rPr>
        <w:t>ödənilməsinin</w:t>
      </w:r>
      <w:proofErr w:type="spellEnd"/>
      <w:r>
        <w:rPr>
          <w:rFonts w:ascii="Segoe UI" w:eastAsia="Times New Roman" w:hAnsi="Segoe UI" w:cs="Segoe UI"/>
          <w:color w:val="000000"/>
          <w:sz w:val="24"/>
          <w:szCs w:val="24"/>
          <w:lang w:val="az-Latn-AZ"/>
        </w:rPr>
        <w:t xml:space="preserve"> yeni yaşayış yeri üzrə bərpası pensiyaçının uçot vərəqi alındıqdan sonra şöbə müdirinin sərəncamı əsasında əvvəlki yaşayış yerində pensiyanın </w:t>
      </w:r>
      <w:proofErr w:type="spellStart"/>
      <w:r>
        <w:rPr>
          <w:rFonts w:ascii="Segoe UI" w:eastAsia="Times New Roman" w:hAnsi="Segoe UI" w:cs="Segoe UI"/>
          <w:color w:val="000000"/>
          <w:sz w:val="24"/>
          <w:szCs w:val="24"/>
          <w:lang w:val="az-Latn-AZ"/>
        </w:rPr>
        <w:t>dayandırıldığı</w:t>
      </w:r>
      <w:proofErr w:type="spellEnd"/>
      <w:r>
        <w:rPr>
          <w:rFonts w:ascii="Segoe UI" w:eastAsia="Times New Roman" w:hAnsi="Segoe UI" w:cs="Segoe UI"/>
          <w:color w:val="000000"/>
          <w:sz w:val="24"/>
          <w:szCs w:val="24"/>
          <w:lang w:val="az-Latn-AZ"/>
        </w:rPr>
        <w:t xml:space="preserve"> tarixdən aparılır.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Pensiyaçının uçot vərəqinin </w:t>
      </w:r>
      <w:proofErr w:type="spellStart"/>
      <w:r>
        <w:rPr>
          <w:rFonts w:ascii="Segoe UI" w:eastAsia="Times New Roman" w:hAnsi="Segoe UI" w:cs="Segoe UI"/>
          <w:color w:val="000000"/>
          <w:sz w:val="24"/>
          <w:szCs w:val="24"/>
          <w:lang w:val="az-Latn-AZ"/>
        </w:rPr>
        <w:t>göndərilməsinə</w:t>
      </w:r>
      <w:proofErr w:type="spellEnd"/>
      <w:r>
        <w:rPr>
          <w:rFonts w:ascii="Segoe UI" w:eastAsia="Times New Roman" w:hAnsi="Segoe UI" w:cs="Segoe UI"/>
          <w:color w:val="000000"/>
          <w:sz w:val="24"/>
          <w:szCs w:val="24"/>
          <w:lang w:val="az-Latn-AZ"/>
        </w:rPr>
        <w:t xml:space="preserve"> dair daxil olan sorğular, göndərilən pensiyaçının uçot vərəqinin qeydiyyatı şöbənin kargüzarlıq işləri ilə məşğul olan şəxs tərəfindən ayrıca jurnalda aparılır. Bununla əlaqədar yazışmalar ayrıca qovluqda saxlanılır. Bu sənədləşmənin aparılmasına Pensiya təyinatı sektorunun müdiri nəzarət edir.</w:t>
      </w:r>
    </w:p>
    <w:p w:rsidR="00A71260" w:rsidRDefault="00A71260" w:rsidP="00A71260">
      <w:pPr>
        <w:spacing w:after="0" w:line="240" w:lineRule="auto"/>
        <w:ind w:firstLine="900"/>
        <w:jc w:val="center"/>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 </w:t>
      </w:r>
    </w:p>
    <w:p w:rsidR="00A71260" w:rsidRDefault="00A71260" w:rsidP="00A71260">
      <w:pPr>
        <w:spacing w:after="0" w:line="240" w:lineRule="auto"/>
        <w:jc w:val="center"/>
        <w:rPr>
          <w:rFonts w:ascii="Times New Roman" w:eastAsia="Times New Roman" w:hAnsi="Times New Roman" w:cs="Times New Roman"/>
          <w:color w:val="000000"/>
          <w:sz w:val="24"/>
          <w:szCs w:val="24"/>
          <w:lang w:val="az-Latn-AZ"/>
        </w:rPr>
      </w:pPr>
      <w:r>
        <w:rPr>
          <w:rFonts w:ascii="Segoe UI" w:eastAsia="Times New Roman" w:hAnsi="Segoe UI" w:cs="Segoe UI"/>
          <w:b/>
          <w:bCs/>
          <w:color w:val="000000"/>
          <w:sz w:val="24"/>
          <w:szCs w:val="24"/>
          <w:lang w:val="az-Latn-AZ"/>
        </w:rPr>
        <w:t>4.5. Pensiya sənədlərinin saxlanılması</w:t>
      </w:r>
    </w:p>
    <w:p w:rsidR="00A71260" w:rsidRDefault="00A71260" w:rsidP="00A71260">
      <w:pPr>
        <w:spacing w:after="0" w:line="240" w:lineRule="auto"/>
        <w:ind w:firstLine="360"/>
        <w:jc w:val="center"/>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4.5.1. Qeydiyyat jurnalları, pensiya işləri, pensiyaçının uçot vərəqləri sahələr üzrə sıra nömrələri və ya əmək pensiyasının növləri, yaxud da əlifba sırası qaydasında </w:t>
      </w:r>
      <w:proofErr w:type="spellStart"/>
      <w:r>
        <w:rPr>
          <w:rFonts w:ascii="Segoe UI" w:eastAsia="Times New Roman" w:hAnsi="Segoe UI" w:cs="Segoe UI"/>
          <w:color w:val="000000"/>
          <w:sz w:val="24"/>
          <w:szCs w:val="24"/>
          <w:lang w:val="az-Latn-AZ"/>
        </w:rPr>
        <w:t>komplektləşdirilir</w:t>
      </w:r>
      <w:proofErr w:type="spellEnd"/>
      <w:r>
        <w:rPr>
          <w:rFonts w:ascii="Segoe UI" w:eastAsia="Times New Roman" w:hAnsi="Segoe UI" w:cs="Segoe UI"/>
          <w:color w:val="000000"/>
          <w:sz w:val="24"/>
          <w:szCs w:val="24"/>
          <w:lang w:val="az-Latn-AZ"/>
        </w:rPr>
        <w:t>.</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4.5.2. Qocalar, əlillər və ya sağlamlıq imkanları məhdud </w:t>
      </w:r>
      <w:r>
        <w:rPr>
          <w:rFonts w:ascii="Segoe UI" w:eastAsia="Times New Roman" w:hAnsi="Segoe UI" w:cs="Segoe UI"/>
          <w:i/>
          <w:iCs/>
          <w:color w:val="000000"/>
          <w:sz w:val="24"/>
          <w:szCs w:val="24"/>
          <w:lang w:val="az-Latn-AZ"/>
        </w:rPr>
        <w:t>uşaqlar üçün stasionar sosial xidmət müəssisələrində</w:t>
      </w:r>
      <w:r>
        <w:rPr>
          <w:rFonts w:ascii="Segoe UI" w:eastAsia="Times New Roman" w:hAnsi="Segoe UI" w:cs="Segoe UI"/>
          <w:color w:val="000000"/>
          <w:sz w:val="24"/>
          <w:szCs w:val="24"/>
          <w:lang w:val="az-Latn-AZ"/>
        </w:rPr>
        <w:t> yaşayan pensiyaçılara məxsus pensiyaçının uçot vərəqləri </w:t>
      </w:r>
      <w:r>
        <w:rPr>
          <w:rFonts w:ascii="Segoe UI" w:eastAsia="Times New Roman" w:hAnsi="Segoe UI" w:cs="Segoe UI"/>
          <w:i/>
          <w:iCs/>
          <w:color w:val="000000"/>
          <w:sz w:val="24"/>
          <w:szCs w:val="24"/>
          <w:lang w:val="az-Latn-AZ"/>
        </w:rPr>
        <w:t>həmin stasionar sosial xidmət müəssisələrinin</w:t>
      </w:r>
      <w:r>
        <w:rPr>
          <w:rFonts w:ascii="Segoe UI" w:eastAsia="Times New Roman" w:hAnsi="Segoe UI" w:cs="Segoe UI"/>
          <w:color w:val="000000"/>
          <w:sz w:val="24"/>
          <w:szCs w:val="24"/>
          <w:lang w:val="az-Latn-AZ"/>
        </w:rPr>
        <w:t xml:space="preserve"> yerləşdiyi ərazi üzrə, cəzaçəkmə müəssisələrində cəza çəkənlərin pensiyaçının uçot vərəqləri həmin müəssisələrin yerləşdiyi ərazi üzrə, pensiyaçı </w:t>
      </w:r>
      <w:proofErr w:type="spellStart"/>
      <w:r>
        <w:rPr>
          <w:rFonts w:ascii="Segoe UI" w:eastAsia="Times New Roman" w:hAnsi="Segoe UI" w:cs="Segoe UI"/>
          <w:color w:val="000000"/>
          <w:sz w:val="24"/>
          <w:szCs w:val="24"/>
          <w:lang w:val="az-Latn-AZ"/>
        </w:rPr>
        <w:t>psixatriya</w:t>
      </w:r>
      <w:proofErr w:type="spellEnd"/>
      <w:r>
        <w:rPr>
          <w:rFonts w:ascii="Segoe UI" w:eastAsia="Times New Roman" w:hAnsi="Segoe UI" w:cs="Segoe UI"/>
          <w:color w:val="000000"/>
          <w:sz w:val="24"/>
          <w:szCs w:val="24"/>
          <w:lang w:val="az-Latn-AZ"/>
        </w:rPr>
        <w:t xml:space="preserve"> xəstəxanasında müalicə olunduqda isə qəyyumun yaşadığı ünvan üzrə şöbədə saxlanılır.</w:t>
      </w:r>
      <w:r>
        <w:rPr>
          <w:rFonts w:ascii="Segoe UI" w:eastAsia="Times New Roman" w:hAnsi="Segoe UI" w:cs="Segoe UI"/>
          <w:b/>
          <w:bCs/>
          <w:color w:val="0000FF"/>
          <w:sz w:val="20"/>
          <w:szCs w:val="20"/>
          <w:vertAlign w:val="superscript"/>
          <w:lang w:val="az-Latn-AZ"/>
        </w:rPr>
        <w:t> </w:t>
      </w:r>
      <w:bookmarkStart w:id="11" w:name="_ednref12"/>
      <w:r>
        <w:rPr>
          <w:rFonts w:ascii="Segoe UI" w:eastAsia="Times New Roman" w:hAnsi="Segoe UI" w:cs="Segoe UI"/>
          <w:b/>
          <w:bCs/>
          <w:color w:val="0000FF"/>
          <w:sz w:val="20"/>
          <w:szCs w:val="20"/>
          <w:vertAlign w:val="superscript"/>
          <w:lang w:val="az-Latn-AZ"/>
        </w:rPr>
        <w:fldChar w:fldCharType="begin"/>
      </w:r>
      <w:r>
        <w:rPr>
          <w:rFonts w:ascii="Segoe UI" w:eastAsia="Times New Roman" w:hAnsi="Segoe UI" w:cs="Segoe UI"/>
          <w:b/>
          <w:bCs/>
          <w:color w:val="0000FF"/>
          <w:sz w:val="20"/>
          <w:szCs w:val="20"/>
          <w:vertAlign w:val="superscript"/>
          <w:lang w:val="az-Latn-AZ"/>
        </w:rPr>
        <w:instrText xml:space="preserve"> HYPERLINK "http://e-qanun.az/alpidata/framework/data/22/c_f_22892.htm" \l "_edn12" \o "" </w:instrText>
      </w:r>
      <w:r>
        <w:rPr>
          <w:rFonts w:ascii="Segoe UI" w:eastAsia="Times New Roman" w:hAnsi="Segoe UI" w:cs="Segoe UI"/>
          <w:b/>
          <w:bCs/>
          <w:color w:val="0000FF"/>
          <w:sz w:val="20"/>
          <w:szCs w:val="20"/>
          <w:vertAlign w:val="superscript"/>
          <w:lang w:val="az-Latn-AZ"/>
        </w:rPr>
        <w:fldChar w:fldCharType="separate"/>
      </w:r>
      <w:r>
        <w:rPr>
          <w:rStyle w:val="Hyperlink"/>
          <w:rFonts w:ascii="Segoe UI" w:eastAsia="Times New Roman" w:hAnsi="Segoe UI" w:cs="Segoe UI"/>
          <w:b/>
          <w:bCs/>
          <w:sz w:val="20"/>
          <w:szCs w:val="20"/>
          <w:vertAlign w:val="superscript"/>
          <w:lang w:val="az-Latn-AZ"/>
        </w:rPr>
        <w:t>[12]</w:t>
      </w:r>
      <w:r>
        <w:rPr>
          <w:rFonts w:ascii="Segoe UI" w:eastAsia="Times New Roman" w:hAnsi="Segoe UI" w:cs="Segoe UI"/>
          <w:b/>
          <w:bCs/>
          <w:color w:val="0000FF"/>
          <w:sz w:val="20"/>
          <w:szCs w:val="20"/>
          <w:vertAlign w:val="superscript"/>
          <w:lang w:val="az-Latn-AZ"/>
        </w:rPr>
        <w:fldChar w:fldCharType="end"/>
      </w:r>
      <w:bookmarkEnd w:id="11"/>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4.5.3. Ödənişdən çıxarılan pensiyaçının uçot vərəqləri ödənişi davam etdirilən pensiyaçının uçot </w:t>
      </w:r>
      <w:proofErr w:type="spellStart"/>
      <w:r>
        <w:rPr>
          <w:rFonts w:ascii="Segoe UI" w:eastAsia="Times New Roman" w:hAnsi="Segoe UI" w:cs="Segoe UI"/>
          <w:color w:val="000000"/>
          <w:sz w:val="24"/>
          <w:szCs w:val="24"/>
          <w:lang w:val="az-Latn-AZ"/>
        </w:rPr>
        <w:t>vərəqlərindən</w:t>
      </w:r>
      <w:proofErr w:type="spellEnd"/>
      <w:r>
        <w:rPr>
          <w:rFonts w:ascii="Segoe UI" w:eastAsia="Times New Roman" w:hAnsi="Segoe UI" w:cs="Segoe UI"/>
          <w:color w:val="000000"/>
          <w:sz w:val="24"/>
          <w:szCs w:val="24"/>
          <w:lang w:val="az-Latn-AZ"/>
        </w:rPr>
        <w:t xml:space="preserve"> ayrılıqda mühafizə olunur. Bu sənədlər əlifba sırası ilə şöbənin arxiv kitabında qeydiyyata alınır və saxlanılır.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4.5.4. İldə bir dəfədən az olmayaraq şöbə müdirinin əmri əsasında şöbədə pensiya işləri, pensiyaçının uçot vərəqləri və şəxsi hesabların inventarizasiyası aparılır. İnventarizasiyanın aparılması üçün əmrlə şöbə müdiri (komissiyanın sədri), Maliyyə-uçot sektorunun müdiri - baş mühasib, Pensiya təyinatı sektorunun müdiri, məsləhətçi-nəzarətçi mühasibdən ibarət komissiya yaradılır və komissiyanın işinə sahələr üzrə məsləhətçilər və məsləhətçi-mühasiblər cəlb olunur.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İnventarizasiyanın nəticələri haqqında akt tərtib olunur və inventarizasiya komissiyasının üzvləri tərəfindən imzalanır. Aktda </w:t>
      </w:r>
      <w:proofErr w:type="spellStart"/>
      <w:r>
        <w:rPr>
          <w:rFonts w:ascii="Segoe UI" w:eastAsia="Times New Roman" w:hAnsi="Segoe UI" w:cs="Segoe UI"/>
          <w:color w:val="000000"/>
          <w:sz w:val="24"/>
          <w:szCs w:val="24"/>
          <w:lang w:val="az-Latn-AZ"/>
        </w:rPr>
        <w:t>invetarizasiyanın</w:t>
      </w:r>
      <w:proofErr w:type="spellEnd"/>
      <w:r>
        <w:rPr>
          <w:rFonts w:ascii="Segoe UI" w:eastAsia="Times New Roman" w:hAnsi="Segoe UI" w:cs="Segoe UI"/>
          <w:color w:val="000000"/>
          <w:sz w:val="24"/>
          <w:szCs w:val="24"/>
          <w:lang w:val="az-Latn-AZ"/>
        </w:rPr>
        <w:t xml:space="preserve"> aparıldığı tarix, inventarizasiyanı aparan şəxslərin soyadı, adı və atasının adı, aşkar olunmuş hər bir nöqsan dəqiq göstərilir.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4.5.5. İnventarizasiya haqqında pensiyaçının uçot vərəqinin arxa hissəsində inventarizasiyanın aparılması tarixi göstərilir, inventarizasiya aparan şəxs tərəfindən imzalanır, möhürlə təsdiq olunur.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lastRenderedPageBreak/>
        <w:t xml:space="preserve">4.5.6. Pensiyaçının uçot vərəqinin </w:t>
      </w:r>
      <w:proofErr w:type="spellStart"/>
      <w:r>
        <w:rPr>
          <w:rFonts w:ascii="Segoe UI" w:eastAsia="Times New Roman" w:hAnsi="Segoe UI" w:cs="Segoe UI"/>
          <w:color w:val="000000"/>
          <w:sz w:val="24"/>
          <w:szCs w:val="24"/>
          <w:lang w:val="az-Latn-AZ"/>
        </w:rPr>
        <w:t>saxlanılmasına</w:t>
      </w:r>
      <w:proofErr w:type="spellEnd"/>
      <w:r>
        <w:rPr>
          <w:rFonts w:ascii="Segoe UI" w:eastAsia="Times New Roman" w:hAnsi="Segoe UI" w:cs="Segoe UI"/>
          <w:color w:val="000000"/>
          <w:sz w:val="24"/>
          <w:szCs w:val="24"/>
          <w:lang w:val="az-Latn-AZ"/>
        </w:rPr>
        <w:t xml:space="preserve"> Pensiya təyinatı sektorunun məsləhətçiləri (müvafiq sahələr üzrə) məsuliyyət daşımaqla, Pensiya təyinatı sektorunun müdiri nəzarət edir.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4.5.7. Pensiya təyin </w:t>
      </w:r>
      <w:proofErr w:type="spellStart"/>
      <w:r>
        <w:rPr>
          <w:rFonts w:ascii="Segoe UI" w:eastAsia="Times New Roman" w:hAnsi="Segoe UI" w:cs="Segoe UI"/>
          <w:color w:val="000000"/>
          <w:sz w:val="24"/>
          <w:szCs w:val="24"/>
          <w:lang w:val="az-Latn-AZ"/>
        </w:rPr>
        <w:t>edilməsindən</w:t>
      </w:r>
      <w:proofErr w:type="spellEnd"/>
      <w:r>
        <w:rPr>
          <w:rFonts w:ascii="Segoe UI" w:eastAsia="Times New Roman" w:hAnsi="Segoe UI" w:cs="Segoe UI"/>
          <w:color w:val="000000"/>
          <w:sz w:val="24"/>
          <w:szCs w:val="24"/>
          <w:lang w:val="az-Latn-AZ"/>
        </w:rPr>
        <w:t xml:space="preserve"> imtina edilmiş şəxslərin sənədləri də şöbənin arxivində saxlanılır. Bu işlərdə aşağıdakı sənədlər olmalıdır: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 pensiya təyin </w:t>
      </w:r>
      <w:proofErr w:type="spellStart"/>
      <w:r>
        <w:rPr>
          <w:rFonts w:ascii="Segoe UI" w:eastAsia="Times New Roman" w:hAnsi="Segoe UI" w:cs="Segoe UI"/>
          <w:color w:val="000000"/>
          <w:sz w:val="24"/>
          <w:szCs w:val="24"/>
          <w:lang w:val="az-Latn-AZ"/>
        </w:rPr>
        <w:t>olunmasından</w:t>
      </w:r>
      <w:proofErr w:type="spellEnd"/>
      <w:r>
        <w:rPr>
          <w:rFonts w:ascii="Segoe UI" w:eastAsia="Times New Roman" w:hAnsi="Segoe UI" w:cs="Segoe UI"/>
          <w:color w:val="000000"/>
          <w:sz w:val="24"/>
          <w:szCs w:val="24"/>
          <w:lang w:val="az-Latn-AZ"/>
        </w:rPr>
        <w:t xml:space="preserve"> imtina barədə komissiya qərarı;</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ərizəçi tərəfindən təqdim edilmiş və ya şöbənin işçiləri tərəfindən tərtib olunmuş sənədlərin surəti, yaxud onlardan çıxarış (əmək kitabçası və s.);</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 pensiya təyin </w:t>
      </w:r>
      <w:proofErr w:type="spellStart"/>
      <w:r>
        <w:rPr>
          <w:rFonts w:ascii="Segoe UI" w:eastAsia="Times New Roman" w:hAnsi="Segoe UI" w:cs="Segoe UI"/>
          <w:color w:val="000000"/>
          <w:sz w:val="24"/>
          <w:szCs w:val="24"/>
          <w:lang w:val="az-Latn-AZ"/>
        </w:rPr>
        <w:t>olunmasından</w:t>
      </w:r>
      <w:proofErr w:type="spellEnd"/>
      <w:r>
        <w:rPr>
          <w:rFonts w:ascii="Segoe UI" w:eastAsia="Times New Roman" w:hAnsi="Segoe UI" w:cs="Segoe UI"/>
          <w:color w:val="000000"/>
          <w:sz w:val="24"/>
          <w:szCs w:val="24"/>
          <w:lang w:val="az-Latn-AZ"/>
        </w:rPr>
        <w:t xml:space="preserve"> imtina barədə komissiya qərarının surətinin, yaxud digər sənədlərin ərizəçiyə qaytarılması barədə məktubun (qaytarılan sənədlərin adı və sayı göstərilməklə) surəti və göndərilmə barədə poçt qəbzi.</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4.5.8. Qanunun 20-ci maddəsində nəzərdə tutulmuş vəzifələrdə çalışmış şəxslər üzrə pensiya işləri istisna olmaqla digər pensiya işləri </w:t>
      </w:r>
      <w:proofErr w:type="spellStart"/>
      <w:r>
        <w:rPr>
          <w:rFonts w:ascii="Segoe UI" w:eastAsia="Times New Roman" w:hAnsi="Segoe UI" w:cs="Segoe UI"/>
          <w:color w:val="000000"/>
          <w:sz w:val="24"/>
          <w:szCs w:val="24"/>
          <w:lang w:val="az-Latn-AZ"/>
        </w:rPr>
        <w:t>mərkəzləşdirilmiş</w:t>
      </w:r>
      <w:proofErr w:type="spellEnd"/>
      <w:r>
        <w:rPr>
          <w:rFonts w:ascii="Segoe UI" w:eastAsia="Times New Roman" w:hAnsi="Segoe UI" w:cs="Segoe UI"/>
          <w:color w:val="000000"/>
          <w:sz w:val="24"/>
          <w:szCs w:val="24"/>
          <w:lang w:val="az-Latn-AZ"/>
        </w:rPr>
        <w:t xml:space="preserve"> qaydada dövri olaraq Fond (Naxçıvan Muxtar Respublikası Dövlət Sosial Müdafiə Fondu) tərəfindən </w:t>
      </w:r>
      <w:proofErr w:type="spellStart"/>
      <w:r>
        <w:rPr>
          <w:rFonts w:ascii="Segoe UI" w:eastAsia="Times New Roman" w:hAnsi="Segoe UI" w:cs="Segoe UI"/>
          <w:color w:val="000000"/>
          <w:sz w:val="24"/>
          <w:szCs w:val="24"/>
          <w:lang w:val="az-Latn-AZ"/>
        </w:rPr>
        <w:t>arxivləşdirilir</w:t>
      </w:r>
      <w:proofErr w:type="spellEnd"/>
      <w:r>
        <w:rPr>
          <w:rFonts w:ascii="Segoe UI" w:eastAsia="Times New Roman" w:hAnsi="Segoe UI" w:cs="Segoe UI"/>
          <w:color w:val="000000"/>
          <w:sz w:val="24"/>
          <w:szCs w:val="24"/>
          <w:lang w:val="az-Latn-AZ"/>
        </w:rPr>
        <w:t>.</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4.5.9. Hərəkətdən çıxarılmış pensiya işləri, pensiyaçının uçot vərəqləri şöbədə aşağıdakı müddətdə saxlanılır: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yaşa görə - 20 il;</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ailə başçısını itirməyə görə - 10 il.</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Əlilliyə görə pensiyanın ödənilməsi </w:t>
      </w:r>
      <w:proofErr w:type="spellStart"/>
      <w:r>
        <w:rPr>
          <w:rFonts w:ascii="Segoe UI" w:eastAsia="Times New Roman" w:hAnsi="Segoe UI" w:cs="Segoe UI"/>
          <w:color w:val="000000"/>
          <w:sz w:val="24"/>
          <w:szCs w:val="24"/>
          <w:lang w:val="az-Latn-AZ"/>
        </w:rPr>
        <w:t>dayandırıldıqdan</w:t>
      </w:r>
      <w:proofErr w:type="spellEnd"/>
      <w:r>
        <w:rPr>
          <w:rFonts w:ascii="Segoe UI" w:eastAsia="Times New Roman" w:hAnsi="Segoe UI" w:cs="Segoe UI"/>
          <w:color w:val="000000"/>
          <w:sz w:val="24"/>
          <w:szCs w:val="24"/>
          <w:lang w:val="az-Latn-AZ"/>
        </w:rPr>
        <w:t xml:space="preserve"> sonra pensiyaçının uçot vərəqlərinin saxlanılma müddəti pensiyaçının yaşı nəzərə alınmaqla hesablanır. Əlillik müddəti qurtardıqda belə işlərin saxlanılma müddəti yaşa görə pensiya almaq üçün müraciət etmək hüququ verən müəyyən edilmiş yaş həddi ilə pensiyaçının yaşı arasındakı fərqə bərabər müddətdə müəyyən olunur.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Pensiyaçının uçot vərəqi üzrə şəxsi hesablar şöbədə 10 il saxlanılır.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Pensiyaçının uçot vərəqinin və şəxsi hesabların saxlanılma müddəti pensiya ödənilməsi dayandırılan ildən hesablanır.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Əmək pensiyasının təyin edilməsinə dair rədd edilən müraciətlər şöbədə 10 il, əmək pensiyası təyin edilməsinə dair müraciətlər əmək pensiyası sənədləri ilə birlikdə onların və pensiyaçının uçot vərəqinin göndərilməsi haqqında yazışmalar 10 il, pensiya təyin edən komissiyanın qərarlarının qeydiyyatı jurnalları 40 il, pensiya vəsiqəsinin </w:t>
      </w:r>
      <w:proofErr w:type="spellStart"/>
      <w:r>
        <w:rPr>
          <w:rFonts w:ascii="Segoe UI" w:eastAsia="Times New Roman" w:hAnsi="Segoe UI" w:cs="Segoe UI"/>
          <w:color w:val="000000"/>
          <w:sz w:val="24"/>
          <w:szCs w:val="24"/>
          <w:lang w:val="az-Latn-AZ"/>
        </w:rPr>
        <w:t>verilməsinin</w:t>
      </w:r>
      <w:proofErr w:type="spellEnd"/>
      <w:r>
        <w:rPr>
          <w:rFonts w:ascii="Segoe UI" w:eastAsia="Times New Roman" w:hAnsi="Segoe UI" w:cs="Segoe UI"/>
          <w:color w:val="000000"/>
          <w:sz w:val="24"/>
          <w:szCs w:val="24"/>
          <w:lang w:val="az-Latn-AZ"/>
        </w:rPr>
        <w:t xml:space="preserve"> uçotu kitabı 15 il, pensiyanın təyin edilməsi və ödənişi ilə əlaqədar ərizələr, şikayətlər və yazışmalar 3 il, pensiya məsələləri üzrə ərizə və şikayətlərin qeydiyyatı kitabı (və ya kartoteka) 3 il saxlanılır.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t xml:space="preserve">4.5.10. Hərəkətdən çıxarılmış pensiyaçının uçot vərəqlərinin və digər sənədlərin şöbədə saxlanılma müddəti qurtardıqdan sonra həmin sənədlərin mühafizəsi, saxlanılması və ya məhv edilməsi Azərbaycan Respublikası Nazirlər Kabinetinin 2000-ci il 6 mart tarixli 32 nömrəli qərarı ilə təsdiq edilmiş “Arxivlərin, arxiv fondlarının və sənəd kolleksiyalarının </w:t>
      </w:r>
      <w:r>
        <w:rPr>
          <w:rFonts w:ascii="Segoe UI" w:eastAsia="Times New Roman" w:hAnsi="Segoe UI" w:cs="Segoe UI"/>
          <w:color w:val="000000"/>
          <w:sz w:val="24"/>
          <w:szCs w:val="24"/>
          <w:lang w:val="az-Latn-AZ"/>
        </w:rPr>
        <w:lastRenderedPageBreak/>
        <w:t>Milli arxiv fondunun tərkibinə daxil edilməsi, bu tərkibdən çıxarılması və ya məhv edilməsi Qaydası” ilə tənzimlənir.</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4"/>
          <w:szCs w:val="24"/>
          <w:lang w:val="az-Latn-AZ"/>
        </w:rPr>
        <w:br w:type="page"/>
      </w:r>
      <w:r>
        <w:rPr>
          <w:rFonts w:ascii="Segoe UI" w:eastAsia="Times New Roman" w:hAnsi="Segoe UI" w:cs="Segoe UI"/>
          <w:color w:val="000000"/>
          <w:sz w:val="2"/>
          <w:szCs w:val="2"/>
          <w:lang w:val="az-Latn-AZ"/>
        </w:rPr>
        <w:lastRenderedPageBreak/>
        <w:t> </w:t>
      </w:r>
    </w:p>
    <w:tbl>
      <w:tblPr>
        <w:tblW w:w="10115" w:type="dxa"/>
        <w:jc w:val="center"/>
        <w:tblCellMar>
          <w:left w:w="0" w:type="dxa"/>
          <w:right w:w="0" w:type="dxa"/>
        </w:tblCellMar>
        <w:tblLook w:val="04A0" w:firstRow="1" w:lastRow="0" w:firstColumn="1" w:lastColumn="0" w:noHBand="0" w:noVBand="1"/>
      </w:tblPr>
      <w:tblGrid>
        <w:gridCol w:w="10130"/>
      </w:tblGrid>
      <w:tr w:rsidR="00A71260" w:rsidRPr="00A71260" w:rsidTr="00A71260">
        <w:trPr>
          <w:jc w:val="center"/>
        </w:trPr>
        <w:tc>
          <w:tcPr>
            <w:tcW w:w="10115" w:type="dxa"/>
            <w:tcMar>
              <w:top w:w="0" w:type="dxa"/>
              <w:left w:w="108" w:type="dxa"/>
              <w:bottom w:w="0" w:type="dxa"/>
              <w:right w:w="108" w:type="dxa"/>
            </w:tcMar>
            <w:hideMark/>
          </w:tcPr>
          <w:p w:rsidR="00A71260" w:rsidRDefault="00A71260">
            <w:pPr>
              <w:spacing w:after="0" w:line="240" w:lineRule="auto"/>
              <w:ind w:left="5760"/>
              <w:jc w:val="both"/>
              <w:rPr>
                <w:rFonts w:ascii="Times New Roman" w:eastAsia="Times New Roman" w:hAnsi="Times New Roman" w:cs="Times New Roman"/>
                <w:sz w:val="24"/>
                <w:szCs w:val="24"/>
                <w:lang w:val="az-Latn-AZ"/>
              </w:rPr>
            </w:pPr>
            <w:r>
              <w:rPr>
                <w:rFonts w:ascii="Segoe UI" w:eastAsia="Times New Roman" w:hAnsi="Segoe UI" w:cs="Segoe UI"/>
                <w:sz w:val="24"/>
                <w:szCs w:val="24"/>
                <w:lang w:val="az-Latn-AZ"/>
              </w:rPr>
              <w:br w:type="page"/>
            </w:r>
            <w:r>
              <w:rPr>
                <w:rFonts w:ascii="Segoe UI" w:eastAsia="Times New Roman" w:hAnsi="Segoe UI" w:cs="Segoe UI"/>
                <w:sz w:val="24"/>
                <w:szCs w:val="24"/>
                <w:lang w:val="az-Latn-AZ"/>
              </w:rPr>
              <w:br w:type="page"/>
            </w:r>
            <w:r>
              <w:rPr>
                <w:rFonts w:ascii="Segoe UI" w:eastAsia="Times New Roman" w:hAnsi="Segoe UI" w:cs="Segoe UI"/>
                <w:sz w:val="24"/>
                <w:szCs w:val="24"/>
                <w:lang w:val="az-Latn-AZ"/>
              </w:rPr>
              <w:br w:type="page"/>
            </w:r>
            <w:r>
              <w:rPr>
                <w:rFonts w:ascii="Segoe UI" w:eastAsia="Times New Roman" w:hAnsi="Segoe UI" w:cs="Segoe UI"/>
                <w:sz w:val="18"/>
                <w:szCs w:val="18"/>
                <w:lang w:val="az-Latn-AZ"/>
              </w:rPr>
              <w:t xml:space="preserve">“Əmək pensiyaları haqqında” Azərbaycan Respublikası Qanununa əsasən əmək pensiyalarının təyin edilməsi, sosial sığorta stajının müəyyən olunması, əmək pensiyası sənədlərinin </w:t>
            </w:r>
            <w:proofErr w:type="spellStart"/>
            <w:r>
              <w:rPr>
                <w:rFonts w:ascii="Segoe UI" w:eastAsia="Times New Roman" w:hAnsi="Segoe UI" w:cs="Segoe UI"/>
                <w:sz w:val="18"/>
                <w:szCs w:val="18"/>
                <w:lang w:val="az-Latn-AZ"/>
              </w:rPr>
              <w:t>rəsmiləşdirilməsi</w:t>
            </w:r>
            <w:proofErr w:type="spellEnd"/>
            <w:r>
              <w:rPr>
                <w:rFonts w:ascii="Segoe UI" w:eastAsia="Times New Roman" w:hAnsi="Segoe UI" w:cs="Segoe UI"/>
                <w:sz w:val="18"/>
                <w:szCs w:val="18"/>
                <w:lang w:val="az-Latn-AZ"/>
              </w:rPr>
              <w:t xml:space="preserve">, baxılması və saxlanılması </w:t>
            </w:r>
            <w:proofErr w:type="spellStart"/>
            <w:r>
              <w:rPr>
                <w:rFonts w:ascii="Segoe UI" w:eastAsia="Times New Roman" w:hAnsi="Segoe UI" w:cs="Segoe UI"/>
                <w:sz w:val="18"/>
                <w:szCs w:val="18"/>
                <w:lang w:val="az-Latn-AZ"/>
              </w:rPr>
              <w:t>Qaydaları”na</w:t>
            </w:r>
            <w:proofErr w:type="spellEnd"/>
            <w:r>
              <w:rPr>
                <w:rFonts w:ascii="Segoe UI" w:eastAsia="Times New Roman" w:hAnsi="Segoe UI" w:cs="Segoe UI"/>
                <w:sz w:val="18"/>
                <w:szCs w:val="18"/>
                <w:lang w:val="az-Latn-AZ"/>
              </w:rPr>
              <w:t> </w:t>
            </w:r>
            <w:r>
              <w:rPr>
                <w:rFonts w:ascii="Segoe UI" w:eastAsia="Times New Roman" w:hAnsi="Segoe UI" w:cs="Segoe UI"/>
                <w:b/>
                <w:bCs/>
                <w:sz w:val="18"/>
                <w:szCs w:val="18"/>
                <w:lang w:val="az-Latn-AZ"/>
              </w:rPr>
              <w:t>1 nömrəli əlavə</w:t>
            </w:r>
            <w:bookmarkStart w:id="12" w:name="_ednref13"/>
            <w:r>
              <w:fldChar w:fldCharType="begin"/>
            </w:r>
            <w:r w:rsidRPr="00A71260">
              <w:rPr>
                <w:lang w:val="az-Latn-AZ"/>
              </w:rPr>
              <w:instrText xml:space="preserve"> HYPERLINK "http://e-qanun.az/alpidata/framework/data/22/c_f_22892.htm" \l "_edn13" \o "" </w:instrText>
            </w:r>
            <w:r>
              <w:fldChar w:fldCharType="separate"/>
            </w:r>
            <w:r>
              <w:rPr>
                <w:rStyle w:val="Hyperlink"/>
                <w:rFonts w:ascii="Segoe UI" w:eastAsia="Times New Roman" w:hAnsi="Segoe UI" w:cs="Segoe UI"/>
                <w:b/>
                <w:bCs/>
                <w:sz w:val="20"/>
                <w:szCs w:val="20"/>
                <w:vertAlign w:val="superscript"/>
                <w:lang w:val="az-Latn-AZ"/>
              </w:rPr>
              <w:t>[13]</w:t>
            </w:r>
            <w:bookmarkEnd w:id="12"/>
            <w:r>
              <w:fldChar w:fldCharType="end"/>
            </w:r>
          </w:p>
          <w:p w:rsidR="00A71260" w:rsidRDefault="00A71260">
            <w:pPr>
              <w:spacing w:after="0" w:line="240" w:lineRule="auto"/>
              <w:jc w:val="center"/>
              <w:rPr>
                <w:rFonts w:ascii="Times New Roman" w:eastAsia="Times New Roman" w:hAnsi="Times New Roman" w:cs="Times New Roman"/>
                <w:sz w:val="24"/>
                <w:szCs w:val="24"/>
                <w:lang w:val="az-Latn-AZ"/>
              </w:rPr>
            </w:pPr>
            <w:r>
              <w:rPr>
                <w:rFonts w:ascii="Segoe UI" w:eastAsia="Times New Roman" w:hAnsi="Segoe UI" w:cs="Segoe UI"/>
                <w:b/>
                <w:bCs/>
                <w:sz w:val="24"/>
                <w:szCs w:val="24"/>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Azərbaycan Respublikası Dövlət Sosial Müdafiə Fondu</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after="0" w:line="360" w:lineRule="atLeast"/>
              <w:jc w:val="both"/>
              <w:rPr>
                <w:rFonts w:ascii="Times New Roman" w:eastAsia="Times New Roman" w:hAnsi="Times New Roman" w:cs="Times New Roman"/>
                <w:sz w:val="24"/>
                <w:szCs w:val="24"/>
              </w:rPr>
            </w:pPr>
            <w:r>
              <w:rPr>
                <w:rFonts w:ascii="Segoe UI" w:eastAsia="Times New Roman" w:hAnsi="Segoe UI" w:cs="Segoe UI"/>
                <w:sz w:val="24"/>
                <w:szCs w:val="24"/>
                <w:lang w:val="az-Latn-AZ"/>
              </w:rPr>
              <w:t>________________________________________________________________________________________ şöbəsinə</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24"/>
                <w:szCs w:val="24"/>
                <w:lang w:val="az-Latn-AZ"/>
              </w:rPr>
              <w:t>_________________________________________________________________________________________________</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ərizəçinin soyadı, adı, atasının adı</w:t>
            </w:r>
          </w:p>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4"/>
                <w:szCs w:val="24"/>
                <w:lang w:val="az-Latn-AZ"/>
              </w:rPr>
              <w:t>________________________________________________________________________________ünvanda yaşayan</w:t>
            </w:r>
          </w:p>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4"/>
                <w:szCs w:val="24"/>
                <w:lang w:val="az-Latn-AZ"/>
              </w:rPr>
              <w:t>__________________________________________________________________________________________telefon</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Şəxsiyyət vəsiqəsi (</w:t>
            </w:r>
            <w:proofErr w:type="spellStart"/>
            <w:r>
              <w:rPr>
                <w:rFonts w:ascii="Segoe UI" w:eastAsia="Times New Roman" w:hAnsi="Segoe UI" w:cs="Segoe UI"/>
                <w:sz w:val="24"/>
                <w:szCs w:val="24"/>
              </w:rPr>
              <w:t>xaricdə</w:t>
            </w:r>
            <w:proofErr w:type="spellEnd"/>
            <w:r>
              <w:rPr>
                <w:rFonts w:ascii="Segoe UI" w:eastAsia="Times New Roman" w:hAnsi="Segoe UI" w:cs="Segoe UI"/>
                <w:sz w:val="24"/>
                <w:szCs w:val="24"/>
              </w:rPr>
              <w:t xml:space="preserve"> </w:t>
            </w:r>
            <w:proofErr w:type="spellStart"/>
            <w:r>
              <w:rPr>
                <w:rFonts w:ascii="Segoe UI" w:eastAsia="Times New Roman" w:hAnsi="Segoe UI" w:cs="Segoe UI"/>
                <w:sz w:val="24"/>
                <w:szCs w:val="24"/>
              </w:rPr>
              <w:t>daimi</w:t>
            </w:r>
            <w:proofErr w:type="spellEnd"/>
            <w:r>
              <w:rPr>
                <w:rFonts w:ascii="Segoe UI" w:eastAsia="Times New Roman" w:hAnsi="Segoe UI" w:cs="Segoe UI"/>
                <w:sz w:val="24"/>
                <w:szCs w:val="24"/>
              </w:rPr>
              <w:t xml:space="preserve"> </w:t>
            </w:r>
            <w:proofErr w:type="spellStart"/>
            <w:r>
              <w:rPr>
                <w:rFonts w:ascii="Segoe UI" w:eastAsia="Times New Roman" w:hAnsi="Segoe UI" w:cs="Segoe UI"/>
                <w:sz w:val="24"/>
                <w:szCs w:val="24"/>
              </w:rPr>
              <w:t>yaşayan</w:t>
            </w:r>
            <w:proofErr w:type="spellEnd"/>
            <w:r>
              <w:rPr>
                <w:rFonts w:ascii="Segoe UI" w:eastAsia="Times New Roman" w:hAnsi="Segoe UI" w:cs="Segoe UI"/>
                <w:sz w:val="24"/>
                <w:szCs w:val="24"/>
              </w:rPr>
              <w:t xml:space="preserve"> </w:t>
            </w:r>
            <w:proofErr w:type="spellStart"/>
            <w:r>
              <w:rPr>
                <w:rFonts w:ascii="Segoe UI" w:eastAsia="Times New Roman" w:hAnsi="Segoe UI" w:cs="Segoe UI"/>
                <w:sz w:val="24"/>
                <w:szCs w:val="24"/>
              </w:rPr>
              <w:t>Azərbaycan</w:t>
            </w:r>
            <w:proofErr w:type="spellEnd"/>
            <w:r>
              <w:rPr>
                <w:rFonts w:ascii="Segoe UI" w:eastAsia="Times New Roman" w:hAnsi="Segoe UI" w:cs="Segoe UI"/>
                <w:sz w:val="24"/>
                <w:szCs w:val="24"/>
              </w:rPr>
              <w:t xml:space="preserve"> </w:t>
            </w:r>
            <w:proofErr w:type="spellStart"/>
            <w:r>
              <w:rPr>
                <w:rFonts w:ascii="Segoe UI" w:eastAsia="Times New Roman" w:hAnsi="Segoe UI" w:cs="Segoe UI"/>
                <w:sz w:val="24"/>
                <w:szCs w:val="24"/>
              </w:rPr>
              <w:t>Respublikası</w:t>
            </w:r>
            <w:proofErr w:type="spellEnd"/>
            <w:r>
              <w:rPr>
                <w:rFonts w:ascii="Segoe UI" w:eastAsia="Times New Roman" w:hAnsi="Segoe UI" w:cs="Segoe UI"/>
                <w:sz w:val="24"/>
                <w:szCs w:val="24"/>
              </w:rPr>
              <w:t xml:space="preserve"> </w:t>
            </w:r>
            <w:proofErr w:type="spellStart"/>
            <w:r>
              <w:rPr>
                <w:rFonts w:ascii="Segoe UI" w:eastAsia="Times New Roman" w:hAnsi="Segoe UI" w:cs="Segoe UI"/>
                <w:sz w:val="24"/>
                <w:szCs w:val="24"/>
              </w:rPr>
              <w:t>vətəndaşının</w:t>
            </w:r>
            <w:proofErr w:type="spellEnd"/>
            <w:r>
              <w:rPr>
                <w:rFonts w:ascii="Segoe UI" w:eastAsia="Times New Roman" w:hAnsi="Segoe UI" w:cs="Segoe UI"/>
                <w:sz w:val="24"/>
                <w:szCs w:val="24"/>
              </w:rPr>
              <w:t xml:space="preserve"> </w:t>
            </w:r>
            <w:proofErr w:type="spellStart"/>
            <w:r>
              <w:rPr>
                <w:rFonts w:ascii="Segoe UI" w:eastAsia="Times New Roman" w:hAnsi="Segoe UI" w:cs="Segoe UI"/>
                <w:sz w:val="24"/>
                <w:szCs w:val="24"/>
              </w:rPr>
              <w:t>ümumvətəndaş</w:t>
            </w:r>
            <w:proofErr w:type="spellEnd"/>
            <w:r>
              <w:rPr>
                <w:rFonts w:ascii="Segoe UI" w:eastAsia="Times New Roman" w:hAnsi="Segoe UI" w:cs="Segoe UI"/>
                <w:sz w:val="24"/>
                <w:szCs w:val="24"/>
              </w:rPr>
              <w:t xml:space="preserve"> </w:t>
            </w:r>
            <w:proofErr w:type="spellStart"/>
            <w:r>
              <w:rPr>
                <w:rFonts w:ascii="Segoe UI" w:eastAsia="Times New Roman" w:hAnsi="Segoe UI" w:cs="Segoe UI"/>
                <w:sz w:val="24"/>
                <w:szCs w:val="24"/>
              </w:rPr>
              <w:t>pasportu</w:t>
            </w:r>
            <w:proofErr w:type="spellEnd"/>
            <w:r>
              <w:rPr>
                <w:rFonts w:ascii="Segoe UI" w:eastAsia="Times New Roman" w:hAnsi="Segoe UI" w:cs="Segoe UI"/>
                <w:sz w:val="24"/>
                <w:szCs w:val="24"/>
                <w:lang w:val="az-Latn-AZ"/>
              </w:rPr>
              <w:t>)   _________________ N-_________________   ______________________________</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r>
              <w:rPr>
                <w:rFonts w:ascii="Segoe UI" w:eastAsia="Times New Roman" w:hAnsi="Segoe UI" w:cs="Segoe UI"/>
                <w:sz w:val="20"/>
                <w:szCs w:val="20"/>
                <w:lang w:val="az-Latn-AZ"/>
              </w:rPr>
              <w:t>      seriya</w:t>
            </w:r>
            <w:r>
              <w:rPr>
                <w:rFonts w:ascii="Segoe UI" w:eastAsia="Times New Roman" w:hAnsi="Segoe UI" w:cs="Segoe UI"/>
                <w:sz w:val="24"/>
                <w:szCs w:val="24"/>
                <w:lang w:val="az-Latn-AZ"/>
              </w:rPr>
              <w:t>                        </w:t>
            </w:r>
            <w:r>
              <w:rPr>
                <w:rFonts w:ascii="Segoe UI" w:eastAsia="Times New Roman" w:hAnsi="Segoe UI" w:cs="Segoe UI"/>
                <w:sz w:val="20"/>
                <w:szCs w:val="20"/>
                <w:lang w:val="az-Latn-AZ"/>
              </w:rPr>
              <w:t>nömrə</w:t>
            </w:r>
            <w:r>
              <w:rPr>
                <w:rFonts w:ascii="Segoe UI" w:eastAsia="Times New Roman" w:hAnsi="Segoe UI" w:cs="Segoe UI"/>
                <w:sz w:val="24"/>
                <w:szCs w:val="24"/>
                <w:lang w:val="az-Latn-AZ"/>
              </w:rPr>
              <w:t>                         </w:t>
            </w:r>
            <w:r>
              <w:rPr>
                <w:rFonts w:ascii="Segoe UI" w:eastAsia="Times New Roman" w:hAnsi="Segoe UI" w:cs="Segoe UI"/>
                <w:sz w:val="20"/>
                <w:szCs w:val="20"/>
                <w:lang w:val="az-Latn-AZ"/>
              </w:rPr>
              <w:t>doğulduğu tarix</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_____________________________________________     ______________________________________________</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bl>
            <w:tblPr>
              <w:tblW w:w="0" w:type="auto"/>
              <w:jc w:val="center"/>
              <w:tblCellMar>
                <w:left w:w="0" w:type="dxa"/>
                <w:right w:w="0" w:type="dxa"/>
              </w:tblCellMar>
              <w:tblLook w:val="04A0" w:firstRow="1" w:lastRow="0" w:firstColumn="1" w:lastColumn="0" w:noHBand="0" w:noVBand="1"/>
            </w:tblPr>
            <w:tblGrid>
              <w:gridCol w:w="4949"/>
              <w:gridCol w:w="4950"/>
            </w:tblGrid>
            <w:tr w:rsidR="00A71260">
              <w:trPr>
                <w:jc w:val="center"/>
              </w:trPr>
              <w:tc>
                <w:tcPr>
                  <w:tcW w:w="4949" w:type="dxa"/>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şəxsiyyət vəsiqəni (</w:t>
                  </w:r>
                  <w:proofErr w:type="spellStart"/>
                  <w:r>
                    <w:rPr>
                      <w:rFonts w:ascii="Segoe UI" w:eastAsia="Times New Roman" w:hAnsi="Segoe UI" w:cs="Segoe UI"/>
                      <w:sz w:val="20"/>
                      <w:szCs w:val="20"/>
                    </w:rPr>
                    <w:t>xaricdə</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daimi</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yaşayan</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Azərbaycan</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Respublikası</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vətəndaşının</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ümumvətəndaş</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pasportu</w:t>
                  </w:r>
                  <w:r>
                    <w:rPr>
                      <w:rFonts w:ascii="Segoe UI" w:eastAsia="Times New Roman" w:hAnsi="Segoe UI" w:cs="Segoe UI"/>
                      <w:sz w:val="20"/>
                      <w:szCs w:val="20"/>
                      <w:lang w:val="az-Latn-AZ"/>
                    </w:rPr>
                    <w:t>nu</w:t>
                  </w:r>
                  <w:proofErr w:type="spellEnd"/>
                  <w:r>
                    <w:rPr>
                      <w:rFonts w:ascii="Segoe UI" w:eastAsia="Times New Roman" w:hAnsi="Segoe UI" w:cs="Segoe UI"/>
                      <w:sz w:val="20"/>
                      <w:szCs w:val="20"/>
                      <w:lang w:val="az-Latn-AZ"/>
                    </w:rPr>
                    <w:t>) verən orqanın adı</w:t>
                  </w:r>
                </w:p>
              </w:tc>
              <w:tc>
                <w:tcPr>
                  <w:tcW w:w="4950" w:type="dxa"/>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şəxsiyyət vəsiqənin verildiyi tarix (</w:t>
                  </w:r>
                  <w:proofErr w:type="spellStart"/>
                  <w:r>
                    <w:rPr>
                      <w:rFonts w:ascii="Segoe UI" w:eastAsia="Times New Roman" w:hAnsi="Segoe UI" w:cs="Segoe UI"/>
                      <w:sz w:val="20"/>
                      <w:szCs w:val="20"/>
                    </w:rPr>
                    <w:t>xaricdə</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daimi</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yaşayan</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Azərbaycan</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Respublikası</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vətəndaşının</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ümumvətəndaş</w:t>
                  </w:r>
                  <w:proofErr w:type="spellEnd"/>
                  <w:r>
                    <w:rPr>
                      <w:rFonts w:ascii="Segoe UI" w:eastAsia="Times New Roman" w:hAnsi="Segoe UI" w:cs="Segoe UI"/>
                      <w:sz w:val="20"/>
                      <w:szCs w:val="20"/>
                    </w:rPr>
                    <w:t xml:space="preserve"> </w:t>
                  </w:r>
                  <w:proofErr w:type="spellStart"/>
                  <w:r>
                    <w:rPr>
                      <w:rFonts w:ascii="Segoe UI" w:eastAsia="Times New Roman" w:hAnsi="Segoe UI" w:cs="Segoe UI"/>
                      <w:sz w:val="20"/>
                      <w:szCs w:val="20"/>
                    </w:rPr>
                    <w:t>pasportu</w:t>
                  </w:r>
                  <w:r>
                    <w:rPr>
                      <w:rFonts w:ascii="Segoe UI" w:eastAsia="Times New Roman" w:hAnsi="Segoe UI" w:cs="Segoe UI"/>
                      <w:sz w:val="20"/>
                      <w:szCs w:val="20"/>
                      <w:lang w:val="az-Latn-AZ"/>
                    </w:rPr>
                    <w:t>nun</w:t>
                  </w:r>
                  <w:proofErr w:type="spellEnd"/>
                  <w:r>
                    <w:rPr>
                      <w:rFonts w:ascii="Segoe UI" w:eastAsia="Times New Roman" w:hAnsi="Segoe UI" w:cs="Segoe UI"/>
                      <w:sz w:val="20"/>
                      <w:szCs w:val="20"/>
                      <w:lang w:val="az-Latn-AZ"/>
                    </w:rPr>
                    <w:t>)</w:t>
                  </w:r>
                </w:p>
              </w:tc>
            </w:tr>
          </w:tbl>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keepNext/>
              <w:spacing w:before="240" w:after="60" w:line="240" w:lineRule="auto"/>
              <w:jc w:val="center"/>
              <w:rPr>
                <w:rFonts w:ascii="Times New Roman" w:eastAsia="Times New Roman" w:hAnsi="Times New Roman" w:cs="Times New Roman"/>
                <w:sz w:val="24"/>
                <w:szCs w:val="24"/>
              </w:rPr>
            </w:pPr>
            <w:r>
              <w:rPr>
                <w:rFonts w:ascii="Segoe UI" w:eastAsia="Times New Roman" w:hAnsi="Segoe UI" w:cs="Segoe UI"/>
                <w:b/>
                <w:bCs/>
                <w:spacing w:val="60"/>
                <w:sz w:val="24"/>
                <w:szCs w:val="24"/>
                <w:lang w:val="az-Latn-AZ"/>
              </w:rPr>
              <w:t>ƏRİZƏ</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before="60" w:after="60" w:line="240" w:lineRule="auto"/>
              <w:ind w:firstLine="539"/>
              <w:jc w:val="both"/>
              <w:rPr>
                <w:rFonts w:ascii="Times New Roman" w:eastAsia="Times New Roman" w:hAnsi="Times New Roman" w:cs="Times New Roman"/>
                <w:sz w:val="24"/>
                <w:szCs w:val="24"/>
              </w:rPr>
            </w:pPr>
            <w:r>
              <w:rPr>
                <w:rFonts w:ascii="Segoe UI" w:eastAsia="Times New Roman" w:hAnsi="Segoe UI" w:cs="Segoe UI"/>
                <w:sz w:val="24"/>
                <w:szCs w:val="24"/>
                <w:lang w:val="az-Latn-AZ"/>
              </w:rPr>
              <w:t xml:space="preserve">Xahiş edirəm mənə (yaşa görə), (əlilliyə görə), (ailə başçısını itirməyə görə) əmək pensiyası təyin edəsiniz, digər pensiya növünə keçirəsiniz, pensiyadan pay ayırasınız (lazım </w:t>
            </w:r>
            <w:proofErr w:type="spellStart"/>
            <w:r>
              <w:rPr>
                <w:rFonts w:ascii="Segoe UI" w:eastAsia="Times New Roman" w:hAnsi="Segoe UI" w:cs="Segoe UI"/>
                <w:sz w:val="24"/>
                <w:szCs w:val="24"/>
                <w:lang w:val="az-Latn-AZ"/>
              </w:rPr>
              <w:t>olmayanları</w:t>
            </w:r>
            <w:proofErr w:type="spellEnd"/>
            <w:r>
              <w:rPr>
                <w:rFonts w:ascii="Segoe UI" w:eastAsia="Times New Roman" w:hAnsi="Segoe UI" w:cs="Segoe UI"/>
                <w:sz w:val="24"/>
                <w:szCs w:val="24"/>
                <w:lang w:val="az-Latn-AZ"/>
              </w:rPr>
              <w:t xml:space="preserve"> pozmalı).</w:t>
            </w:r>
          </w:p>
          <w:p w:rsidR="00A71260" w:rsidRDefault="00A71260">
            <w:pPr>
              <w:spacing w:before="60" w:after="60" w:line="240" w:lineRule="auto"/>
              <w:ind w:firstLine="539"/>
              <w:jc w:val="both"/>
              <w:rPr>
                <w:rFonts w:ascii="Times New Roman" w:eastAsia="Times New Roman" w:hAnsi="Times New Roman" w:cs="Times New Roman"/>
                <w:sz w:val="24"/>
                <w:szCs w:val="24"/>
              </w:rPr>
            </w:pPr>
            <w:r>
              <w:rPr>
                <w:rFonts w:ascii="Segoe UI" w:eastAsia="Times New Roman" w:hAnsi="Segoe UI" w:cs="Segoe UI"/>
                <w:sz w:val="24"/>
                <w:szCs w:val="24"/>
                <w:lang w:val="az-Latn-AZ"/>
              </w:rPr>
              <w:t>Hal-hazırda işləyirəm, işləmirəm (lazım olmayanı pozmalı).</w:t>
            </w:r>
          </w:p>
          <w:p w:rsidR="00A71260" w:rsidRDefault="00A71260">
            <w:pPr>
              <w:spacing w:before="60" w:after="60" w:line="240" w:lineRule="auto"/>
              <w:ind w:firstLine="539"/>
              <w:jc w:val="both"/>
              <w:rPr>
                <w:rFonts w:ascii="Times New Roman" w:eastAsia="Times New Roman" w:hAnsi="Times New Roman" w:cs="Times New Roman"/>
                <w:sz w:val="24"/>
                <w:szCs w:val="24"/>
              </w:rPr>
            </w:pPr>
            <w:r>
              <w:rPr>
                <w:rFonts w:ascii="Segoe UI" w:eastAsia="Times New Roman" w:hAnsi="Segoe UI" w:cs="Segoe UI"/>
                <w:sz w:val="24"/>
                <w:szCs w:val="24"/>
                <w:lang w:val="az-Latn-AZ"/>
              </w:rPr>
              <w:t>Mənə məlumdur ki, qüvvədə olan qanunvericiliyə əsasən müxtəlif növ əmək pensiyası almaq hüququ olan şəxslər arzularına əsasən bunlardan yalnız birini ala bilər.</w:t>
            </w:r>
          </w:p>
          <w:p w:rsidR="00A71260" w:rsidRDefault="00A71260">
            <w:pPr>
              <w:spacing w:before="60" w:after="60" w:line="240" w:lineRule="auto"/>
              <w:ind w:firstLine="539"/>
              <w:jc w:val="both"/>
              <w:rPr>
                <w:rFonts w:ascii="Times New Roman" w:eastAsia="Times New Roman" w:hAnsi="Times New Roman" w:cs="Times New Roman"/>
                <w:sz w:val="24"/>
                <w:szCs w:val="24"/>
              </w:rPr>
            </w:pPr>
            <w:r>
              <w:rPr>
                <w:rFonts w:ascii="Segoe UI" w:eastAsia="Times New Roman" w:hAnsi="Segoe UI" w:cs="Segoe UI"/>
                <w:sz w:val="24"/>
                <w:szCs w:val="24"/>
                <w:lang w:val="az-Latn-AZ"/>
              </w:rPr>
              <w:t xml:space="preserve">Pensiyanın məbləğinin </w:t>
            </w:r>
            <w:proofErr w:type="spellStart"/>
            <w:r>
              <w:rPr>
                <w:rFonts w:ascii="Segoe UI" w:eastAsia="Times New Roman" w:hAnsi="Segoe UI" w:cs="Segoe UI"/>
                <w:sz w:val="24"/>
                <w:szCs w:val="24"/>
                <w:lang w:val="az-Latn-AZ"/>
              </w:rPr>
              <w:t>dəyişdirilməsinə</w:t>
            </w:r>
            <w:proofErr w:type="spellEnd"/>
            <w:r>
              <w:rPr>
                <w:rFonts w:ascii="Segoe UI" w:eastAsia="Times New Roman" w:hAnsi="Segoe UI" w:cs="Segoe UI"/>
                <w:sz w:val="24"/>
                <w:szCs w:val="24"/>
                <w:lang w:val="az-Latn-AZ"/>
              </w:rPr>
              <w:t xml:space="preserve"> təsir edə biləcək bütün dəyişikliklər haqqında Dövlət Sosial Müdafiə Fondunun yerli orqanına məlumat verməyi öhdəmə götürürəm.</w:t>
            </w:r>
          </w:p>
          <w:p w:rsidR="00A71260" w:rsidRDefault="00A71260">
            <w:pPr>
              <w:spacing w:after="0" w:line="240" w:lineRule="auto"/>
              <w:ind w:left="3600"/>
              <w:jc w:val="both"/>
              <w:rPr>
                <w:rFonts w:ascii="Times New Roman" w:eastAsia="Times New Roman" w:hAnsi="Times New Roman" w:cs="Times New Roman"/>
                <w:sz w:val="24"/>
                <w:szCs w:val="24"/>
                <w:lang w:val="az-Latn-AZ"/>
              </w:rPr>
            </w:pPr>
            <w:r>
              <w:rPr>
                <w:rFonts w:ascii="Segoe UI" w:eastAsia="Times New Roman" w:hAnsi="Segoe UI" w:cs="Segoe UI"/>
                <w:sz w:val="24"/>
                <w:szCs w:val="24"/>
                <w:lang w:val="az-Latn-AZ"/>
              </w:rPr>
              <w:t>                                   ______________________________________</w:t>
            </w:r>
          </w:p>
          <w:p w:rsidR="00A71260" w:rsidRDefault="00A71260">
            <w:pPr>
              <w:spacing w:after="0" w:line="240" w:lineRule="auto"/>
              <w:ind w:left="3600"/>
              <w:jc w:val="both"/>
              <w:rPr>
                <w:rFonts w:ascii="Times New Roman" w:eastAsia="Times New Roman" w:hAnsi="Times New Roman" w:cs="Times New Roman"/>
                <w:sz w:val="24"/>
                <w:szCs w:val="24"/>
                <w:lang w:val="az-Latn-AZ"/>
              </w:rPr>
            </w:pPr>
            <w:r>
              <w:rPr>
                <w:rFonts w:ascii="Segoe UI" w:eastAsia="Times New Roman" w:hAnsi="Segoe UI" w:cs="Segoe UI"/>
                <w:sz w:val="24"/>
                <w:szCs w:val="24"/>
                <w:lang w:val="az-Latn-AZ"/>
              </w:rPr>
              <w:t>                                                        </w:t>
            </w:r>
            <w:r>
              <w:rPr>
                <w:rFonts w:ascii="Segoe UI" w:eastAsia="Times New Roman" w:hAnsi="Segoe UI" w:cs="Segoe UI"/>
                <w:sz w:val="20"/>
                <w:szCs w:val="20"/>
                <w:lang w:val="az-Latn-AZ"/>
              </w:rPr>
              <w:t> imza</w:t>
            </w:r>
          </w:p>
          <w:p w:rsidR="00A71260" w:rsidRDefault="00A71260">
            <w:pPr>
              <w:spacing w:after="0" w:line="240" w:lineRule="auto"/>
              <w:jc w:val="both"/>
              <w:rPr>
                <w:rFonts w:ascii="Times New Roman" w:eastAsia="Times New Roman" w:hAnsi="Times New Roman" w:cs="Times New Roman"/>
                <w:sz w:val="24"/>
                <w:szCs w:val="24"/>
                <w:lang w:val="az-Latn-AZ"/>
              </w:rPr>
            </w:pPr>
            <w:r>
              <w:rPr>
                <w:rFonts w:ascii="Segoe UI" w:eastAsia="Times New Roman" w:hAnsi="Segoe UI" w:cs="Segoe UI"/>
                <w:sz w:val="24"/>
                <w:szCs w:val="24"/>
                <w:lang w:val="az-Latn-AZ"/>
              </w:rPr>
              <w:t>“______”_______________20    il</w:t>
            </w:r>
          </w:p>
          <w:p w:rsidR="00A71260" w:rsidRDefault="00A71260">
            <w:pPr>
              <w:spacing w:after="0" w:line="240" w:lineRule="auto"/>
              <w:jc w:val="both"/>
              <w:rPr>
                <w:rFonts w:ascii="Times New Roman" w:eastAsia="Times New Roman" w:hAnsi="Times New Roman" w:cs="Times New Roman"/>
                <w:sz w:val="24"/>
                <w:szCs w:val="24"/>
                <w:lang w:val="az-Latn-AZ"/>
              </w:rPr>
            </w:pPr>
            <w:r>
              <w:rPr>
                <w:rFonts w:ascii="Segoe UI" w:eastAsia="Times New Roman" w:hAnsi="Segoe UI" w:cs="Segoe UI"/>
                <w:sz w:val="24"/>
                <w:szCs w:val="24"/>
                <w:lang w:val="az-Latn-AZ"/>
              </w:rPr>
              <w:t> </w:t>
            </w:r>
          </w:p>
          <w:p w:rsidR="00A71260" w:rsidRDefault="00A71260">
            <w:pPr>
              <w:spacing w:after="0" w:line="240" w:lineRule="auto"/>
              <w:jc w:val="both"/>
              <w:rPr>
                <w:rFonts w:ascii="Times New Roman" w:eastAsia="Times New Roman" w:hAnsi="Times New Roman" w:cs="Times New Roman"/>
                <w:sz w:val="24"/>
                <w:szCs w:val="24"/>
                <w:lang w:val="az-Latn-AZ"/>
              </w:rPr>
            </w:pPr>
            <w:r>
              <w:rPr>
                <w:rFonts w:ascii="Segoe UI" w:eastAsia="Times New Roman" w:hAnsi="Segoe UI" w:cs="Segoe UI"/>
                <w:sz w:val="24"/>
                <w:szCs w:val="24"/>
                <w:lang w:val="az-Latn-AZ"/>
              </w:rPr>
              <w:t> </w:t>
            </w:r>
          </w:p>
          <w:p w:rsidR="00A71260" w:rsidRDefault="00A71260">
            <w:pPr>
              <w:spacing w:after="0" w:line="240" w:lineRule="auto"/>
              <w:jc w:val="center"/>
              <w:rPr>
                <w:rFonts w:ascii="Times New Roman" w:eastAsia="Times New Roman" w:hAnsi="Times New Roman" w:cs="Times New Roman"/>
                <w:sz w:val="24"/>
                <w:szCs w:val="24"/>
                <w:lang w:val="az-Latn-AZ"/>
              </w:rPr>
            </w:pPr>
            <w:r>
              <w:rPr>
                <w:rFonts w:ascii="Segoe UI" w:eastAsia="Times New Roman" w:hAnsi="Segoe UI" w:cs="Segoe UI"/>
                <w:i/>
                <w:iCs/>
                <w:sz w:val="20"/>
                <w:szCs w:val="20"/>
                <w:lang w:val="az-Latn-AZ"/>
              </w:rPr>
              <w:t>kəsmə xətti</w:t>
            </w:r>
          </w:p>
          <w:p w:rsidR="00A71260" w:rsidRDefault="00A71260">
            <w:pPr>
              <w:spacing w:after="0" w:line="240" w:lineRule="auto"/>
              <w:jc w:val="center"/>
              <w:rPr>
                <w:rFonts w:ascii="Times New Roman" w:eastAsia="Times New Roman" w:hAnsi="Times New Roman" w:cs="Times New Roman"/>
                <w:sz w:val="24"/>
                <w:szCs w:val="24"/>
                <w:lang w:val="az-Latn-AZ"/>
              </w:rPr>
            </w:pPr>
            <w:r>
              <w:rPr>
                <w:rFonts w:ascii="Segoe UI" w:eastAsia="Times New Roman" w:hAnsi="Segoe UI" w:cs="Segoe UI"/>
                <w:i/>
                <w:iCs/>
                <w:sz w:val="24"/>
                <w:szCs w:val="24"/>
                <w:lang w:val="az-Latn-AZ"/>
              </w:rPr>
              <w:lastRenderedPageBreak/>
              <w:t> </w:t>
            </w:r>
          </w:p>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24"/>
                <w:szCs w:val="24"/>
                <w:lang w:val="az-Latn-AZ"/>
              </w:rPr>
              <w:t>Sığortaolunan______________________________________________________________________________ərizəsi</w:t>
            </w:r>
          </w:p>
          <w:p w:rsidR="00A71260" w:rsidRDefault="00A71260">
            <w:pPr>
              <w:spacing w:after="0" w:line="240" w:lineRule="auto"/>
              <w:jc w:val="center"/>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ərizəçinin soyadı, adı, atasının adı</w:t>
            </w:r>
          </w:p>
          <w:p w:rsidR="00A71260" w:rsidRDefault="00A71260">
            <w:pPr>
              <w:spacing w:after="0" w:line="360" w:lineRule="atLeast"/>
              <w:rPr>
                <w:rFonts w:ascii="Times New Roman" w:eastAsia="Times New Roman" w:hAnsi="Times New Roman" w:cs="Times New Roman"/>
                <w:sz w:val="24"/>
                <w:szCs w:val="24"/>
                <w:lang w:val="az-Latn-AZ"/>
              </w:rPr>
            </w:pPr>
            <w:r>
              <w:rPr>
                <w:rFonts w:ascii="Segoe UI" w:eastAsia="Times New Roman" w:hAnsi="Segoe UI" w:cs="Segoe UI"/>
                <w:sz w:val="24"/>
                <w:szCs w:val="24"/>
                <w:lang w:val="az-Latn-AZ"/>
              </w:rPr>
              <w:t>Əlavə olunmuş__________________________________________________________________________________</w:t>
            </w:r>
          </w:p>
          <w:p w:rsidR="00A71260" w:rsidRDefault="00A71260">
            <w:pPr>
              <w:spacing w:after="0" w:line="360" w:lineRule="atLeast"/>
              <w:rPr>
                <w:rFonts w:ascii="Times New Roman" w:eastAsia="Times New Roman" w:hAnsi="Times New Roman" w:cs="Times New Roman"/>
                <w:sz w:val="24"/>
                <w:szCs w:val="24"/>
                <w:lang w:val="az-Latn-AZ"/>
              </w:rPr>
            </w:pPr>
            <w:r>
              <w:rPr>
                <w:rFonts w:ascii="Segoe UI" w:eastAsia="Times New Roman" w:hAnsi="Segoe UI" w:cs="Segoe UI"/>
                <w:sz w:val="24"/>
                <w:szCs w:val="24"/>
                <w:lang w:val="az-Latn-AZ"/>
              </w:rPr>
              <w:t>___________________________________________________________________________________________________</w:t>
            </w:r>
          </w:p>
          <w:p w:rsidR="00A71260" w:rsidRDefault="00A71260">
            <w:pPr>
              <w:spacing w:after="0" w:line="360" w:lineRule="atLeast"/>
              <w:rPr>
                <w:rFonts w:ascii="Times New Roman" w:eastAsia="Times New Roman" w:hAnsi="Times New Roman" w:cs="Times New Roman"/>
                <w:sz w:val="24"/>
                <w:szCs w:val="24"/>
                <w:lang w:val="az-Latn-AZ"/>
              </w:rPr>
            </w:pPr>
            <w:r>
              <w:rPr>
                <w:rFonts w:ascii="Segoe UI" w:eastAsia="Times New Roman" w:hAnsi="Segoe UI" w:cs="Segoe UI"/>
                <w:sz w:val="24"/>
                <w:szCs w:val="24"/>
                <w:lang w:val="az-Latn-AZ"/>
              </w:rPr>
              <w:t>___________________________________________________________________________sənədlər qəbul olundu.</w:t>
            </w:r>
          </w:p>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24"/>
                <w:szCs w:val="24"/>
                <w:lang w:val="az-Latn-AZ"/>
              </w:rPr>
              <w:t> </w:t>
            </w:r>
          </w:p>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24"/>
                <w:szCs w:val="24"/>
                <w:lang w:val="az-Latn-AZ"/>
              </w:rPr>
              <w:t>“______”___________20      il tarixdə _____________________N- ilə qeydiyyatdan keçirildi.</w:t>
            </w:r>
          </w:p>
        </w:tc>
      </w:tr>
    </w:tbl>
    <w:p w:rsidR="00A71260" w:rsidRDefault="00A71260" w:rsidP="00A71260">
      <w:pPr>
        <w:spacing w:after="0" w:line="240" w:lineRule="auto"/>
        <w:jc w:val="center"/>
        <w:rPr>
          <w:rFonts w:ascii="Times New Roman" w:eastAsia="Times New Roman" w:hAnsi="Times New Roman" w:cs="Times New Roman"/>
          <w:vanish/>
          <w:color w:val="000000"/>
          <w:sz w:val="27"/>
          <w:szCs w:val="27"/>
        </w:rPr>
      </w:pPr>
    </w:p>
    <w:tbl>
      <w:tblPr>
        <w:tblW w:w="0" w:type="auto"/>
        <w:jc w:val="center"/>
        <w:tblCellMar>
          <w:left w:w="0" w:type="dxa"/>
          <w:right w:w="0" w:type="dxa"/>
        </w:tblCellMar>
        <w:tblLook w:val="04A0" w:firstRow="1" w:lastRow="0" w:firstColumn="1" w:lastColumn="0" w:noHBand="0" w:noVBand="1"/>
      </w:tblPr>
      <w:tblGrid>
        <w:gridCol w:w="9360"/>
      </w:tblGrid>
      <w:tr w:rsidR="00A71260" w:rsidTr="00A71260">
        <w:trPr>
          <w:jc w:val="center"/>
        </w:trPr>
        <w:tc>
          <w:tcPr>
            <w:tcW w:w="10080" w:type="dxa"/>
            <w:tcMar>
              <w:top w:w="0" w:type="dxa"/>
              <w:left w:w="108" w:type="dxa"/>
              <w:bottom w:w="0" w:type="dxa"/>
              <w:right w:w="108" w:type="dxa"/>
            </w:tcMar>
            <w:hideMark/>
          </w:tcPr>
          <w:p w:rsidR="00A71260" w:rsidRDefault="00A71260">
            <w:pPr>
              <w:keepNext/>
              <w:spacing w:before="240" w:after="60" w:line="240" w:lineRule="auto"/>
              <w:jc w:val="center"/>
              <w:rPr>
                <w:rFonts w:ascii="Times New Roman" w:eastAsia="Times New Roman" w:hAnsi="Times New Roman" w:cs="Times New Roman"/>
                <w:sz w:val="24"/>
                <w:szCs w:val="24"/>
              </w:rPr>
            </w:pPr>
            <w:r>
              <w:rPr>
                <w:rFonts w:ascii="Segoe UI" w:eastAsia="Times New Roman" w:hAnsi="Segoe UI" w:cs="Segoe UI"/>
                <w:b/>
                <w:bCs/>
                <w:i/>
                <w:iCs/>
                <w:sz w:val="24"/>
                <w:szCs w:val="24"/>
                <w:lang w:val="az-Latn-AZ"/>
              </w:rPr>
              <w:t>Ərizəyə əlavə olunmuş sənədlərin siyahısı</w:t>
            </w:r>
          </w:p>
          <w:tbl>
            <w:tblPr>
              <w:tblW w:w="9720" w:type="dxa"/>
              <w:jc w:val="center"/>
              <w:tblCellMar>
                <w:left w:w="0" w:type="dxa"/>
                <w:right w:w="0" w:type="dxa"/>
              </w:tblCellMar>
              <w:tblLook w:val="04A0" w:firstRow="1" w:lastRow="0" w:firstColumn="1" w:lastColumn="0" w:noHBand="0" w:noVBand="1"/>
            </w:tblPr>
            <w:tblGrid>
              <w:gridCol w:w="540"/>
              <w:gridCol w:w="3960"/>
              <w:gridCol w:w="1080"/>
              <w:gridCol w:w="1980"/>
              <w:gridCol w:w="2160"/>
            </w:tblGrid>
            <w:tr w:rsidR="00A71260">
              <w:trPr>
                <w:cantSplit/>
                <w:trHeight w:val="120"/>
                <w:jc w:val="center"/>
              </w:trPr>
              <w:tc>
                <w:tcPr>
                  <w:tcW w:w="5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N</w:t>
                  </w:r>
                </w:p>
              </w:tc>
              <w:tc>
                <w:tcPr>
                  <w:tcW w:w="39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4"/>
                      <w:szCs w:val="24"/>
                      <w:lang w:val="az-Latn-AZ"/>
                    </w:rPr>
                    <w:t>Sənədlərin adı</w:t>
                  </w:r>
                </w:p>
              </w:tc>
              <w:tc>
                <w:tcPr>
                  <w:tcW w:w="10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4"/>
                      <w:szCs w:val="24"/>
                      <w:lang w:val="az-Latn-AZ"/>
                    </w:rPr>
                    <w:t>Sayı</w:t>
                  </w:r>
                </w:p>
              </w:tc>
              <w:tc>
                <w:tcPr>
                  <w:tcW w:w="41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4"/>
                      <w:szCs w:val="24"/>
                      <w:lang w:val="az-Latn-AZ"/>
                    </w:rPr>
                    <w:t>Ərizəçiyə qaytarılıb</w:t>
                  </w:r>
                </w:p>
              </w:tc>
            </w:tr>
            <w:tr w:rsidR="00A71260">
              <w:trPr>
                <w:cantSplit/>
                <w:trHeight w:val="1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4"/>
                      <w:szCs w:val="24"/>
                      <w:lang w:val="az-Latn-AZ"/>
                    </w:rPr>
                    <w:t>İmza</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4"/>
                      <w:szCs w:val="24"/>
                      <w:lang w:val="az-Latn-AZ"/>
                    </w:rPr>
                    <w:t>Tarix</w:t>
                  </w:r>
                </w:p>
              </w:tc>
            </w:tr>
            <w:tr w:rsidR="00A71260">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1</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r>
            <w:tr w:rsidR="00A71260">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2</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r>
            <w:tr w:rsidR="00A71260">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3</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r>
            <w:tr w:rsidR="00A71260">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4</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r>
            <w:tr w:rsidR="00A71260">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5</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r>
            <w:tr w:rsidR="00A71260">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6</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r>
            <w:tr w:rsidR="00A71260">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7</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r>
            <w:tr w:rsidR="00A71260">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8</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r>
            <w:tr w:rsidR="00A71260">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9</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r>
            <w:tr w:rsidR="00A71260">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10</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r>
          </w:tbl>
          <w:p w:rsidR="00A71260" w:rsidRDefault="00A71260">
            <w:pPr>
              <w:keepNext/>
              <w:spacing w:before="240" w:after="60" w:line="240" w:lineRule="auto"/>
              <w:jc w:val="center"/>
              <w:rPr>
                <w:rFonts w:ascii="Times New Roman" w:eastAsia="Times New Roman" w:hAnsi="Times New Roman" w:cs="Times New Roman"/>
                <w:sz w:val="24"/>
                <w:szCs w:val="24"/>
              </w:rPr>
            </w:pPr>
            <w:r>
              <w:rPr>
                <w:rFonts w:ascii="Segoe UI" w:eastAsia="Times New Roman" w:hAnsi="Segoe UI" w:cs="Segoe UI"/>
                <w:b/>
                <w:bCs/>
                <w:i/>
                <w:iCs/>
                <w:sz w:val="24"/>
                <w:szCs w:val="24"/>
                <w:lang w:val="az-Latn-AZ"/>
              </w:rPr>
              <w:t> </w:t>
            </w:r>
          </w:p>
          <w:tbl>
            <w:tblPr>
              <w:tblW w:w="9720" w:type="dxa"/>
              <w:jc w:val="center"/>
              <w:tblCellMar>
                <w:left w:w="0" w:type="dxa"/>
                <w:right w:w="0" w:type="dxa"/>
              </w:tblCellMar>
              <w:tblLook w:val="04A0" w:firstRow="1" w:lastRow="0" w:firstColumn="1" w:lastColumn="0" w:noHBand="0" w:noVBand="1"/>
            </w:tblPr>
            <w:tblGrid>
              <w:gridCol w:w="540"/>
              <w:gridCol w:w="5040"/>
              <w:gridCol w:w="1080"/>
              <w:gridCol w:w="3060"/>
            </w:tblGrid>
            <w:tr w:rsidR="00A71260">
              <w:trPr>
                <w:jc w:val="center"/>
              </w:trPr>
              <w:tc>
                <w:tcPr>
                  <w:tcW w:w="6660" w:type="dxa"/>
                  <w:gridSpan w:val="3"/>
                  <w:tcBorders>
                    <w:top w:val="nil"/>
                    <w:left w:val="nil"/>
                    <w:bottom w:val="single" w:sz="8" w:space="0" w:color="auto"/>
                    <w:right w:val="nil"/>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Əlavə təqdim edilmiş sənədlər barədə məlumat</w:t>
                  </w:r>
                </w:p>
              </w:tc>
              <w:tc>
                <w:tcPr>
                  <w:tcW w:w="3060" w:type="dxa"/>
                  <w:tcBorders>
                    <w:top w:val="nil"/>
                    <w:left w:val="nil"/>
                    <w:bottom w:val="single" w:sz="8" w:space="0" w:color="auto"/>
                    <w:right w:val="nil"/>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r>
            <w:tr w:rsidR="00A71260">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N</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4"/>
                      <w:szCs w:val="24"/>
                      <w:lang w:val="az-Latn-AZ"/>
                    </w:rPr>
                    <w:t>Sənədlərin adı</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4"/>
                      <w:szCs w:val="24"/>
                      <w:lang w:val="az-Latn-AZ"/>
                    </w:rPr>
                    <w:t>sayı</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4"/>
                      <w:szCs w:val="24"/>
                      <w:lang w:val="az-Latn-AZ"/>
                    </w:rPr>
                    <w:t>Sənədləri qəbul edənin imzası</w:t>
                  </w:r>
                </w:p>
              </w:tc>
            </w:tr>
            <w:tr w:rsidR="00A71260">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1</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r>
            <w:tr w:rsidR="00A71260">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2</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r>
            <w:tr w:rsidR="00A71260">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3</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r>
            <w:tr w:rsidR="00A71260">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4</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r>
            <w:tr w:rsidR="00A71260">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5</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r>
            <w:tr w:rsidR="00A71260">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6</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r>
            <w:tr w:rsidR="00A71260">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7</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r>
            <w:tr w:rsidR="00A71260">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8</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r>
            <w:tr w:rsidR="00A71260">
              <w:trP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9</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r>
          </w:tbl>
          <w:p w:rsidR="00A71260" w:rsidRDefault="00A71260">
            <w:pPr>
              <w:spacing w:after="0"/>
              <w:jc w:val="center"/>
              <w:rPr>
                <w:rFonts w:cs="Times New Roman"/>
              </w:rPr>
            </w:pPr>
          </w:p>
        </w:tc>
      </w:tr>
    </w:tbl>
    <w:p w:rsidR="00A71260" w:rsidRDefault="00A71260" w:rsidP="00A71260">
      <w:pPr>
        <w:spacing w:after="0" w:line="240" w:lineRule="auto"/>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w:t>
      </w:r>
    </w:p>
    <w:p w:rsidR="00A71260" w:rsidRDefault="00A71260" w:rsidP="00A71260">
      <w:pPr>
        <w:spacing w:after="0" w:line="240" w:lineRule="auto"/>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3839"/>
        <w:gridCol w:w="317"/>
        <w:gridCol w:w="5204"/>
      </w:tblGrid>
      <w:tr w:rsidR="00A71260" w:rsidTr="00A71260">
        <w:trPr>
          <w:jc w:val="center"/>
        </w:trPr>
        <w:tc>
          <w:tcPr>
            <w:tcW w:w="7251" w:type="dxa"/>
            <w:tcMar>
              <w:top w:w="0" w:type="dxa"/>
              <w:left w:w="108" w:type="dxa"/>
              <w:bottom w:w="0" w:type="dxa"/>
              <w:right w:w="108" w:type="dxa"/>
            </w:tcMar>
            <w:hideMark/>
          </w:tcPr>
          <w:p w:rsidR="00A71260" w:rsidRDefault="00A71260">
            <w:pPr>
              <w:spacing w:after="0" w:line="240" w:lineRule="atLeast"/>
              <w:ind w:left="181" w:right="335" w:firstLine="386"/>
              <w:jc w:val="both"/>
              <w:rPr>
                <w:rFonts w:ascii="Times New Roman" w:eastAsia="Times New Roman" w:hAnsi="Times New Roman" w:cs="Times New Roman"/>
                <w:sz w:val="24"/>
                <w:szCs w:val="24"/>
                <w:lang w:val="az-Latn-AZ"/>
              </w:rPr>
            </w:pPr>
            <w:r>
              <w:rPr>
                <w:rFonts w:ascii="Segoe UI" w:eastAsia="Times New Roman" w:hAnsi="Segoe UI" w:cs="Segoe UI"/>
                <w:color w:val="000000"/>
                <w:sz w:val="24"/>
                <w:szCs w:val="24"/>
                <w:lang w:val="az-Latn-AZ"/>
              </w:rPr>
              <w:lastRenderedPageBreak/>
              <w:br w:type="page"/>
            </w:r>
            <w:r>
              <w:rPr>
                <w:rFonts w:ascii="Segoe UI" w:eastAsia="Times New Roman" w:hAnsi="Segoe UI" w:cs="Segoe UI"/>
                <w:sz w:val="20"/>
                <w:szCs w:val="20"/>
                <w:lang w:val="az-Latn-AZ"/>
              </w:rPr>
              <w:t xml:space="preserve">“Güzəştlə hesablanan iş (sosial sığorta) stajının müddəti” adlı 5-ci qrafada “Əmək pensiyaları haqqında” Azərbaycan Respublikası Qanunu ilə müəyyən  olunmuş güzəştlər tətbiq edilməklə hesablanan dövr göstərilir.  6-cı  qrafada həmin iş dövrünün davamiyyəti üçün </w:t>
            </w:r>
            <w:proofErr w:type="spellStart"/>
            <w:r>
              <w:rPr>
                <w:rFonts w:ascii="Segoe UI" w:eastAsia="Times New Roman" w:hAnsi="Segoe UI" w:cs="Segoe UI"/>
                <w:sz w:val="20"/>
                <w:szCs w:val="20"/>
                <w:lang w:val="az-Latn-AZ"/>
              </w:rPr>
              <w:t>hesablanılmış</w:t>
            </w:r>
            <w:proofErr w:type="spellEnd"/>
            <w:r>
              <w:rPr>
                <w:rFonts w:ascii="Segoe UI" w:eastAsia="Times New Roman" w:hAnsi="Segoe UI" w:cs="Segoe UI"/>
                <w:sz w:val="20"/>
                <w:szCs w:val="20"/>
                <w:lang w:val="az-Latn-AZ"/>
              </w:rPr>
              <w:t xml:space="preserve"> əmsal göstərilir.</w:t>
            </w:r>
          </w:p>
          <w:p w:rsidR="00A71260" w:rsidRDefault="00A71260">
            <w:pPr>
              <w:spacing w:after="0" w:line="240" w:lineRule="atLeast"/>
              <w:ind w:left="181" w:right="335" w:firstLine="386"/>
              <w:jc w:val="both"/>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“Qeydlər“ adlı 7-ci qrafada “Əmək pensiyaları haqqında“ Azərbaycan Respublikası Qanununun maddəsi, Azərbaycan Respublikası Nazirlər Kabinetinin qərarı ilə təsdiq edilmiş güzəştli əmək pensiyası hüququ verən Siyahı, onun bölməsi və yarımbölməsi göstərilir.</w:t>
            </w:r>
          </w:p>
          <w:p w:rsidR="00A71260" w:rsidRDefault="00A71260">
            <w:pPr>
              <w:spacing w:after="0" w:line="240" w:lineRule="atLeast"/>
              <w:ind w:left="181" w:right="335" w:firstLine="386"/>
              <w:jc w:val="both"/>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4-cü bölmənin “Əmək kitabçası üzrə cəmi“ adlı qrafasında ümumi iş (sosial sığorta) stajının davamiyyəti  göstərilir, bu zaman 5-ci qrafada olan ümumi məlumatın nəticəsinə hər bir işdən azad edilmə gününə görə 1 gün əlavə olunur.</w:t>
            </w:r>
          </w:p>
          <w:p w:rsidR="00A71260" w:rsidRDefault="00A71260">
            <w:pPr>
              <w:spacing w:after="0" w:line="240" w:lineRule="atLeast"/>
              <w:ind w:left="181" w:right="335" w:firstLine="386"/>
              <w:jc w:val="both"/>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 xml:space="preserve">2.2.3. “Ərizəçinin (vəfat etmiş ailə başçısının) sənədlər üzrə ümumi iş (sosial sığorta) stajı“ adlı 3-cü  bölmədə  stajın  müəyyən  edilməsi  üçün əsas olan sənədlərin adı,           nömrəsi və verildiyi tarix göstərilir. Hər bir sənəd üzrə ümumi iş (sosial sığorta) stajının davamiyyəti müəyyən olunur. Bu məlumat “Digər sənədlər üzrə cəmi“ sətrində </w:t>
            </w:r>
            <w:proofErr w:type="spellStart"/>
            <w:r>
              <w:rPr>
                <w:rFonts w:ascii="Segoe UI" w:eastAsia="Times New Roman" w:hAnsi="Segoe UI" w:cs="Segoe UI"/>
                <w:sz w:val="20"/>
                <w:szCs w:val="20"/>
                <w:lang w:val="az-Latn-AZ"/>
              </w:rPr>
              <w:t>göstərilmişdir</w:t>
            </w:r>
            <w:proofErr w:type="spellEnd"/>
            <w:r>
              <w:rPr>
                <w:rFonts w:ascii="Segoe UI" w:eastAsia="Times New Roman" w:hAnsi="Segoe UI" w:cs="Segoe UI"/>
                <w:sz w:val="20"/>
                <w:szCs w:val="20"/>
                <w:lang w:val="az-Latn-AZ"/>
              </w:rPr>
              <w:t xml:space="preserve">. Digər  təqdim olunan  sənədlər mövcud məhdudiyyətlərlə təsdiq olunarsa, bu zaman “Digər sənədlər üzrə cəmi“ sətrində heç nə yazılmır və əmsal qrafasında həmin dövr əmək fəaliyyətinin </w:t>
            </w:r>
            <w:proofErr w:type="spellStart"/>
            <w:r>
              <w:rPr>
                <w:rFonts w:ascii="Segoe UI" w:eastAsia="Times New Roman" w:hAnsi="Segoe UI" w:cs="Segoe UI"/>
                <w:sz w:val="20"/>
                <w:szCs w:val="20"/>
                <w:lang w:val="az-Latn-AZ"/>
              </w:rPr>
              <w:t>məhdudlaşdırılmasının</w:t>
            </w:r>
            <w:proofErr w:type="spellEnd"/>
            <w:r>
              <w:rPr>
                <w:rFonts w:ascii="Segoe UI" w:eastAsia="Times New Roman" w:hAnsi="Segoe UI" w:cs="Segoe UI"/>
                <w:sz w:val="20"/>
                <w:szCs w:val="20"/>
                <w:lang w:val="az-Latn-AZ"/>
              </w:rPr>
              <w:t xml:space="preserve">  zəruriliyi haqqında qeyd edilir və axırıncı nəticə 4-cü bölmədə </w:t>
            </w:r>
            <w:proofErr w:type="spellStart"/>
            <w:r>
              <w:rPr>
                <w:rFonts w:ascii="Segoe UI" w:eastAsia="Times New Roman" w:hAnsi="Segoe UI" w:cs="Segoe UI"/>
                <w:sz w:val="20"/>
                <w:szCs w:val="20"/>
                <w:lang w:val="az-Latn-AZ"/>
              </w:rPr>
              <w:t>qöstərilir</w:t>
            </w:r>
            <w:proofErr w:type="spellEnd"/>
            <w:r>
              <w:rPr>
                <w:rFonts w:ascii="Segoe UI" w:eastAsia="Times New Roman" w:hAnsi="Segoe UI" w:cs="Segoe UI"/>
                <w:sz w:val="20"/>
                <w:szCs w:val="20"/>
                <w:lang w:val="az-Latn-AZ"/>
              </w:rPr>
              <w:t>.</w:t>
            </w:r>
          </w:p>
          <w:p w:rsidR="00A71260" w:rsidRDefault="00A71260">
            <w:pPr>
              <w:spacing w:after="0" w:line="240" w:lineRule="atLeast"/>
              <w:ind w:left="181" w:right="335" w:firstLine="386"/>
              <w:jc w:val="both"/>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lastRenderedPageBreak/>
              <w:t>Həmin bölmədə nömrələrin düzülüşü əmək kitabçasındakı nömrələnmə üzrə aparılır.</w:t>
            </w:r>
          </w:p>
          <w:p w:rsidR="00A71260" w:rsidRDefault="00A71260">
            <w:pPr>
              <w:spacing w:after="0" w:line="240" w:lineRule="atLeast"/>
              <w:ind w:left="181" w:right="335" w:firstLine="386"/>
              <w:jc w:val="both"/>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 </w:t>
            </w:r>
          </w:p>
          <w:p w:rsidR="00A71260" w:rsidRDefault="00A71260">
            <w:pPr>
              <w:spacing w:after="0" w:line="240" w:lineRule="atLeast"/>
              <w:ind w:left="181" w:right="335" w:firstLine="386"/>
              <w:jc w:val="both"/>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2.2.4. “İş (sosial sığorta) stajının hesablanması cədvəli“ adlı 4-cü bölmədə işçinin bütün növ iş stajının davamiyyəti  müəyyən olunur.</w:t>
            </w:r>
          </w:p>
          <w:p w:rsidR="00A71260" w:rsidRDefault="00A71260">
            <w:pPr>
              <w:spacing w:after="0" w:line="240" w:lineRule="atLeast"/>
              <w:ind w:left="181" w:right="335" w:firstLine="386"/>
              <w:jc w:val="both"/>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 </w:t>
            </w:r>
          </w:p>
          <w:p w:rsidR="00A71260" w:rsidRDefault="00A71260">
            <w:pPr>
              <w:spacing w:after="0" w:line="240" w:lineRule="atLeast"/>
              <w:ind w:left="181" w:right="335" w:firstLine="386"/>
              <w:jc w:val="both"/>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2.3. “</w:t>
            </w:r>
            <w:proofErr w:type="spellStart"/>
            <w:r>
              <w:rPr>
                <w:rFonts w:ascii="Segoe UI" w:eastAsia="Times New Roman" w:hAnsi="Segoe UI" w:cs="Segoe UI"/>
                <w:sz w:val="20"/>
                <w:szCs w:val="20"/>
                <w:lang w:val="az-Latn-AZ"/>
              </w:rPr>
              <w:t>Sığortaolunanın</w:t>
            </w:r>
            <w:proofErr w:type="spellEnd"/>
            <w:r>
              <w:rPr>
                <w:rFonts w:ascii="Segoe UI" w:eastAsia="Times New Roman" w:hAnsi="Segoe UI" w:cs="Segoe UI"/>
                <w:sz w:val="20"/>
                <w:szCs w:val="20"/>
                <w:lang w:val="az-Latn-AZ"/>
              </w:rPr>
              <w:t xml:space="preserve"> ümumi iş (sığorta stajı) barədə Məlumat” </w:t>
            </w:r>
            <w:proofErr w:type="spellStart"/>
            <w:r>
              <w:rPr>
                <w:rFonts w:ascii="Segoe UI" w:eastAsia="Times New Roman" w:hAnsi="Segoe UI" w:cs="Segoe UI"/>
                <w:sz w:val="20"/>
                <w:szCs w:val="20"/>
                <w:lang w:val="az-Latn-AZ"/>
              </w:rPr>
              <w:t>sığortaedənin</w:t>
            </w:r>
            <w:proofErr w:type="spellEnd"/>
            <w:r>
              <w:rPr>
                <w:rFonts w:ascii="Segoe UI" w:eastAsia="Times New Roman" w:hAnsi="Segoe UI" w:cs="Segoe UI"/>
                <w:sz w:val="20"/>
                <w:szCs w:val="20"/>
                <w:lang w:val="az-Latn-AZ"/>
              </w:rPr>
              <w:t xml:space="preserve"> rəhbərliyi və həmkarlar  ittifaqı komitəsinin sədri tərəfindən imzalanır və </w:t>
            </w:r>
            <w:proofErr w:type="spellStart"/>
            <w:r>
              <w:rPr>
                <w:rFonts w:ascii="Segoe UI" w:eastAsia="Times New Roman" w:hAnsi="Segoe UI" w:cs="Segoe UI"/>
                <w:sz w:val="20"/>
                <w:szCs w:val="20"/>
                <w:lang w:val="az-Latn-AZ"/>
              </w:rPr>
              <w:t>sığortaedənin</w:t>
            </w:r>
            <w:proofErr w:type="spellEnd"/>
            <w:r>
              <w:rPr>
                <w:rFonts w:ascii="Segoe UI" w:eastAsia="Times New Roman" w:hAnsi="Segoe UI" w:cs="Segoe UI"/>
                <w:sz w:val="20"/>
                <w:szCs w:val="20"/>
                <w:lang w:val="az-Latn-AZ"/>
              </w:rPr>
              <w:t xml:space="preserve"> möhürü ilə təsdiq olunur.</w:t>
            </w:r>
          </w:p>
          <w:p w:rsidR="00A71260" w:rsidRDefault="00A71260">
            <w:pPr>
              <w:spacing w:after="0" w:line="240" w:lineRule="atLeast"/>
              <w:ind w:left="181" w:right="335" w:firstLine="386"/>
              <w:jc w:val="both"/>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 </w:t>
            </w:r>
          </w:p>
          <w:p w:rsidR="00A71260" w:rsidRDefault="00A71260">
            <w:pPr>
              <w:spacing w:after="0" w:line="240" w:lineRule="atLeast"/>
              <w:ind w:left="181" w:right="335" w:firstLine="386"/>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2.4. Ərizəçi “</w:t>
            </w:r>
            <w:proofErr w:type="spellStart"/>
            <w:r>
              <w:rPr>
                <w:rFonts w:ascii="Segoe UI" w:eastAsia="Times New Roman" w:hAnsi="Segoe UI" w:cs="Segoe UI"/>
                <w:sz w:val="20"/>
                <w:szCs w:val="20"/>
                <w:lang w:val="az-Latn-AZ"/>
              </w:rPr>
              <w:t>Sığortaolunanın</w:t>
            </w:r>
            <w:proofErr w:type="spellEnd"/>
            <w:r>
              <w:rPr>
                <w:rFonts w:ascii="Segoe UI" w:eastAsia="Times New Roman" w:hAnsi="Segoe UI" w:cs="Segoe UI"/>
                <w:sz w:val="20"/>
                <w:szCs w:val="20"/>
                <w:lang w:val="az-Latn-AZ"/>
              </w:rPr>
              <w:t xml:space="preserve"> ümumi iş (sosial sığorta) stajı barədə Məlumat” hazır olduqdan sonra onunla tanış olaraq “</w:t>
            </w:r>
            <w:proofErr w:type="spellStart"/>
            <w:r>
              <w:rPr>
                <w:rFonts w:ascii="Segoe UI" w:eastAsia="Times New Roman" w:hAnsi="Segoe UI" w:cs="Segoe UI"/>
                <w:sz w:val="20"/>
                <w:szCs w:val="20"/>
                <w:lang w:val="az-Latn-AZ"/>
              </w:rPr>
              <w:t>Sığortaolunanın</w:t>
            </w:r>
            <w:proofErr w:type="spellEnd"/>
            <w:r>
              <w:rPr>
                <w:rFonts w:ascii="Segoe UI" w:eastAsia="Times New Roman" w:hAnsi="Segoe UI" w:cs="Segoe UI"/>
                <w:sz w:val="20"/>
                <w:szCs w:val="20"/>
                <w:lang w:val="az-Latn-AZ"/>
              </w:rPr>
              <w:t xml:space="preserve"> ümumi iş (sosial sığorta) stajı barədə </w:t>
            </w:r>
            <w:proofErr w:type="spellStart"/>
            <w:r>
              <w:rPr>
                <w:rFonts w:ascii="Segoe UI" w:eastAsia="Times New Roman" w:hAnsi="Segoe UI" w:cs="Segoe UI"/>
                <w:sz w:val="20"/>
                <w:szCs w:val="20"/>
                <w:lang w:val="az-Latn-AZ"/>
              </w:rPr>
              <w:t>Məlumat”ı</w:t>
            </w:r>
            <w:proofErr w:type="spellEnd"/>
            <w:r>
              <w:rPr>
                <w:rFonts w:ascii="Segoe UI" w:eastAsia="Times New Roman" w:hAnsi="Segoe UI" w:cs="Segoe UI"/>
                <w:sz w:val="20"/>
                <w:szCs w:val="20"/>
                <w:lang w:val="az-Latn-AZ"/>
              </w:rPr>
              <w:t xml:space="preserve"> imzalayır və tanış olma tarixi göstərilir.</w:t>
            </w:r>
          </w:p>
          <w:p w:rsidR="00A71260" w:rsidRDefault="00A71260">
            <w:pPr>
              <w:spacing w:after="0" w:line="240" w:lineRule="atLeast"/>
              <w:ind w:left="181" w:right="335" w:firstLine="386"/>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 </w:t>
            </w:r>
          </w:p>
          <w:p w:rsidR="00A71260" w:rsidRDefault="00A71260">
            <w:pPr>
              <w:spacing w:after="0" w:line="240" w:lineRule="atLeast"/>
              <w:ind w:left="181" w:right="335" w:firstLine="386"/>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 </w:t>
            </w:r>
          </w:p>
          <w:p w:rsidR="00A71260" w:rsidRDefault="00A71260">
            <w:pPr>
              <w:spacing w:after="0" w:line="240" w:lineRule="atLeast"/>
              <w:ind w:left="181" w:right="335" w:firstLine="386"/>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 </w:t>
            </w:r>
          </w:p>
          <w:p w:rsidR="00A71260" w:rsidRDefault="00A71260">
            <w:pPr>
              <w:spacing w:after="0" w:line="240" w:lineRule="atLeast"/>
              <w:ind w:left="181" w:right="335" w:firstLine="386"/>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 </w:t>
            </w:r>
          </w:p>
        </w:tc>
        <w:tc>
          <w:tcPr>
            <w:tcW w:w="7761" w:type="dxa"/>
            <w:gridSpan w:val="2"/>
            <w:tcMar>
              <w:top w:w="0" w:type="dxa"/>
              <w:left w:w="108" w:type="dxa"/>
              <w:bottom w:w="0" w:type="dxa"/>
              <w:right w:w="108" w:type="dxa"/>
            </w:tcMar>
            <w:hideMark/>
          </w:tcPr>
          <w:p w:rsidR="00A71260" w:rsidRDefault="00A71260">
            <w:pPr>
              <w:spacing w:after="0" w:line="180" w:lineRule="atLeast"/>
              <w:ind w:left="3402"/>
              <w:jc w:val="both"/>
              <w:rPr>
                <w:rFonts w:ascii="Times New Roman" w:eastAsia="Times New Roman" w:hAnsi="Times New Roman" w:cs="Times New Roman"/>
                <w:sz w:val="24"/>
                <w:szCs w:val="24"/>
                <w:lang w:val="az-Latn-AZ"/>
              </w:rPr>
            </w:pPr>
            <w:r>
              <w:rPr>
                <w:rFonts w:ascii="Segoe UI" w:eastAsia="Times New Roman" w:hAnsi="Segoe UI" w:cs="Segoe UI"/>
                <w:sz w:val="16"/>
                <w:szCs w:val="16"/>
                <w:lang w:val="az-Latn-AZ"/>
              </w:rPr>
              <w:lastRenderedPageBreak/>
              <w:t>“</w:t>
            </w:r>
            <w:r>
              <w:rPr>
                <w:rFonts w:ascii="Segoe UI" w:eastAsia="Times New Roman" w:hAnsi="Segoe UI" w:cs="Segoe UI"/>
                <w:sz w:val="14"/>
                <w:szCs w:val="14"/>
                <w:lang w:val="az-Latn-AZ"/>
              </w:rPr>
              <w:t>Əmək pensiyaları haqqında</w:t>
            </w:r>
            <w:r>
              <w:rPr>
                <w:rFonts w:ascii="Segoe UI" w:eastAsia="Times New Roman" w:hAnsi="Segoe UI" w:cs="Segoe UI"/>
                <w:sz w:val="16"/>
                <w:szCs w:val="16"/>
                <w:lang w:val="az-Latn-AZ"/>
              </w:rPr>
              <w:t>”</w:t>
            </w:r>
            <w:r>
              <w:rPr>
                <w:rFonts w:ascii="Segoe UI" w:eastAsia="Times New Roman" w:hAnsi="Segoe UI" w:cs="Segoe UI"/>
                <w:sz w:val="14"/>
                <w:szCs w:val="14"/>
                <w:lang w:val="az-Latn-AZ"/>
              </w:rPr>
              <w:t xml:space="preserve"> Azərbaycan Respublikası Qanununa əsasən əmək pensiyalarının təyin edilməsi, sosial sığorta stajının müəyyən olunması, əmək pensiyası sənədlərinin </w:t>
            </w:r>
            <w:proofErr w:type="spellStart"/>
            <w:r>
              <w:rPr>
                <w:rFonts w:ascii="Segoe UI" w:eastAsia="Times New Roman" w:hAnsi="Segoe UI" w:cs="Segoe UI"/>
                <w:sz w:val="14"/>
                <w:szCs w:val="14"/>
                <w:lang w:val="az-Latn-AZ"/>
              </w:rPr>
              <w:t>rəsmiləşdirilməsi</w:t>
            </w:r>
            <w:proofErr w:type="spellEnd"/>
            <w:r>
              <w:rPr>
                <w:rFonts w:ascii="Segoe UI" w:eastAsia="Times New Roman" w:hAnsi="Segoe UI" w:cs="Segoe UI"/>
                <w:sz w:val="14"/>
                <w:szCs w:val="14"/>
                <w:lang w:val="az-Latn-AZ"/>
              </w:rPr>
              <w:t xml:space="preserve">, baxılması və saxlanılması </w:t>
            </w:r>
            <w:proofErr w:type="spellStart"/>
            <w:r>
              <w:rPr>
                <w:rFonts w:ascii="Segoe UI" w:eastAsia="Times New Roman" w:hAnsi="Segoe UI" w:cs="Segoe UI"/>
                <w:sz w:val="14"/>
                <w:szCs w:val="14"/>
                <w:lang w:val="az-Latn-AZ"/>
              </w:rPr>
              <w:t>Qaydaları”na</w:t>
            </w:r>
            <w:proofErr w:type="spellEnd"/>
            <w:r>
              <w:rPr>
                <w:rFonts w:ascii="Segoe UI" w:eastAsia="Times New Roman" w:hAnsi="Segoe UI" w:cs="Segoe UI"/>
                <w:sz w:val="14"/>
                <w:szCs w:val="14"/>
                <w:lang w:val="az-Latn-AZ"/>
              </w:rPr>
              <w:t> </w:t>
            </w:r>
            <w:r>
              <w:rPr>
                <w:rFonts w:ascii="Segoe UI" w:eastAsia="Times New Roman" w:hAnsi="Segoe UI" w:cs="Segoe UI"/>
                <w:b/>
                <w:bCs/>
                <w:sz w:val="14"/>
                <w:szCs w:val="14"/>
                <w:lang w:val="az-Latn-AZ"/>
              </w:rPr>
              <w:t>2 nömrəli əlavə</w:t>
            </w:r>
          </w:p>
          <w:p w:rsidR="00A71260" w:rsidRDefault="00A71260">
            <w:pPr>
              <w:spacing w:after="0" w:line="180" w:lineRule="atLeast"/>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 </w:t>
            </w:r>
          </w:p>
          <w:p w:rsidR="00A71260" w:rsidRDefault="00A71260">
            <w:pPr>
              <w:spacing w:after="0" w:line="180" w:lineRule="atLeast"/>
              <w:ind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 </w:t>
            </w:r>
          </w:p>
          <w:p w:rsidR="00A71260" w:rsidRDefault="00A71260">
            <w:pPr>
              <w:spacing w:after="0" w:line="180" w:lineRule="atLeast"/>
              <w:ind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Dövlət Sosial Müdafiə Fondunun _________________________ şöbəsinə</w:t>
            </w:r>
          </w:p>
          <w:p w:rsidR="00A71260" w:rsidRDefault="00A71260">
            <w:pPr>
              <w:spacing w:after="0" w:line="180" w:lineRule="atLeast"/>
              <w:ind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                                                                   </w:t>
            </w:r>
            <w:r>
              <w:rPr>
                <w:rFonts w:ascii="Segoe UI" w:eastAsia="Times New Roman" w:hAnsi="Segoe UI" w:cs="Segoe UI"/>
                <w:sz w:val="16"/>
                <w:szCs w:val="16"/>
                <w:lang w:val="az-Latn-AZ"/>
              </w:rPr>
              <w:t>   rayon, şəhər</w:t>
            </w:r>
          </w:p>
          <w:p w:rsidR="00A71260" w:rsidRDefault="00A71260">
            <w:pPr>
              <w:spacing w:after="0" w:line="180" w:lineRule="atLeast"/>
              <w:ind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 </w:t>
            </w:r>
          </w:p>
          <w:p w:rsidR="00A71260" w:rsidRDefault="00A71260">
            <w:pPr>
              <w:spacing w:after="0" w:line="180" w:lineRule="atLeast"/>
              <w:ind w:firstLine="527"/>
              <w:jc w:val="center"/>
              <w:rPr>
                <w:rFonts w:ascii="Times New Roman" w:eastAsia="Times New Roman" w:hAnsi="Times New Roman" w:cs="Times New Roman"/>
                <w:sz w:val="24"/>
                <w:szCs w:val="24"/>
                <w:lang w:val="az-Latn-AZ"/>
              </w:rPr>
            </w:pPr>
            <w:proofErr w:type="spellStart"/>
            <w:r>
              <w:rPr>
                <w:rFonts w:ascii="Segoe UI" w:eastAsia="Times New Roman" w:hAnsi="Segoe UI" w:cs="Segoe UI"/>
                <w:b/>
                <w:bCs/>
                <w:sz w:val="18"/>
                <w:szCs w:val="18"/>
                <w:lang w:val="az-Latn-AZ"/>
              </w:rPr>
              <w:t>Sığortaolunanın</w:t>
            </w:r>
            <w:proofErr w:type="spellEnd"/>
            <w:r>
              <w:rPr>
                <w:rFonts w:ascii="Segoe UI" w:eastAsia="Times New Roman" w:hAnsi="Segoe UI" w:cs="Segoe UI"/>
                <w:b/>
                <w:bCs/>
                <w:sz w:val="18"/>
                <w:szCs w:val="18"/>
                <w:lang w:val="az-Latn-AZ"/>
              </w:rPr>
              <w:t xml:space="preserve"> ümumi iş (sosial sığorta)  stajı barədə</w:t>
            </w:r>
          </w:p>
          <w:p w:rsidR="00A71260" w:rsidRDefault="00A71260">
            <w:pPr>
              <w:spacing w:after="0" w:line="180" w:lineRule="atLeast"/>
              <w:ind w:firstLine="527"/>
              <w:jc w:val="center"/>
              <w:rPr>
                <w:rFonts w:ascii="Times New Roman" w:eastAsia="Times New Roman" w:hAnsi="Times New Roman" w:cs="Times New Roman"/>
                <w:sz w:val="24"/>
                <w:szCs w:val="24"/>
                <w:lang w:val="az-Latn-AZ"/>
              </w:rPr>
            </w:pPr>
            <w:r>
              <w:rPr>
                <w:rFonts w:ascii="Segoe UI" w:eastAsia="Times New Roman" w:hAnsi="Segoe UI" w:cs="Segoe UI"/>
                <w:b/>
                <w:bCs/>
                <w:sz w:val="10"/>
                <w:szCs w:val="10"/>
                <w:lang w:val="az-Latn-AZ"/>
              </w:rPr>
              <w:t> </w:t>
            </w:r>
          </w:p>
          <w:p w:rsidR="00A71260" w:rsidRDefault="00A71260">
            <w:pPr>
              <w:spacing w:after="0" w:line="180" w:lineRule="atLeast"/>
              <w:ind w:firstLine="527"/>
              <w:jc w:val="center"/>
              <w:rPr>
                <w:rFonts w:ascii="Times New Roman" w:eastAsia="Times New Roman" w:hAnsi="Times New Roman" w:cs="Times New Roman"/>
                <w:sz w:val="24"/>
                <w:szCs w:val="24"/>
                <w:lang w:val="az-Latn-AZ"/>
              </w:rPr>
            </w:pPr>
            <w:r>
              <w:rPr>
                <w:rFonts w:ascii="Segoe UI" w:eastAsia="Times New Roman" w:hAnsi="Segoe UI" w:cs="Segoe UI"/>
                <w:b/>
                <w:bCs/>
                <w:sz w:val="18"/>
                <w:szCs w:val="18"/>
                <w:lang w:val="az-Latn-AZ"/>
              </w:rPr>
              <w:t>MƏLUMAT</w:t>
            </w:r>
          </w:p>
          <w:p w:rsidR="00A71260" w:rsidRDefault="00A71260">
            <w:pPr>
              <w:spacing w:after="0" w:line="180" w:lineRule="atLeast"/>
              <w:ind w:firstLine="527"/>
              <w:jc w:val="center"/>
              <w:rPr>
                <w:rFonts w:ascii="Times New Roman" w:eastAsia="Times New Roman" w:hAnsi="Times New Roman" w:cs="Times New Roman"/>
                <w:sz w:val="24"/>
                <w:szCs w:val="24"/>
                <w:lang w:val="az-Latn-AZ"/>
              </w:rPr>
            </w:pPr>
            <w:r>
              <w:rPr>
                <w:rFonts w:ascii="Segoe UI" w:eastAsia="Times New Roman" w:hAnsi="Segoe UI" w:cs="Segoe UI"/>
                <w:b/>
                <w:bCs/>
                <w:sz w:val="16"/>
                <w:szCs w:val="16"/>
                <w:lang w:val="az-Latn-AZ"/>
              </w:rPr>
              <w:t> </w:t>
            </w:r>
          </w:p>
          <w:p w:rsidR="00A71260" w:rsidRDefault="00A71260">
            <w:pPr>
              <w:spacing w:after="0" w:line="180" w:lineRule="atLeast"/>
              <w:ind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“_______”________________________20    il                                   №___________________</w:t>
            </w:r>
          </w:p>
          <w:p w:rsidR="00A71260" w:rsidRDefault="00A71260">
            <w:pPr>
              <w:spacing w:after="0" w:line="180" w:lineRule="atLeast"/>
              <w:ind w:firstLine="527"/>
              <w:jc w:val="center"/>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 </w:t>
            </w:r>
          </w:p>
          <w:p w:rsidR="00A71260" w:rsidRDefault="00A71260">
            <w:pPr>
              <w:spacing w:after="0" w:line="180" w:lineRule="atLeast"/>
              <w:ind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_____________________________________________________________________________</w:t>
            </w:r>
          </w:p>
          <w:p w:rsidR="00A71260" w:rsidRDefault="00A71260">
            <w:pPr>
              <w:spacing w:after="0" w:line="180" w:lineRule="atLeast"/>
              <w:ind w:firstLine="527"/>
              <w:jc w:val="center"/>
              <w:rPr>
                <w:rFonts w:ascii="Times New Roman" w:eastAsia="Times New Roman" w:hAnsi="Times New Roman" w:cs="Times New Roman"/>
                <w:sz w:val="24"/>
                <w:szCs w:val="24"/>
                <w:lang w:val="az-Latn-AZ"/>
              </w:rPr>
            </w:pPr>
            <w:proofErr w:type="spellStart"/>
            <w:r>
              <w:rPr>
                <w:rFonts w:ascii="Segoe UI" w:eastAsia="Times New Roman" w:hAnsi="Segoe UI" w:cs="Segoe UI"/>
                <w:sz w:val="18"/>
                <w:szCs w:val="18"/>
                <w:lang w:val="az-Latn-AZ"/>
              </w:rPr>
              <w:t>sığortaedənin</w:t>
            </w:r>
            <w:proofErr w:type="spellEnd"/>
            <w:r>
              <w:rPr>
                <w:rFonts w:ascii="Segoe UI" w:eastAsia="Times New Roman" w:hAnsi="Segoe UI" w:cs="Segoe UI"/>
                <w:sz w:val="18"/>
                <w:szCs w:val="18"/>
                <w:lang w:val="az-Latn-AZ"/>
              </w:rPr>
              <w:t xml:space="preserve"> adı</w:t>
            </w:r>
          </w:p>
          <w:p w:rsidR="00A71260" w:rsidRDefault="00A71260">
            <w:pPr>
              <w:spacing w:after="0" w:line="180" w:lineRule="atLeast"/>
              <w:ind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_____________________________________________________________________________</w:t>
            </w:r>
          </w:p>
          <w:p w:rsidR="00A71260" w:rsidRDefault="00A71260">
            <w:pPr>
              <w:spacing w:after="0" w:line="180" w:lineRule="atLeast"/>
              <w:ind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 </w:t>
            </w:r>
          </w:p>
          <w:p w:rsidR="00A71260" w:rsidRDefault="00A71260">
            <w:pPr>
              <w:spacing w:after="0" w:line="180" w:lineRule="atLeast"/>
              <w:ind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Ünvanı ______________________________________________________________________</w:t>
            </w:r>
          </w:p>
          <w:p w:rsidR="00A71260" w:rsidRDefault="00A71260">
            <w:pPr>
              <w:spacing w:after="0" w:line="180" w:lineRule="atLeast"/>
              <w:ind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_____________________________________________________________________________</w:t>
            </w:r>
          </w:p>
          <w:p w:rsidR="00A71260" w:rsidRDefault="00A71260">
            <w:pPr>
              <w:spacing w:after="0" w:line="180" w:lineRule="atLeast"/>
              <w:ind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 </w:t>
            </w:r>
          </w:p>
          <w:p w:rsidR="00A71260" w:rsidRDefault="00A71260">
            <w:pPr>
              <w:spacing w:after="0" w:line="180" w:lineRule="atLeast"/>
              <w:ind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Telefonlar: rəhbərlik______________________ mühasib____________________________</w:t>
            </w:r>
          </w:p>
          <w:p w:rsidR="00A71260" w:rsidRDefault="00A71260">
            <w:pPr>
              <w:spacing w:after="0" w:line="180" w:lineRule="atLeast"/>
              <w:ind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Müdiriyyət (idarə heyəti), Həmkarlar ittifaqı komitəsi ilə birlikdə</w:t>
            </w:r>
          </w:p>
          <w:p w:rsidR="00A71260" w:rsidRDefault="00A71260">
            <w:pPr>
              <w:spacing w:after="0" w:line="180" w:lineRule="atLeast"/>
              <w:ind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 </w:t>
            </w:r>
          </w:p>
          <w:p w:rsidR="00A71260" w:rsidRDefault="00A71260">
            <w:pPr>
              <w:spacing w:after="0" w:line="180" w:lineRule="atLeast"/>
              <w:ind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_____________________________________________________________________ünvanda </w:t>
            </w:r>
          </w:p>
          <w:p w:rsidR="00A71260" w:rsidRDefault="00A71260">
            <w:pPr>
              <w:spacing w:after="0" w:line="180" w:lineRule="atLeast"/>
              <w:ind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 </w:t>
            </w:r>
          </w:p>
          <w:p w:rsidR="00A71260" w:rsidRDefault="00A71260">
            <w:pPr>
              <w:spacing w:after="0" w:line="180" w:lineRule="atLeast"/>
              <w:ind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 xml:space="preserve">yaşayan </w:t>
            </w:r>
            <w:proofErr w:type="spellStart"/>
            <w:r>
              <w:rPr>
                <w:rFonts w:ascii="Segoe UI" w:eastAsia="Times New Roman" w:hAnsi="Segoe UI" w:cs="Segoe UI"/>
                <w:sz w:val="18"/>
                <w:szCs w:val="18"/>
                <w:lang w:val="az-Latn-AZ"/>
              </w:rPr>
              <w:t>sığortaolunan</w:t>
            </w:r>
            <w:proofErr w:type="spellEnd"/>
            <w:r>
              <w:rPr>
                <w:rFonts w:ascii="Segoe UI" w:eastAsia="Times New Roman" w:hAnsi="Segoe UI" w:cs="Segoe UI"/>
                <w:sz w:val="18"/>
                <w:szCs w:val="18"/>
                <w:lang w:val="az-Latn-AZ"/>
              </w:rPr>
              <w:t xml:space="preserve"> _______________________________________________________</w:t>
            </w:r>
          </w:p>
          <w:p w:rsidR="00A71260" w:rsidRDefault="00A71260">
            <w:pPr>
              <w:spacing w:after="0" w:line="180" w:lineRule="atLeast"/>
              <w:ind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 </w:t>
            </w:r>
          </w:p>
          <w:p w:rsidR="00A71260" w:rsidRDefault="00A71260">
            <w:pPr>
              <w:spacing w:after="0" w:line="180" w:lineRule="atLeast"/>
              <w:ind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Yaşa, əlilliyə və ailə başçısını itirməyə görə əmək pensiyasının (lazım</w:t>
            </w:r>
          </w:p>
          <w:p w:rsidR="00A71260" w:rsidRDefault="00A71260">
            <w:pPr>
              <w:spacing w:after="0" w:line="180" w:lineRule="atLeast"/>
              <w:ind w:firstLine="527"/>
              <w:rPr>
                <w:rFonts w:ascii="Times New Roman" w:eastAsia="Times New Roman" w:hAnsi="Times New Roman" w:cs="Times New Roman"/>
                <w:sz w:val="24"/>
                <w:szCs w:val="24"/>
                <w:lang w:val="az-Latn-AZ"/>
              </w:rPr>
            </w:pPr>
            <w:proofErr w:type="spellStart"/>
            <w:r>
              <w:rPr>
                <w:rFonts w:ascii="Segoe UI" w:eastAsia="Times New Roman" w:hAnsi="Segoe UI" w:cs="Segoe UI"/>
                <w:sz w:val="18"/>
                <w:szCs w:val="18"/>
                <w:lang w:val="az-Latn-AZ"/>
              </w:rPr>
              <w:t>olmayanları</w:t>
            </w:r>
            <w:proofErr w:type="spellEnd"/>
            <w:r>
              <w:rPr>
                <w:rFonts w:ascii="Segoe UI" w:eastAsia="Times New Roman" w:hAnsi="Segoe UI" w:cs="Segoe UI"/>
                <w:sz w:val="18"/>
                <w:szCs w:val="18"/>
                <w:lang w:val="az-Latn-AZ"/>
              </w:rPr>
              <w:t xml:space="preserve"> silməli) təyin edilməsi üçün hazırlanmışdır.</w:t>
            </w:r>
          </w:p>
          <w:p w:rsidR="00A71260" w:rsidRDefault="00A71260">
            <w:pPr>
              <w:spacing w:after="0" w:line="180" w:lineRule="atLeast"/>
              <w:ind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 </w:t>
            </w:r>
          </w:p>
          <w:p w:rsidR="00A71260" w:rsidRDefault="00A71260">
            <w:pPr>
              <w:spacing w:after="0" w:line="180" w:lineRule="atLeast"/>
              <w:ind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əlilliyin müəyyən edilməsi (əmələ gəlməsi tarixi)_________________________________</w:t>
            </w:r>
          </w:p>
          <w:p w:rsidR="00A71260" w:rsidRDefault="00A71260">
            <w:pPr>
              <w:spacing w:after="0" w:line="180" w:lineRule="atLeast"/>
              <w:ind w:firstLine="527"/>
              <w:rPr>
                <w:rFonts w:ascii="Times New Roman" w:eastAsia="Times New Roman" w:hAnsi="Times New Roman" w:cs="Times New Roman"/>
                <w:sz w:val="24"/>
                <w:szCs w:val="24"/>
                <w:lang w:val="az-Latn-AZ"/>
              </w:rPr>
            </w:pPr>
            <w:r>
              <w:rPr>
                <w:rFonts w:ascii="Segoe UI" w:eastAsia="Times New Roman" w:hAnsi="Segoe UI" w:cs="Segoe UI"/>
                <w:sz w:val="10"/>
                <w:szCs w:val="10"/>
                <w:lang w:val="az-Latn-AZ"/>
              </w:rPr>
              <w:t> </w:t>
            </w:r>
          </w:p>
          <w:p w:rsidR="00A71260" w:rsidRDefault="00A71260">
            <w:pPr>
              <w:spacing w:after="0" w:line="180" w:lineRule="atLeast"/>
              <w:ind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ailə başçısının itirilməsi________________________________________________________</w:t>
            </w:r>
          </w:p>
          <w:p w:rsidR="00A71260" w:rsidRDefault="00A71260">
            <w:pPr>
              <w:spacing w:after="0" w:line="180" w:lineRule="atLeast"/>
              <w:ind w:left="426"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1.</w:t>
            </w:r>
            <w:r>
              <w:rPr>
                <w:rFonts w:ascii="Times New Roman" w:eastAsia="Times New Roman" w:hAnsi="Times New Roman" w:cs="Times New Roman"/>
                <w:sz w:val="14"/>
                <w:szCs w:val="14"/>
                <w:lang w:val="az-Latn-AZ"/>
              </w:rPr>
              <w:t>          </w:t>
            </w:r>
            <w:r>
              <w:rPr>
                <w:rFonts w:ascii="Segoe UI" w:eastAsia="Times New Roman" w:hAnsi="Segoe UI" w:cs="Segoe UI"/>
                <w:sz w:val="18"/>
                <w:szCs w:val="18"/>
                <w:lang w:val="az-Latn-AZ"/>
              </w:rPr>
              <w:t>Vəfat etmiş ailə başçısının himayəsində olan əmək qabiliyyətsiz ailə üzvləri</w:t>
            </w:r>
          </w:p>
          <w:p w:rsidR="00A71260" w:rsidRDefault="00A71260">
            <w:pPr>
              <w:spacing w:after="0" w:line="180" w:lineRule="atLeast"/>
              <w:ind w:left="360" w:firstLine="527"/>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2276"/>
              <w:gridCol w:w="1707"/>
              <w:gridCol w:w="1302"/>
            </w:tblGrid>
            <w:tr w:rsidR="00A71260">
              <w:trPr>
                <w:jc w:val="center"/>
              </w:trPr>
              <w:tc>
                <w:tcPr>
                  <w:tcW w:w="3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20" w:lineRule="atLeast"/>
                    <w:jc w:val="center"/>
                    <w:rPr>
                      <w:rFonts w:ascii="Times New Roman" w:eastAsia="Times New Roman" w:hAnsi="Times New Roman" w:cs="Times New Roman"/>
                      <w:sz w:val="24"/>
                      <w:szCs w:val="24"/>
                    </w:rPr>
                  </w:pPr>
                  <w:r>
                    <w:rPr>
                      <w:rFonts w:ascii="Segoe UI" w:eastAsia="Times New Roman" w:hAnsi="Segoe UI" w:cs="Segoe UI"/>
                      <w:b/>
                      <w:bCs/>
                      <w:sz w:val="18"/>
                      <w:szCs w:val="18"/>
                      <w:lang w:val="az-Latn-AZ"/>
                    </w:rPr>
                    <w:t>Soyadı, adı, atasının adı</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20" w:lineRule="atLeast"/>
                    <w:ind w:right="-108"/>
                    <w:jc w:val="center"/>
                    <w:rPr>
                      <w:rFonts w:ascii="Times New Roman" w:eastAsia="Times New Roman" w:hAnsi="Times New Roman" w:cs="Times New Roman"/>
                      <w:sz w:val="24"/>
                      <w:szCs w:val="24"/>
                    </w:rPr>
                  </w:pPr>
                  <w:r>
                    <w:rPr>
                      <w:rFonts w:ascii="Segoe UI" w:eastAsia="Times New Roman" w:hAnsi="Segoe UI" w:cs="Segoe UI"/>
                      <w:b/>
                      <w:bCs/>
                      <w:sz w:val="18"/>
                      <w:szCs w:val="18"/>
                      <w:lang w:val="az-Latn-AZ"/>
                    </w:rPr>
                    <w:t>Ailə başçısı ilə qohumluq münasibəti</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20" w:lineRule="atLeast"/>
                    <w:jc w:val="center"/>
                    <w:rPr>
                      <w:rFonts w:ascii="Times New Roman" w:eastAsia="Times New Roman" w:hAnsi="Times New Roman" w:cs="Times New Roman"/>
                      <w:sz w:val="24"/>
                      <w:szCs w:val="24"/>
                    </w:rPr>
                  </w:pPr>
                  <w:r>
                    <w:rPr>
                      <w:rFonts w:ascii="Segoe UI" w:eastAsia="Times New Roman" w:hAnsi="Segoe UI" w:cs="Segoe UI"/>
                      <w:b/>
                      <w:bCs/>
                      <w:sz w:val="18"/>
                      <w:szCs w:val="18"/>
                      <w:lang w:val="az-Latn-AZ"/>
                    </w:rPr>
                    <w:t>Anadan olma tarixi</w:t>
                  </w:r>
                </w:p>
              </w:tc>
            </w:tr>
            <w:tr w:rsidR="00A71260">
              <w:trPr>
                <w:jc w:val="center"/>
              </w:trPr>
              <w:tc>
                <w:tcPr>
                  <w:tcW w:w="32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2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10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2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2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2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2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10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2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2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2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2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10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2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2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2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2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10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2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2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2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2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10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2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2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bl>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7592" w:type="dxa"/>
            <w:gridSpan w:val="2"/>
            <w:tcMar>
              <w:top w:w="0" w:type="dxa"/>
              <w:left w:w="108" w:type="dxa"/>
              <w:bottom w:w="0" w:type="dxa"/>
              <w:right w:w="108" w:type="dxa"/>
            </w:tcMar>
            <w:hideMark/>
          </w:tcPr>
          <w:p w:rsidR="00A71260" w:rsidRDefault="00A71260">
            <w:pPr>
              <w:spacing w:after="0" w:line="240" w:lineRule="auto"/>
              <w:ind w:left="360"/>
              <w:jc w:val="center"/>
              <w:rPr>
                <w:rFonts w:ascii="Times New Roman" w:eastAsia="Times New Roman" w:hAnsi="Times New Roman" w:cs="Times New Roman"/>
                <w:sz w:val="24"/>
                <w:szCs w:val="24"/>
              </w:rPr>
            </w:pPr>
            <w:r>
              <w:rPr>
                <w:rFonts w:ascii="Segoe UI" w:eastAsia="Times New Roman" w:hAnsi="Segoe UI" w:cs="Segoe UI"/>
                <w:b/>
                <w:bCs/>
                <w:lang w:val="az-Latn-AZ"/>
              </w:rPr>
              <w:lastRenderedPageBreak/>
              <w:t>2. Ərizəçinin (vəfat etmiş ailə başçısının) əmək kitabçası</w:t>
            </w:r>
          </w:p>
          <w:p w:rsidR="00A71260" w:rsidRDefault="00A71260">
            <w:pPr>
              <w:spacing w:after="0" w:line="240" w:lineRule="auto"/>
              <w:ind w:left="360"/>
              <w:rPr>
                <w:rFonts w:ascii="Times New Roman" w:eastAsia="Times New Roman" w:hAnsi="Times New Roman" w:cs="Times New Roman"/>
                <w:sz w:val="24"/>
                <w:szCs w:val="24"/>
                <w:lang w:val="az-Latn-AZ"/>
              </w:rPr>
            </w:pPr>
            <w:r>
              <w:rPr>
                <w:rFonts w:ascii="Segoe UI" w:eastAsia="Times New Roman" w:hAnsi="Segoe UI" w:cs="Segoe UI"/>
                <w:b/>
                <w:bCs/>
                <w:lang w:val="az-Latn-AZ"/>
              </w:rPr>
              <w:t>                                üzrə ümumi iş (sosial sığorta)  stajı</w:t>
            </w:r>
          </w:p>
          <w:p w:rsidR="00A71260" w:rsidRDefault="00A71260">
            <w:pPr>
              <w:spacing w:after="0" w:line="240" w:lineRule="auto"/>
              <w:ind w:left="360"/>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 </w:t>
            </w:r>
          </w:p>
          <w:tbl>
            <w:tblPr>
              <w:tblW w:w="0" w:type="auto"/>
              <w:tblCellMar>
                <w:left w:w="0" w:type="dxa"/>
                <w:right w:w="0" w:type="dxa"/>
              </w:tblCellMar>
              <w:tblLook w:val="04A0" w:firstRow="1" w:lastRow="0" w:firstColumn="1" w:lastColumn="0" w:noHBand="0" w:noVBand="1"/>
            </w:tblPr>
            <w:tblGrid>
              <w:gridCol w:w="995"/>
              <w:gridCol w:w="528"/>
              <w:gridCol w:w="400"/>
              <w:gridCol w:w="313"/>
              <w:gridCol w:w="1684"/>
            </w:tblGrid>
            <w:tr w:rsidR="00A71260">
              <w:trPr>
                <w:trHeight w:val="375"/>
              </w:trPr>
              <w:tc>
                <w:tcPr>
                  <w:tcW w:w="86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ind w:right="-143"/>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Qeydlərin №-si</w:t>
                  </w:r>
                </w:p>
              </w:tc>
              <w:tc>
                <w:tcPr>
                  <w:tcW w:w="199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Tarix</w:t>
                  </w:r>
                </w:p>
              </w:tc>
              <w:tc>
                <w:tcPr>
                  <w:tcW w:w="422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İşə götürülməsi, bir işdən başqa işə keçirilməsi və işdən azad edilməsi haqqında məlumat</w:t>
                  </w:r>
                </w:p>
              </w:tc>
            </w:tr>
            <w:tr w:rsidR="00A71260">
              <w:trPr>
                <w:trHeight w:val="513"/>
              </w:trPr>
              <w:tc>
                <w:tcPr>
                  <w:tcW w:w="0" w:type="auto"/>
                  <w:vMerge/>
                  <w:tcBorders>
                    <w:top w:val="single" w:sz="8" w:space="0" w:color="auto"/>
                    <w:left w:val="single" w:sz="8" w:space="0" w:color="auto"/>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gün</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ay</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il</w:t>
                  </w:r>
                </w:p>
              </w:tc>
              <w:tc>
                <w:tcPr>
                  <w:tcW w:w="0" w:type="auto"/>
                  <w:vMerge/>
                  <w:tcBorders>
                    <w:top w:val="single" w:sz="8" w:space="0" w:color="auto"/>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1</w:t>
                  </w:r>
                </w:p>
              </w:tc>
              <w:tc>
                <w:tcPr>
                  <w:tcW w:w="199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2</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3</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lastRenderedPageBreak/>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bl>
          <w:p w:rsidR="00A71260" w:rsidRDefault="00A71260">
            <w:pPr>
              <w:spacing w:after="0"/>
              <w:rPr>
                <w:rFonts w:cs="Times New Roman"/>
              </w:rPr>
            </w:pPr>
          </w:p>
        </w:tc>
        <w:tc>
          <w:tcPr>
            <w:tcW w:w="7420" w:type="dxa"/>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proofErr w:type="spellStart"/>
            <w:r>
              <w:rPr>
                <w:rFonts w:ascii="Segoe UI" w:eastAsia="Times New Roman" w:hAnsi="Segoe UI" w:cs="Segoe UI"/>
                <w:b/>
                <w:bCs/>
                <w:lang w:val="az-Latn-AZ"/>
              </w:rPr>
              <w:lastRenderedPageBreak/>
              <w:t>Sığortaolunanın</w:t>
            </w:r>
            <w:proofErr w:type="spellEnd"/>
            <w:r>
              <w:rPr>
                <w:rFonts w:ascii="Segoe UI" w:eastAsia="Times New Roman" w:hAnsi="Segoe UI" w:cs="Segoe UI"/>
                <w:b/>
                <w:bCs/>
                <w:lang w:val="az-Latn-AZ"/>
              </w:rPr>
              <w:t xml:space="preserve"> ümumi iş (sosial sığorta) stajı barədə</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Məlumatın doldurulma qaydası haqqında</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TƏLİMAT</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ind w:left="140" w:firstLine="567"/>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xml:space="preserve">1.1. Bu məlumat işləyən </w:t>
            </w:r>
            <w:proofErr w:type="spellStart"/>
            <w:r>
              <w:rPr>
                <w:rFonts w:ascii="Segoe UI" w:eastAsia="Times New Roman" w:hAnsi="Segoe UI" w:cs="Segoe UI"/>
                <w:sz w:val="20"/>
                <w:szCs w:val="20"/>
                <w:lang w:val="az-Latn-AZ"/>
              </w:rPr>
              <w:t>sığortaolunanların</w:t>
            </w:r>
            <w:proofErr w:type="spellEnd"/>
            <w:r>
              <w:rPr>
                <w:rFonts w:ascii="Segoe UI" w:eastAsia="Times New Roman" w:hAnsi="Segoe UI" w:cs="Segoe UI"/>
                <w:sz w:val="20"/>
                <w:szCs w:val="20"/>
                <w:lang w:val="az-Latn-AZ"/>
              </w:rPr>
              <w:t xml:space="preserve"> bütün növ əmək pensiyalarının təyinatını </w:t>
            </w:r>
            <w:proofErr w:type="spellStart"/>
            <w:r>
              <w:rPr>
                <w:rFonts w:ascii="Segoe UI" w:eastAsia="Times New Roman" w:hAnsi="Segoe UI" w:cs="Segoe UI"/>
                <w:sz w:val="20"/>
                <w:szCs w:val="20"/>
                <w:lang w:val="az-Latn-AZ"/>
              </w:rPr>
              <w:t>rəsmiləşdirmək</w:t>
            </w:r>
            <w:proofErr w:type="spellEnd"/>
            <w:r>
              <w:rPr>
                <w:rFonts w:ascii="Segoe UI" w:eastAsia="Times New Roman" w:hAnsi="Segoe UI" w:cs="Segoe UI"/>
                <w:sz w:val="20"/>
                <w:szCs w:val="20"/>
                <w:lang w:val="az-Latn-AZ"/>
              </w:rPr>
              <w:t xml:space="preserve"> üçün müəyyən olunmuş “</w:t>
            </w:r>
            <w:proofErr w:type="spellStart"/>
            <w:r>
              <w:rPr>
                <w:rFonts w:ascii="Segoe UI" w:eastAsia="Times New Roman" w:hAnsi="Segoe UI" w:cs="Segoe UI"/>
                <w:sz w:val="20"/>
                <w:szCs w:val="20"/>
                <w:lang w:val="az-Latn-AZ"/>
              </w:rPr>
              <w:t>Sığortaolunanın</w:t>
            </w:r>
            <w:proofErr w:type="spellEnd"/>
            <w:r>
              <w:rPr>
                <w:rFonts w:ascii="Segoe UI" w:eastAsia="Times New Roman" w:hAnsi="Segoe UI" w:cs="Segoe UI"/>
                <w:sz w:val="20"/>
                <w:szCs w:val="20"/>
                <w:lang w:val="az-Latn-AZ"/>
              </w:rPr>
              <w:t xml:space="preserve"> ümumi iş (sosial sığorta) stajı barədə Məlumat” blankının doldurulması qaydasını müəyyən edir.</w:t>
            </w:r>
          </w:p>
          <w:p w:rsidR="00A71260" w:rsidRDefault="00A71260">
            <w:pPr>
              <w:spacing w:after="0" w:line="240" w:lineRule="auto"/>
              <w:ind w:left="140" w:firstLine="567"/>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1.2. “</w:t>
            </w:r>
            <w:proofErr w:type="spellStart"/>
            <w:r>
              <w:rPr>
                <w:rFonts w:ascii="Segoe UI" w:eastAsia="Times New Roman" w:hAnsi="Segoe UI" w:cs="Segoe UI"/>
                <w:sz w:val="20"/>
                <w:szCs w:val="20"/>
                <w:lang w:val="az-Latn-AZ"/>
              </w:rPr>
              <w:t>Sığortaolunanın</w:t>
            </w:r>
            <w:proofErr w:type="spellEnd"/>
            <w:r>
              <w:rPr>
                <w:rFonts w:ascii="Segoe UI" w:eastAsia="Times New Roman" w:hAnsi="Segoe UI" w:cs="Segoe UI"/>
                <w:sz w:val="20"/>
                <w:szCs w:val="20"/>
                <w:lang w:val="az-Latn-AZ"/>
              </w:rPr>
              <w:t xml:space="preserve"> ümumi iş (sosial sığorta) stajı barədə Məlumat” blankında  tarix  nöqtələrlə ayrılmış </w:t>
            </w:r>
            <w:proofErr w:type="spellStart"/>
            <w:r>
              <w:rPr>
                <w:rFonts w:ascii="Segoe UI" w:eastAsia="Times New Roman" w:hAnsi="Segoe UI" w:cs="Segoe UI"/>
                <w:sz w:val="20"/>
                <w:szCs w:val="20"/>
                <w:lang w:val="az-Latn-AZ"/>
              </w:rPr>
              <w:t>üc</w:t>
            </w:r>
            <w:proofErr w:type="spellEnd"/>
            <w:r>
              <w:rPr>
                <w:rFonts w:ascii="Segoe UI" w:eastAsia="Times New Roman" w:hAnsi="Segoe UI" w:cs="Segoe UI"/>
                <w:sz w:val="20"/>
                <w:szCs w:val="20"/>
                <w:lang w:val="az-Latn-AZ"/>
              </w:rPr>
              <w:t xml:space="preserve"> cüt  rəqəmlə göstərilir.</w:t>
            </w:r>
          </w:p>
          <w:p w:rsidR="00A71260" w:rsidRDefault="00A71260">
            <w:pPr>
              <w:spacing w:after="0" w:line="240" w:lineRule="auto"/>
              <w:ind w:left="140" w:firstLine="567"/>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1.3. “</w:t>
            </w:r>
            <w:proofErr w:type="spellStart"/>
            <w:r>
              <w:rPr>
                <w:rFonts w:ascii="Segoe UI" w:eastAsia="Times New Roman" w:hAnsi="Segoe UI" w:cs="Segoe UI"/>
                <w:sz w:val="20"/>
                <w:szCs w:val="20"/>
                <w:lang w:val="az-Latn-AZ"/>
              </w:rPr>
              <w:t>Sığortaolunanın</w:t>
            </w:r>
            <w:proofErr w:type="spellEnd"/>
            <w:r>
              <w:rPr>
                <w:rFonts w:ascii="Segoe UI" w:eastAsia="Times New Roman" w:hAnsi="Segoe UI" w:cs="Segoe UI"/>
                <w:sz w:val="20"/>
                <w:szCs w:val="20"/>
                <w:lang w:val="az-Latn-AZ"/>
              </w:rPr>
              <w:t xml:space="preserve"> ümumi iş (sosial sığorta) stajı barədə Məlumat” blankının  </w:t>
            </w:r>
            <w:proofErr w:type="spellStart"/>
            <w:r>
              <w:rPr>
                <w:rFonts w:ascii="Segoe UI" w:eastAsia="Times New Roman" w:hAnsi="Segoe UI" w:cs="Segoe UI"/>
                <w:sz w:val="20"/>
                <w:szCs w:val="20"/>
                <w:lang w:val="az-Latn-AZ"/>
              </w:rPr>
              <w:t>doldurulmasına</w:t>
            </w:r>
            <w:proofErr w:type="spellEnd"/>
            <w:r>
              <w:rPr>
                <w:rFonts w:ascii="Segoe UI" w:eastAsia="Times New Roman" w:hAnsi="Segoe UI" w:cs="Segoe UI"/>
                <w:sz w:val="20"/>
                <w:szCs w:val="20"/>
                <w:lang w:val="az-Latn-AZ"/>
              </w:rPr>
              <w:t>  görə  məsuliyyəti onu tərtib edən və imzalayan  vəzifəli şəxslər daşıyır.</w:t>
            </w:r>
          </w:p>
          <w:p w:rsidR="00A71260" w:rsidRDefault="00A71260">
            <w:pPr>
              <w:spacing w:after="0" w:line="240" w:lineRule="auto"/>
              <w:ind w:firstLine="567"/>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lastRenderedPageBreak/>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xml:space="preserve">2. </w:t>
            </w:r>
            <w:proofErr w:type="spellStart"/>
            <w:r>
              <w:rPr>
                <w:rFonts w:ascii="Segoe UI" w:eastAsia="Times New Roman" w:hAnsi="Segoe UI" w:cs="Segoe UI"/>
                <w:b/>
                <w:bCs/>
                <w:sz w:val="20"/>
                <w:szCs w:val="20"/>
                <w:lang w:val="az-Latn-AZ"/>
              </w:rPr>
              <w:t>Sığortaolunanın</w:t>
            </w:r>
            <w:proofErr w:type="spellEnd"/>
            <w:r>
              <w:rPr>
                <w:rFonts w:ascii="Segoe UI" w:eastAsia="Times New Roman" w:hAnsi="Segoe UI" w:cs="Segoe UI"/>
                <w:sz w:val="20"/>
                <w:szCs w:val="20"/>
                <w:lang w:val="az-Latn-AZ"/>
              </w:rPr>
              <w:t> </w:t>
            </w:r>
            <w:r>
              <w:rPr>
                <w:rFonts w:ascii="Segoe UI" w:eastAsia="Times New Roman" w:hAnsi="Segoe UI" w:cs="Segoe UI"/>
                <w:b/>
                <w:bCs/>
                <w:sz w:val="20"/>
                <w:szCs w:val="20"/>
                <w:lang w:val="az-Latn-AZ"/>
              </w:rPr>
              <w:t>ümumi iş (sosial sığorta)</w:t>
            </w:r>
            <w:r>
              <w:rPr>
                <w:rFonts w:ascii="Segoe UI" w:eastAsia="Times New Roman" w:hAnsi="Segoe UI" w:cs="Segoe UI"/>
                <w:sz w:val="20"/>
                <w:szCs w:val="20"/>
                <w:lang w:val="az-Latn-AZ"/>
              </w:rPr>
              <w:t> </w:t>
            </w:r>
            <w:r>
              <w:rPr>
                <w:rFonts w:ascii="Segoe UI" w:eastAsia="Times New Roman" w:hAnsi="Segoe UI" w:cs="Segoe UI"/>
                <w:b/>
                <w:bCs/>
                <w:sz w:val="20"/>
                <w:szCs w:val="20"/>
                <w:lang w:val="az-Latn-AZ"/>
              </w:rPr>
              <w:t> stajı barədə</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Məlumatın doldurulma qaydası</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p w:rsidR="00A71260" w:rsidRDefault="00A71260">
            <w:pPr>
              <w:spacing w:after="0" w:line="240" w:lineRule="auto"/>
              <w:ind w:left="140" w:firstLine="567"/>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xml:space="preserve">2.1. Müvafiq </w:t>
            </w:r>
            <w:proofErr w:type="spellStart"/>
            <w:r>
              <w:rPr>
                <w:rFonts w:ascii="Segoe UI" w:eastAsia="Times New Roman" w:hAnsi="Segoe UI" w:cs="Segoe UI"/>
                <w:sz w:val="20"/>
                <w:szCs w:val="20"/>
                <w:lang w:val="az-Latn-AZ"/>
              </w:rPr>
              <w:t>sətrlər</w:t>
            </w:r>
            <w:proofErr w:type="spellEnd"/>
            <w:r>
              <w:rPr>
                <w:rFonts w:ascii="Segoe UI" w:eastAsia="Times New Roman" w:hAnsi="Segoe UI" w:cs="Segoe UI"/>
                <w:sz w:val="20"/>
                <w:szCs w:val="20"/>
                <w:lang w:val="az-Latn-AZ"/>
              </w:rPr>
              <w:t xml:space="preserve"> üzrə aşağıdakılar qeyd olunur: şəhər və rayonun adı, müdiriyyətin həmkarlar ittifaqı təşkilatı ilə birlikdə </w:t>
            </w:r>
            <w:proofErr w:type="spellStart"/>
            <w:r>
              <w:rPr>
                <w:rFonts w:ascii="Segoe UI" w:eastAsia="Times New Roman" w:hAnsi="Segoe UI" w:cs="Segoe UI"/>
                <w:sz w:val="20"/>
                <w:szCs w:val="20"/>
                <w:lang w:val="az-Latn-AZ"/>
              </w:rPr>
              <w:t>sığortaolunana</w:t>
            </w:r>
            <w:proofErr w:type="spellEnd"/>
            <w:r>
              <w:rPr>
                <w:rFonts w:ascii="Segoe UI" w:eastAsia="Times New Roman" w:hAnsi="Segoe UI" w:cs="Segoe UI"/>
                <w:sz w:val="20"/>
                <w:szCs w:val="20"/>
                <w:lang w:val="az-Latn-AZ"/>
              </w:rPr>
              <w:t xml:space="preserve"> əmək pensiyası təyin olması üçün sənədləri təqdim etdiyi Dövlət Sosial Müdafiə Fondu şöbəsinin adı; “</w:t>
            </w:r>
            <w:proofErr w:type="spellStart"/>
            <w:r>
              <w:rPr>
                <w:rFonts w:ascii="Segoe UI" w:eastAsia="Times New Roman" w:hAnsi="Segoe UI" w:cs="Segoe UI"/>
                <w:sz w:val="20"/>
                <w:szCs w:val="20"/>
                <w:lang w:val="az-Latn-AZ"/>
              </w:rPr>
              <w:t>Sığortaolunan</w:t>
            </w:r>
            <w:bookmarkStart w:id="13" w:name="_GoBack"/>
            <w:bookmarkEnd w:id="13"/>
            <w:r>
              <w:rPr>
                <w:rFonts w:ascii="Segoe UI" w:eastAsia="Times New Roman" w:hAnsi="Segoe UI" w:cs="Segoe UI"/>
                <w:sz w:val="20"/>
                <w:szCs w:val="20"/>
                <w:lang w:val="az-Latn-AZ"/>
              </w:rPr>
              <w:t>ın</w:t>
            </w:r>
            <w:proofErr w:type="spellEnd"/>
            <w:r>
              <w:rPr>
                <w:rFonts w:ascii="Segoe UI" w:eastAsia="Times New Roman" w:hAnsi="Segoe UI" w:cs="Segoe UI"/>
                <w:sz w:val="20"/>
                <w:szCs w:val="20"/>
                <w:lang w:val="az-Latn-AZ"/>
              </w:rPr>
              <w:t xml:space="preserve"> ümumi iş (sosial sığorta) stajı barədə </w:t>
            </w:r>
            <w:proofErr w:type="spellStart"/>
            <w:r>
              <w:rPr>
                <w:rFonts w:ascii="Segoe UI" w:eastAsia="Times New Roman" w:hAnsi="Segoe UI" w:cs="Segoe UI"/>
                <w:sz w:val="20"/>
                <w:szCs w:val="20"/>
                <w:lang w:val="az-Latn-AZ"/>
              </w:rPr>
              <w:t>Məlumat”ın</w:t>
            </w:r>
            <w:proofErr w:type="spellEnd"/>
            <w:r>
              <w:rPr>
                <w:rFonts w:ascii="Segoe UI" w:eastAsia="Times New Roman" w:hAnsi="Segoe UI" w:cs="Segoe UI"/>
                <w:sz w:val="20"/>
                <w:szCs w:val="20"/>
                <w:lang w:val="az-Latn-AZ"/>
              </w:rPr>
              <w:t xml:space="preserve"> nömrəsi və qeydiyyat tarixi; onu verən </w:t>
            </w:r>
            <w:proofErr w:type="spellStart"/>
            <w:r>
              <w:rPr>
                <w:rFonts w:ascii="Segoe UI" w:eastAsia="Times New Roman" w:hAnsi="Segoe UI" w:cs="Segoe UI"/>
                <w:sz w:val="20"/>
                <w:szCs w:val="20"/>
                <w:lang w:val="az-Latn-AZ"/>
              </w:rPr>
              <w:t>sığortaedənin</w:t>
            </w:r>
            <w:proofErr w:type="spellEnd"/>
            <w:r>
              <w:rPr>
                <w:rFonts w:ascii="Segoe UI" w:eastAsia="Times New Roman" w:hAnsi="Segoe UI" w:cs="Segoe UI"/>
                <w:sz w:val="20"/>
                <w:szCs w:val="20"/>
                <w:lang w:val="az-Latn-AZ"/>
              </w:rPr>
              <w:t xml:space="preserve"> adı və ünvanı; telefon nömrəsi, ərizəçiyə təyin olunacaq əmək pensiyasının növü, ərizəçinin soyadı, adı, atasının adı və yaşadığı yer.</w:t>
            </w:r>
          </w:p>
          <w:p w:rsidR="00A71260" w:rsidRDefault="00A71260">
            <w:pPr>
              <w:spacing w:after="0" w:line="240" w:lineRule="auto"/>
              <w:ind w:left="140" w:firstLine="567"/>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2.2. “</w:t>
            </w:r>
            <w:proofErr w:type="spellStart"/>
            <w:r>
              <w:rPr>
                <w:rFonts w:ascii="Segoe UI" w:eastAsia="Times New Roman" w:hAnsi="Segoe UI" w:cs="Segoe UI"/>
                <w:sz w:val="20"/>
                <w:szCs w:val="20"/>
                <w:lang w:val="az-Latn-AZ"/>
              </w:rPr>
              <w:t>Sığortaolunanın</w:t>
            </w:r>
            <w:proofErr w:type="spellEnd"/>
            <w:r>
              <w:rPr>
                <w:rFonts w:ascii="Segoe UI" w:eastAsia="Times New Roman" w:hAnsi="Segoe UI" w:cs="Segoe UI"/>
                <w:sz w:val="20"/>
                <w:szCs w:val="20"/>
                <w:lang w:val="az-Latn-AZ"/>
              </w:rPr>
              <w:t xml:space="preserve"> ümumi iş (sosial sığorta)  stajı barədə </w:t>
            </w:r>
            <w:proofErr w:type="spellStart"/>
            <w:r>
              <w:rPr>
                <w:rFonts w:ascii="Segoe UI" w:eastAsia="Times New Roman" w:hAnsi="Segoe UI" w:cs="Segoe UI"/>
                <w:sz w:val="20"/>
                <w:szCs w:val="20"/>
                <w:lang w:val="az-Latn-AZ"/>
              </w:rPr>
              <w:t>Məlumat”ın</w:t>
            </w:r>
            <w:proofErr w:type="spellEnd"/>
            <w:r>
              <w:rPr>
                <w:rFonts w:ascii="Segoe UI" w:eastAsia="Times New Roman" w:hAnsi="Segoe UI" w:cs="Segoe UI"/>
                <w:sz w:val="20"/>
                <w:szCs w:val="20"/>
                <w:lang w:val="az-Latn-AZ"/>
              </w:rPr>
              <w:t xml:space="preserve"> 1-4-cü bölmələrində ərizəçinin ailə tərkibi barədə və ümumi iş (sosial sığorta), güzəştli iş stajı haqqında məlumatlar yazılır.</w:t>
            </w:r>
          </w:p>
          <w:p w:rsidR="00A71260" w:rsidRDefault="00A71260">
            <w:pPr>
              <w:spacing w:after="0" w:line="240" w:lineRule="auto"/>
              <w:ind w:left="140" w:firstLine="567"/>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2.2.1. 1-ci bölmənin müvafiq sətir və qrafalarında ərizəçinin “Vəfat etmiş ailə başçısının himayəsində olan əmək qabiliyyətsiz ailə üzvləri” haqqında lazımi məlumatlar göstərilir.</w:t>
            </w:r>
          </w:p>
          <w:p w:rsidR="00A71260" w:rsidRDefault="00A71260">
            <w:pPr>
              <w:spacing w:after="0" w:line="240" w:lineRule="auto"/>
              <w:ind w:firstLine="567"/>
              <w:rPr>
                <w:rFonts w:ascii="Times New Roman" w:eastAsia="Times New Roman" w:hAnsi="Times New Roman" w:cs="Times New Roman"/>
                <w:sz w:val="24"/>
                <w:szCs w:val="24"/>
              </w:rPr>
            </w:pPr>
            <w:r>
              <w:rPr>
                <w:rFonts w:ascii="Segoe UI" w:eastAsia="Times New Roman" w:hAnsi="Segoe UI" w:cs="Segoe UI"/>
                <w:sz w:val="20"/>
                <w:szCs w:val="20"/>
                <w:lang w:val="az-Latn-AZ"/>
              </w:rPr>
              <w:t>2.2.2. ”Ərizəçinin (vəfat etmiş ailə başçısının) əmək kitabçası üzrə ümumi iş (sosial sığorta) stajı” adlı 2-ci bölmənin 1, 2, 3 və 4-cü qrafalarında işçinin əmək kitabçasından çıxarışı yazılır.</w:t>
            </w:r>
          </w:p>
        </w:tc>
      </w:tr>
      <w:tr w:rsidR="00A71260" w:rsidTr="00A71260">
        <w:trPr>
          <w:jc w:val="center"/>
        </w:trPr>
        <w:tc>
          <w:tcPr>
            <w:tcW w:w="4365" w:type="dxa"/>
            <w:vAlign w:val="center"/>
            <w:hideMark/>
          </w:tcPr>
          <w:p w:rsidR="00A71260" w:rsidRDefault="00A71260">
            <w:pPr>
              <w:rPr>
                <w:rFonts w:ascii="Times New Roman" w:eastAsia="Times New Roman" w:hAnsi="Times New Roman" w:cs="Times New Roman"/>
                <w:sz w:val="24"/>
                <w:szCs w:val="24"/>
              </w:rPr>
            </w:pPr>
          </w:p>
        </w:tc>
        <w:tc>
          <w:tcPr>
            <w:tcW w:w="300" w:type="dxa"/>
            <w:vAlign w:val="center"/>
            <w:hideMark/>
          </w:tcPr>
          <w:p w:rsidR="00A71260" w:rsidRDefault="00A71260">
            <w:pPr>
              <w:spacing w:after="0"/>
              <w:rPr>
                <w:sz w:val="20"/>
                <w:szCs w:val="20"/>
              </w:rPr>
            </w:pPr>
          </w:p>
        </w:tc>
        <w:tc>
          <w:tcPr>
            <w:tcW w:w="6555" w:type="dxa"/>
            <w:vAlign w:val="center"/>
            <w:hideMark/>
          </w:tcPr>
          <w:p w:rsidR="00A71260" w:rsidRDefault="00A71260">
            <w:pPr>
              <w:spacing w:after="0"/>
              <w:rPr>
                <w:sz w:val="20"/>
                <w:szCs w:val="20"/>
              </w:rPr>
            </w:pPr>
          </w:p>
        </w:tc>
      </w:tr>
    </w:tbl>
    <w:p w:rsidR="00A71260" w:rsidRDefault="00A71260" w:rsidP="00A71260">
      <w:pPr>
        <w:spacing w:after="0" w:line="240" w:lineRule="auto"/>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w:t>
      </w:r>
    </w:p>
    <w:p w:rsidR="00A71260" w:rsidRDefault="00A71260" w:rsidP="00A71260">
      <w:pPr>
        <w:spacing w:after="0" w:line="240" w:lineRule="auto"/>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br w:type="page"/>
      </w:r>
      <w:r>
        <w:rPr>
          <w:rFonts w:ascii="Segoe UI" w:eastAsia="Times New Roman" w:hAnsi="Segoe UI" w:cs="Segoe UI"/>
          <w:color w:val="000000"/>
          <w:sz w:val="10"/>
          <w:szCs w:val="10"/>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4702"/>
        <w:gridCol w:w="4658"/>
      </w:tblGrid>
      <w:tr w:rsidR="00A71260" w:rsidTr="00A71260">
        <w:trPr>
          <w:jc w:val="center"/>
        </w:trPr>
        <w:tc>
          <w:tcPr>
            <w:tcW w:w="7210" w:type="dxa"/>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3. Ərizəçinin (vəfat etmiş ailə başçısının)</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sənədlər üzrə ümumi iş (sosial sığorta) stajı</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bl>
            <w:tblPr>
              <w:tblW w:w="0" w:type="auto"/>
              <w:tblCellMar>
                <w:left w:w="0" w:type="dxa"/>
                <w:right w:w="0" w:type="dxa"/>
              </w:tblCellMar>
              <w:tblLook w:val="04A0" w:firstRow="1" w:lastRow="0" w:firstColumn="1" w:lastColumn="0" w:noHBand="0" w:noVBand="1"/>
            </w:tblPr>
            <w:tblGrid>
              <w:gridCol w:w="532"/>
              <w:gridCol w:w="434"/>
              <w:gridCol w:w="434"/>
              <w:gridCol w:w="1073"/>
              <w:gridCol w:w="463"/>
              <w:gridCol w:w="362"/>
              <w:gridCol w:w="293"/>
              <w:gridCol w:w="613"/>
              <w:gridCol w:w="272"/>
            </w:tblGrid>
            <w:tr w:rsidR="00A71260">
              <w:trPr>
                <w:cantSplit/>
                <w:trHeight w:val="130"/>
              </w:trPr>
              <w:tc>
                <w:tcPr>
                  <w:tcW w:w="817" w:type="dxa"/>
                  <w:vMerge w:val="restart"/>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A71260" w:rsidRDefault="00A71260">
                  <w:pPr>
                    <w:keepNext/>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Qeyd</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№-si</w:t>
                  </w:r>
                </w:p>
              </w:tc>
              <w:tc>
                <w:tcPr>
                  <w:tcW w:w="269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keepNext/>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Qeydlər</w:t>
                  </w:r>
                </w:p>
              </w:tc>
              <w:tc>
                <w:tcPr>
                  <w:tcW w:w="2410" w:type="dxa"/>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Güzəştlə hesablanmış</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iş (sosial sığorta) stajının müddəti</w:t>
                  </w:r>
                </w:p>
              </w:tc>
              <w:tc>
                <w:tcPr>
                  <w:tcW w:w="9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Əmsal</w:t>
                  </w:r>
                </w:p>
              </w:tc>
              <w:tc>
                <w:tcPr>
                  <w:tcW w:w="144"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r>
            <w:tr w:rsidR="00A71260">
              <w:trPr>
                <w:cantSplit/>
                <w:trHeight w:val="276"/>
              </w:trPr>
              <w:tc>
                <w:tcPr>
                  <w:tcW w:w="0" w:type="auto"/>
                  <w:vMerge/>
                  <w:tcBorders>
                    <w:top w:val="single" w:sz="8" w:space="0" w:color="auto"/>
                    <w:left w:val="single" w:sz="8" w:space="0" w:color="auto"/>
                    <w:bottom w:val="single" w:sz="8" w:space="0" w:color="auto"/>
                    <w:right w:val="nil"/>
                  </w:tcBorders>
                  <w:vAlign w:val="center"/>
                  <w:hideMark/>
                </w:tcPr>
                <w:p w:rsidR="00A71260" w:rsidRDefault="00A71260">
                  <w:pPr>
                    <w:spacing w:after="0"/>
                    <w:rPr>
                      <w:rFonts w:ascii="Times New Roman" w:eastAsia="Times New Roman" w:hAnsi="Times New Roman" w:cs="Times New Roman"/>
                      <w:sz w:val="24"/>
                      <w:szCs w:val="24"/>
                    </w:rPr>
                  </w:pPr>
                </w:p>
              </w:tc>
              <w:tc>
                <w:tcPr>
                  <w:tcW w:w="8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Adı</w:t>
                  </w:r>
                </w:p>
              </w:tc>
              <w:tc>
                <w:tcPr>
                  <w:tcW w:w="85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№-si</w:t>
                  </w:r>
                </w:p>
              </w:tc>
              <w:tc>
                <w:tcPr>
                  <w:tcW w:w="9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Verilmə tarixi</w:t>
                  </w:r>
                </w:p>
              </w:tc>
              <w:tc>
                <w:tcPr>
                  <w:tcW w:w="0" w:type="auto"/>
                  <w:gridSpan w:val="3"/>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144"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r>
            <w:tr w:rsidR="00A71260">
              <w:trPr>
                <w:cantSplit/>
                <w:trHeight w:val="240"/>
              </w:trPr>
              <w:tc>
                <w:tcPr>
                  <w:tcW w:w="0" w:type="auto"/>
                  <w:vMerge/>
                  <w:tcBorders>
                    <w:top w:val="single" w:sz="8" w:space="0" w:color="auto"/>
                    <w:left w:val="single" w:sz="8" w:space="0" w:color="auto"/>
                    <w:bottom w:val="single" w:sz="8" w:space="0" w:color="auto"/>
                    <w:right w:val="nil"/>
                  </w:tcBorders>
                  <w:vAlign w:val="center"/>
                  <w:hideMark/>
                </w:tcPr>
                <w:p w:rsidR="00A71260" w:rsidRDefault="00A71260">
                  <w:pPr>
                    <w:spacing w:after="0"/>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gün</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ay</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il</w:t>
                  </w:r>
                </w:p>
              </w:tc>
              <w:tc>
                <w:tcPr>
                  <w:tcW w:w="0" w:type="auto"/>
                  <w:vMerge/>
                  <w:tcBorders>
                    <w:top w:val="single" w:sz="8" w:space="0" w:color="auto"/>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144"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tc>
            </w:tr>
            <w:tr w:rsidR="00A71260">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144"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44"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trPr>
                <w:trHeight w:val="223"/>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44"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lang w:val="az-Latn-AZ"/>
                    </w:rPr>
                    <w:t> </w:t>
                  </w:r>
                </w:p>
              </w:tc>
            </w:tr>
            <w:tr w:rsidR="00A71260">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44"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tc>
                <w:tcPr>
                  <w:tcW w:w="817" w:type="dxa"/>
                  <w:tcBorders>
                    <w:top w:val="nil"/>
                    <w:left w:val="single" w:sz="8" w:space="0" w:color="auto"/>
                    <w:bottom w:val="nil"/>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51" w:type="dxa"/>
                  <w:tcBorders>
                    <w:top w:val="nil"/>
                    <w:left w:val="nil"/>
                    <w:bottom w:val="nil"/>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50" w:type="dxa"/>
                  <w:tcBorders>
                    <w:top w:val="nil"/>
                    <w:left w:val="nil"/>
                    <w:bottom w:val="nil"/>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92" w:type="dxa"/>
                  <w:tcBorders>
                    <w:top w:val="nil"/>
                    <w:left w:val="nil"/>
                    <w:bottom w:val="nil"/>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44"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trPr>
                <w:cantSplit/>
              </w:trPr>
              <w:tc>
                <w:tcPr>
                  <w:tcW w:w="3510" w:type="dxa"/>
                  <w:gridSpan w:val="4"/>
                  <w:tcBorders>
                    <w:top w:val="single" w:sz="8" w:space="0" w:color="auto"/>
                    <w:left w:val="nil"/>
                    <w:bottom w:val="nil"/>
                    <w:right w:val="single" w:sz="8" w:space="0" w:color="auto"/>
                  </w:tcBorders>
                  <w:tcMar>
                    <w:top w:w="0" w:type="dxa"/>
                    <w:left w:w="108" w:type="dxa"/>
                    <w:bottom w:w="0" w:type="dxa"/>
                    <w:right w:w="108" w:type="dxa"/>
                  </w:tcMar>
                  <w:hideMark/>
                </w:tcPr>
                <w:p w:rsidR="00A71260" w:rsidRDefault="00A71260">
                  <w:pPr>
                    <w:keepNext/>
                    <w:spacing w:after="0" w:line="240" w:lineRule="auto"/>
                    <w:rPr>
                      <w:rFonts w:ascii="Times New Roman" w:eastAsia="Times New Roman" w:hAnsi="Times New Roman" w:cs="Times New Roman"/>
                      <w:sz w:val="24"/>
                      <w:szCs w:val="24"/>
                    </w:rPr>
                  </w:pPr>
                  <w:r>
                    <w:rPr>
                      <w:rFonts w:ascii="Segoe UI" w:eastAsia="Times New Roman" w:hAnsi="Segoe UI" w:cs="Segoe UI"/>
                      <w:b/>
                      <w:bCs/>
                      <w:sz w:val="16"/>
                      <w:szCs w:val="16"/>
                      <w:lang w:val="az-Latn-AZ"/>
                    </w:rPr>
                    <w:t>Digər sənədlər üzrə cəmi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44"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bl>
          <w:p w:rsidR="00A71260" w:rsidRDefault="00A71260">
            <w:pPr>
              <w:keepNext/>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i/>
                <w:iCs/>
                <w:sz w:val="20"/>
                <w:szCs w:val="20"/>
                <w:lang w:val="az-Latn-AZ"/>
              </w:rPr>
              <w:t>4</w:t>
            </w:r>
            <w:r>
              <w:rPr>
                <w:rFonts w:ascii="Segoe UI" w:eastAsia="Times New Roman" w:hAnsi="Segoe UI" w:cs="Segoe UI"/>
                <w:b/>
                <w:bCs/>
                <w:sz w:val="20"/>
                <w:szCs w:val="20"/>
                <w:lang w:val="az-Latn-AZ"/>
              </w:rPr>
              <w:t>. İş (sosial sığorta) stajının hesablanması cədvəli</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bl>
            <w:tblPr>
              <w:tblW w:w="0" w:type="auto"/>
              <w:tblCellMar>
                <w:left w:w="0" w:type="dxa"/>
                <w:right w:w="0" w:type="dxa"/>
              </w:tblCellMar>
              <w:tblLook w:val="04A0" w:firstRow="1" w:lastRow="0" w:firstColumn="1" w:lastColumn="0" w:noHBand="0" w:noVBand="1"/>
            </w:tblPr>
            <w:tblGrid>
              <w:gridCol w:w="666"/>
              <w:gridCol w:w="524"/>
              <w:gridCol w:w="414"/>
              <w:gridCol w:w="339"/>
              <w:gridCol w:w="514"/>
              <w:gridCol w:w="403"/>
              <w:gridCol w:w="350"/>
              <w:gridCol w:w="514"/>
              <w:gridCol w:w="403"/>
              <w:gridCol w:w="339"/>
            </w:tblGrid>
            <w:tr w:rsidR="00A71260">
              <w:trPr>
                <w:cantSplit/>
                <w:trHeight w:val="270"/>
              </w:trPr>
              <w:tc>
                <w:tcPr>
                  <w:tcW w:w="95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Stajın</w:t>
                  </w:r>
                </w:p>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növü</w:t>
                  </w:r>
                </w:p>
              </w:tc>
              <w:tc>
                <w:tcPr>
                  <w:tcW w:w="212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Əmək kitabçası</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üzrə cəmi</w:t>
                  </w:r>
                </w:p>
              </w:tc>
              <w:tc>
                <w:tcPr>
                  <w:tcW w:w="198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Digər sənədlər üzrə cəmi</w:t>
                  </w:r>
                </w:p>
              </w:tc>
              <w:tc>
                <w:tcPr>
                  <w:tcW w:w="184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Cəmi</w:t>
                  </w:r>
                </w:p>
              </w:tc>
            </w:tr>
            <w:tr w:rsidR="00A71260">
              <w:trPr>
                <w:cantSplit/>
                <w:trHeight w:val="330"/>
              </w:trPr>
              <w:tc>
                <w:tcPr>
                  <w:tcW w:w="0" w:type="auto"/>
                  <w:vMerge/>
                  <w:tcBorders>
                    <w:top w:val="single" w:sz="8" w:space="0" w:color="auto"/>
                    <w:left w:val="single" w:sz="8" w:space="0" w:color="auto"/>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gün</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ay</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il</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gün</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ay</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il</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gün</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ay</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il</w:t>
                  </w:r>
                </w:p>
              </w:tc>
            </w:tr>
            <w:tr w:rsidR="00A71260">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bl>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Güzəştli şərtlərlə əmək pensiyası hüququ verən staj Qanunun _________________maddəsinə, Azərbaycan Respublikası Nazirlər Kabinetinin _______№-</w:t>
            </w:r>
            <w:proofErr w:type="spellStart"/>
            <w:r>
              <w:rPr>
                <w:rFonts w:ascii="Segoe UI" w:eastAsia="Times New Roman" w:hAnsi="Segoe UI" w:cs="Segoe UI"/>
                <w:sz w:val="20"/>
                <w:szCs w:val="20"/>
                <w:lang w:val="az-Latn-AZ"/>
              </w:rPr>
              <w:t>li</w:t>
            </w:r>
            <w:proofErr w:type="spellEnd"/>
            <w:r>
              <w:rPr>
                <w:rFonts w:ascii="Segoe UI" w:eastAsia="Times New Roman" w:hAnsi="Segoe UI" w:cs="Segoe UI"/>
                <w:sz w:val="20"/>
                <w:szCs w:val="20"/>
                <w:lang w:val="az-Latn-AZ"/>
              </w:rPr>
              <w:t xml:space="preserve"> Qərarı ilə təsdiq edilmiş _______ </w:t>
            </w:r>
            <w:proofErr w:type="spellStart"/>
            <w:r>
              <w:rPr>
                <w:rFonts w:ascii="Segoe UI" w:eastAsia="Times New Roman" w:hAnsi="Segoe UI" w:cs="Segoe UI"/>
                <w:sz w:val="20"/>
                <w:szCs w:val="20"/>
                <w:lang w:val="az-Latn-AZ"/>
              </w:rPr>
              <w:t>siyahının_______bölməsinə______yarım</w:t>
            </w:r>
            <w:proofErr w:type="spellEnd"/>
            <w:r>
              <w:rPr>
                <w:rFonts w:ascii="Segoe UI" w:eastAsia="Times New Roman" w:hAnsi="Segoe UI" w:cs="Segoe UI"/>
                <w:sz w:val="20"/>
                <w:szCs w:val="20"/>
                <w:lang w:val="az-Latn-AZ"/>
              </w:rPr>
              <w:t xml:space="preserve"> bölməsinə müvafiq olaraq ____________№-</w:t>
            </w:r>
            <w:proofErr w:type="spellStart"/>
            <w:r>
              <w:rPr>
                <w:rFonts w:ascii="Segoe UI" w:eastAsia="Times New Roman" w:hAnsi="Segoe UI" w:cs="Segoe UI"/>
                <w:sz w:val="20"/>
                <w:szCs w:val="20"/>
                <w:lang w:val="az-Latn-AZ"/>
              </w:rPr>
              <w:t>li</w:t>
            </w:r>
            <w:proofErr w:type="spellEnd"/>
            <w:r>
              <w:rPr>
                <w:rFonts w:ascii="Segoe UI" w:eastAsia="Times New Roman" w:hAnsi="Segoe UI" w:cs="Segoe UI"/>
                <w:sz w:val="20"/>
                <w:szCs w:val="20"/>
                <w:lang w:val="az-Latn-AZ"/>
              </w:rPr>
              <w:t xml:space="preserve"> qeydlərə əsasən hazırlanmışdır.</w:t>
            </w:r>
          </w:p>
          <w:p w:rsidR="00A71260" w:rsidRDefault="00A71260">
            <w:pPr>
              <w:spacing w:after="0" w:line="240" w:lineRule="auto"/>
              <w:rPr>
                <w:rFonts w:ascii="Times New Roman" w:eastAsia="Times New Roman" w:hAnsi="Times New Roman" w:cs="Times New Roman"/>
                <w:sz w:val="24"/>
                <w:szCs w:val="24"/>
              </w:rPr>
            </w:pPr>
            <w:proofErr w:type="spellStart"/>
            <w:r>
              <w:rPr>
                <w:rFonts w:ascii="Segoe UI" w:eastAsia="Times New Roman" w:hAnsi="Segoe UI" w:cs="Segoe UI"/>
                <w:sz w:val="20"/>
                <w:szCs w:val="20"/>
                <w:lang w:val="az-Latn-AZ"/>
              </w:rPr>
              <w:t>Sığortaedənin</w:t>
            </w:r>
            <w:proofErr w:type="spellEnd"/>
            <w:r>
              <w:rPr>
                <w:rFonts w:ascii="Segoe UI" w:eastAsia="Times New Roman" w:hAnsi="Segoe UI" w:cs="Segoe UI"/>
                <w:sz w:val="20"/>
                <w:szCs w:val="20"/>
                <w:lang w:val="az-Latn-AZ"/>
              </w:rPr>
              <w:t xml:space="preserve"> rəhbəri  _______________</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r>
              <w:rPr>
                <w:rFonts w:ascii="Segoe UI" w:eastAsia="Times New Roman" w:hAnsi="Segoe UI" w:cs="Segoe UI"/>
                <w:sz w:val="18"/>
                <w:szCs w:val="18"/>
                <w:lang w:val="az-Latn-AZ"/>
              </w:rPr>
              <w:t>         imza</w:t>
            </w:r>
          </w:p>
          <w:p w:rsidR="00A71260" w:rsidRDefault="00A71260">
            <w:pPr>
              <w:keepNext/>
              <w:spacing w:after="0" w:line="240" w:lineRule="auto"/>
              <w:rPr>
                <w:rFonts w:ascii="Times New Roman" w:eastAsia="Times New Roman" w:hAnsi="Times New Roman" w:cs="Times New Roman"/>
                <w:sz w:val="24"/>
                <w:szCs w:val="24"/>
              </w:rPr>
            </w:pPr>
            <w:r>
              <w:rPr>
                <w:rFonts w:ascii="Segoe UI" w:eastAsia="Times New Roman" w:hAnsi="Segoe UI" w:cs="Segoe UI"/>
                <w:b/>
                <w:bCs/>
                <w:sz w:val="20"/>
                <w:szCs w:val="20"/>
                <w:lang w:val="az-Latn-AZ"/>
              </w:rPr>
              <w:t>Həmkarlar İttifaqı</w:t>
            </w:r>
          </w:p>
          <w:p w:rsidR="00A71260" w:rsidRDefault="00A71260">
            <w:pPr>
              <w:keepNext/>
              <w:spacing w:after="0" w:line="240" w:lineRule="auto"/>
              <w:rPr>
                <w:rFonts w:ascii="Times New Roman" w:eastAsia="Times New Roman" w:hAnsi="Times New Roman" w:cs="Times New Roman"/>
                <w:sz w:val="24"/>
                <w:szCs w:val="24"/>
              </w:rPr>
            </w:pPr>
            <w:r>
              <w:rPr>
                <w:rFonts w:ascii="Segoe UI" w:eastAsia="Times New Roman" w:hAnsi="Segoe UI" w:cs="Segoe UI"/>
                <w:b/>
                <w:bCs/>
                <w:sz w:val="20"/>
                <w:szCs w:val="20"/>
                <w:lang w:val="az-Latn-AZ"/>
              </w:rPr>
              <w:t>Komitəsinin sədri _______________</w:t>
            </w:r>
          </w:p>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6"/>
                <w:szCs w:val="16"/>
                <w:lang w:val="az-Latn-AZ"/>
              </w:rPr>
              <w:t>                               </w:t>
            </w:r>
            <w:r>
              <w:rPr>
                <w:rFonts w:ascii="Segoe UI" w:eastAsia="Times New Roman" w:hAnsi="Segoe UI" w:cs="Segoe UI"/>
                <w:sz w:val="18"/>
                <w:szCs w:val="18"/>
                <w:lang w:val="az-Latn-AZ"/>
              </w:rPr>
              <w:t>                  imza</w:t>
            </w:r>
          </w:p>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b/>
                <w:bCs/>
                <w:sz w:val="20"/>
                <w:szCs w:val="20"/>
                <w:lang w:val="az-Latn-AZ"/>
              </w:rPr>
              <w:t>Tanış oldu:</w:t>
            </w:r>
            <w:r>
              <w:rPr>
                <w:rFonts w:ascii="Segoe UI" w:eastAsia="Times New Roman" w:hAnsi="Segoe UI" w:cs="Segoe UI"/>
                <w:sz w:val="20"/>
                <w:szCs w:val="20"/>
                <w:lang w:val="az-Latn-AZ"/>
              </w:rPr>
              <w:t>  _________________________                 </w:t>
            </w:r>
          </w:p>
          <w:p w:rsidR="00A71260" w:rsidRDefault="00A71260">
            <w:pPr>
              <w:spacing w:before="60" w:after="60" w:line="240" w:lineRule="auto"/>
              <w:jc w:val="both"/>
              <w:rPr>
                <w:rFonts w:ascii="Times New Roman" w:eastAsia="Times New Roman" w:hAnsi="Times New Roman" w:cs="Times New Roman"/>
                <w:sz w:val="24"/>
                <w:szCs w:val="24"/>
                <w:lang w:val="az-Latn-AZ"/>
              </w:rPr>
            </w:pPr>
            <w:r>
              <w:rPr>
                <w:rFonts w:ascii="Segoe UI" w:eastAsia="Times New Roman" w:hAnsi="Segoe UI" w:cs="Segoe UI"/>
                <w:sz w:val="18"/>
                <w:szCs w:val="18"/>
                <w:lang w:val="az-Latn-AZ"/>
              </w:rPr>
              <w:t>                                            ərizəçi</w:t>
            </w:r>
          </w:p>
          <w:p w:rsidR="00A71260" w:rsidRDefault="00A71260">
            <w:pPr>
              <w:spacing w:before="60" w:after="60" w:line="240" w:lineRule="auto"/>
              <w:jc w:val="both"/>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                                                                                   </w:t>
            </w:r>
            <w:r>
              <w:rPr>
                <w:rFonts w:ascii="Segoe UI" w:eastAsia="Times New Roman" w:hAnsi="Segoe UI" w:cs="Segoe UI"/>
                <w:b/>
                <w:bCs/>
                <w:sz w:val="20"/>
                <w:szCs w:val="20"/>
                <w:lang w:val="az-Latn-AZ"/>
              </w:rPr>
              <w:t>tarix:</w:t>
            </w:r>
            <w:r>
              <w:rPr>
                <w:rFonts w:ascii="Segoe UI" w:eastAsia="Times New Roman" w:hAnsi="Segoe UI" w:cs="Segoe UI"/>
                <w:sz w:val="20"/>
                <w:szCs w:val="20"/>
                <w:lang w:val="az-Latn-AZ"/>
              </w:rPr>
              <w:t> “_____”_________ 20____</w:t>
            </w:r>
          </w:p>
        </w:tc>
        <w:tc>
          <w:tcPr>
            <w:tcW w:w="7802" w:type="dxa"/>
            <w:tcMar>
              <w:top w:w="0" w:type="dxa"/>
              <w:left w:w="108" w:type="dxa"/>
              <w:bottom w:w="0" w:type="dxa"/>
              <w:right w:w="108" w:type="dxa"/>
            </w:tcMar>
            <w:hideMark/>
          </w:tcPr>
          <w:tbl>
            <w:tblPr>
              <w:tblW w:w="7020" w:type="dxa"/>
              <w:jc w:val="center"/>
              <w:tblCellMar>
                <w:left w:w="0" w:type="dxa"/>
                <w:right w:w="0" w:type="dxa"/>
              </w:tblCellMar>
              <w:tblLook w:val="04A0" w:firstRow="1" w:lastRow="0" w:firstColumn="1" w:lastColumn="0" w:noHBand="0" w:noVBand="1"/>
            </w:tblPr>
            <w:tblGrid>
              <w:gridCol w:w="3338"/>
              <w:gridCol w:w="682"/>
              <w:gridCol w:w="559"/>
              <w:gridCol w:w="697"/>
              <w:gridCol w:w="839"/>
              <w:gridCol w:w="905"/>
            </w:tblGrid>
            <w:tr w:rsidR="00A71260">
              <w:trPr>
                <w:jc w:val="center"/>
              </w:trPr>
              <w:tc>
                <w:tcPr>
                  <w:tcW w:w="33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lang w:val="az-Latn-AZ"/>
                    </w:rPr>
                  </w:pPr>
                  <w:r>
                    <w:rPr>
                      <w:rFonts w:ascii="Segoe UI" w:eastAsia="Times New Roman" w:hAnsi="Segoe UI" w:cs="Segoe UI"/>
                      <w:b/>
                      <w:bCs/>
                      <w:sz w:val="18"/>
                      <w:szCs w:val="18"/>
                      <w:lang w:val="az-Latn-AZ"/>
                    </w:rPr>
                    <w:t> </w:t>
                  </w:r>
                </w:p>
                <w:p w:rsidR="00A71260" w:rsidRDefault="00A71260">
                  <w:pPr>
                    <w:spacing w:after="0" w:line="240" w:lineRule="auto"/>
                    <w:jc w:val="center"/>
                    <w:rPr>
                      <w:rFonts w:ascii="Times New Roman" w:eastAsia="Times New Roman" w:hAnsi="Times New Roman" w:cs="Times New Roman"/>
                      <w:sz w:val="24"/>
                      <w:szCs w:val="24"/>
                      <w:lang w:val="az-Latn-AZ"/>
                    </w:rPr>
                  </w:pPr>
                  <w:r>
                    <w:rPr>
                      <w:rFonts w:ascii="Segoe UI" w:eastAsia="Times New Roman" w:hAnsi="Segoe UI" w:cs="Segoe UI"/>
                      <w:b/>
                      <w:bCs/>
                      <w:sz w:val="18"/>
                      <w:szCs w:val="18"/>
                      <w:lang w:val="az-Latn-AZ"/>
                    </w:rPr>
                    <w:t xml:space="preserve">Qeydlər nəyin əsasında </w:t>
                  </w:r>
                  <w:proofErr w:type="spellStart"/>
                  <w:r>
                    <w:rPr>
                      <w:rFonts w:ascii="Segoe UI" w:eastAsia="Times New Roman" w:hAnsi="Segoe UI" w:cs="Segoe UI"/>
                      <w:b/>
                      <w:bCs/>
                      <w:sz w:val="18"/>
                      <w:szCs w:val="18"/>
                      <w:lang w:val="az-Latn-AZ"/>
                    </w:rPr>
                    <w:t>aparılmışdır</w:t>
                  </w:r>
                  <w:proofErr w:type="spellEnd"/>
                  <w:r>
                    <w:rPr>
                      <w:rFonts w:ascii="Segoe UI" w:eastAsia="Times New Roman" w:hAnsi="Segoe UI" w:cs="Segoe UI"/>
                      <w:b/>
                      <w:bCs/>
                      <w:sz w:val="18"/>
                      <w:szCs w:val="18"/>
                      <w:lang w:val="az-Latn-AZ"/>
                    </w:rPr>
                    <w:t>, sənəd və onun nömrəsi</w:t>
                  </w:r>
                </w:p>
              </w:tc>
              <w:tc>
                <w:tcPr>
                  <w:tcW w:w="193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lang w:val="az-Latn-AZ"/>
                    </w:rPr>
                  </w:pPr>
                  <w:r>
                    <w:rPr>
                      <w:rFonts w:ascii="Segoe UI" w:eastAsia="Times New Roman" w:hAnsi="Segoe UI" w:cs="Segoe UI"/>
                      <w:b/>
                      <w:bCs/>
                      <w:sz w:val="18"/>
                      <w:szCs w:val="18"/>
                      <w:lang w:val="az-Latn-AZ"/>
                    </w:rPr>
                    <w:t>Güzəştlə hesablanan iş (sosial sığorta) stajının müddəti</w:t>
                  </w:r>
                </w:p>
              </w:tc>
              <w:tc>
                <w:tcPr>
                  <w:tcW w:w="8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b/>
                      <w:bCs/>
                      <w:sz w:val="18"/>
                      <w:szCs w:val="18"/>
                      <w:lang w:val="az-Latn-AZ"/>
                    </w:rPr>
                    <w:t>Əmsal</w:t>
                  </w:r>
                </w:p>
              </w:tc>
              <w:tc>
                <w:tcPr>
                  <w:tcW w:w="9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b/>
                      <w:bCs/>
                      <w:sz w:val="18"/>
                      <w:szCs w:val="18"/>
                      <w:lang w:val="az-Latn-AZ"/>
                    </w:rPr>
                    <w:t>Qeydlər</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b/>
                      <w:bCs/>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8"/>
                      <w:szCs w:val="18"/>
                      <w:lang w:val="az-Latn-AZ"/>
                    </w:rPr>
                    <w:t>gün</w:t>
                  </w:r>
                </w:p>
              </w:tc>
              <w:tc>
                <w:tcPr>
                  <w:tcW w:w="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8"/>
                      <w:szCs w:val="18"/>
                      <w:lang w:val="az-Latn-AZ"/>
                    </w:rPr>
                    <w:t>ay</w:t>
                  </w:r>
                </w:p>
              </w:tc>
              <w:tc>
                <w:tcPr>
                  <w:tcW w:w="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8"/>
                      <w:szCs w:val="18"/>
                      <w:lang w:val="az-Latn-AZ"/>
                    </w:rPr>
                    <w:t>il</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b/>
                      <w:bCs/>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b/>
                      <w:bCs/>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8"/>
                      <w:szCs w:val="18"/>
                      <w:lang w:val="az-Latn-AZ"/>
                    </w:rPr>
                    <w:t>4</w:t>
                  </w:r>
                </w:p>
              </w:tc>
              <w:tc>
                <w:tcPr>
                  <w:tcW w:w="193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8"/>
                      <w:szCs w:val="18"/>
                      <w:lang w:val="az-Latn-AZ"/>
                    </w:rPr>
                    <w:t>5</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8"/>
                      <w:szCs w:val="18"/>
                      <w:lang w:val="az-Latn-AZ"/>
                    </w:rPr>
                    <w:t>6</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8"/>
                      <w:szCs w:val="18"/>
                      <w:lang w:val="az-Latn-AZ"/>
                    </w:rPr>
                    <w:t>7</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trPr>
                <w:jc w:val="center"/>
              </w:trPr>
              <w:tc>
                <w:tcPr>
                  <w:tcW w:w="3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5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6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180" w:lineRule="atLeast"/>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bl>
          <w:p w:rsidR="00A71260" w:rsidRDefault="00A71260">
            <w:pPr>
              <w:spacing w:after="0"/>
              <w:jc w:val="center"/>
              <w:rPr>
                <w:rFonts w:cs="Times New Roman"/>
              </w:rPr>
            </w:pPr>
          </w:p>
        </w:tc>
      </w:tr>
      <w:tr w:rsidR="00A71260" w:rsidTr="00A71260">
        <w:trPr>
          <w:jc w:val="center"/>
        </w:trPr>
        <w:tc>
          <w:tcPr>
            <w:tcW w:w="7210" w:type="dxa"/>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1131"/>
              <w:gridCol w:w="582"/>
              <w:gridCol w:w="434"/>
              <w:gridCol w:w="339"/>
              <w:gridCol w:w="1980"/>
            </w:tblGrid>
            <w:tr w:rsidR="00A71260">
              <w:trPr>
                <w:trHeight w:val="375"/>
              </w:trPr>
              <w:tc>
                <w:tcPr>
                  <w:tcW w:w="8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ind w:right="-143"/>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Qeydlərin №-si</w:t>
                  </w:r>
                </w:p>
              </w:tc>
              <w:tc>
                <w:tcPr>
                  <w:tcW w:w="199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Tarix</w:t>
                  </w:r>
                </w:p>
              </w:tc>
              <w:tc>
                <w:tcPr>
                  <w:tcW w:w="422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xml:space="preserve">İşə götürülməsi, bir işdən başqa işə keçirilməsi və işdən azad </w:t>
                  </w:r>
                  <w:r>
                    <w:rPr>
                      <w:rFonts w:ascii="Segoe UI" w:eastAsia="Times New Roman" w:hAnsi="Segoe UI" w:cs="Segoe UI"/>
                      <w:b/>
                      <w:bCs/>
                      <w:sz w:val="20"/>
                      <w:szCs w:val="20"/>
                      <w:lang w:val="az-Latn-AZ"/>
                    </w:rPr>
                    <w:lastRenderedPageBreak/>
                    <w:t>edilməsi haqqında məlumat</w:t>
                  </w:r>
                </w:p>
              </w:tc>
            </w:tr>
            <w:tr w:rsidR="00A71260">
              <w:trPr>
                <w:trHeight w:val="513"/>
              </w:trPr>
              <w:tc>
                <w:tcPr>
                  <w:tcW w:w="0" w:type="auto"/>
                  <w:vMerge/>
                  <w:tcBorders>
                    <w:top w:val="single" w:sz="8" w:space="0" w:color="auto"/>
                    <w:left w:val="single" w:sz="8" w:space="0" w:color="auto"/>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gün</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ay</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il</w:t>
                  </w:r>
                </w:p>
              </w:tc>
              <w:tc>
                <w:tcPr>
                  <w:tcW w:w="0" w:type="auto"/>
                  <w:vMerge/>
                  <w:tcBorders>
                    <w:top w:val="single" w:sz="8" w:space="0" w:color="auto"/>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lastRenderedPageBreak/>
                    <w:t>1</w:t>
                  </w:r>
                </w:p>
              </w:tc>
              <w:tc>
                <w:tcPr>
                  <w:tcW w:w="199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2</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3</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r w:rsidR="00A71260">
              <w:tc>
                <w:tcPr>
                  <w:tcW w:w="8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4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r>
          </w:tbl>
          <w:p w:rsidR="00A71260" w:rsidRDefault="00A71260">
            <w:pPr>
              <w:spacing w:after="0"/>
              <w:rPr>
                <w:rFonts w:cs="Times New Roman"/>
              </w:rPr>
            </w:pPr>
          </w:p>
        </w:tc>
        <w:tc>
          <w:tcPr>
            <w:tcW w:w="7802" w:type="dxa"/>
            <w:tcMar>
              <w:top w:w="0" w:type="dxa"/>
              <w:left w:w="108" w:type="dxa"/>
              <w:bottom w:w="0" w:type="dxa"/>
              <w:right w:w="108" w:type="dxa"/>
            </w:tcMar>
            <w:hideMark/>
          </w:tcPr>
          <w:tbl>
            <w:tblPr>
              <w:tblW w:w="7020" w:type="dxa"/>
              <w:jc w:val="center"/>
              <w:tblCellMar>
                <w:left w:w="0" w:type="dxa"/>
                <w:right w:w="0" w:type="dxa"/>
              </w:tblCellMar>
              <w:tblLook w:val="04A0" w:firstRow="1" w:lastRow="0" w:firstColumn="1" w:lastColumn="0" w:noHBand="0" w:noVBand="1"/>
            </w:tblPr>
            <w:tblGrid>
              <w:gridCol w:w="3222"/>
              <w:gridCol w:w="665"/>
              <w:gridCol w:w="634"/>
              <w:gridCol w:w="704"/>
              <w:gridCol w:w="821"/>
              <w:gridCol w:w="974"/>
            </w:tblGrid>
            <w:tr w:rsidR="00A71260">
              <w:trPr>
                <w:jc w:val="center"/>
              </w:trPr>
              <w:tc>
                <w:tcPr>
                  <w:tcW w:w="322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lastRenderedPageBreak/>
                    <w:t xml:space="preserve">Qeydlər nəyin əsasında </w:t>
                  </w:r>
                  <w:proofErr w:type="spellStart"/>
                  <w:r>
                    <w:rPr>
                      <w:rFonts w:ascii="Segoe UI" w:eastAsia="Times New Roman" w:hAnsi="Segoe UI" w:cs="Segoe UI"/>
                      <w:b/>
                      <w:bCs/>
                      <w:sz w:val="20"/>
                      <w:szCs w:val="20"/>
                      <w:lang w:val="az-Latn-AZ"/>
                    </w:rPr>
                    <w:t>aparılmışdır</w:t>
                  </w:r>
                  <w:proofErr w:type="spellEnd"/>
                  <w:r>
                    <w:rPr>
                      <w:rFonts w:ascii="Segoe UI" w:eastAsia="Times New Roman" w:hAnsi="Segoe UI" w:cs="Segoe UI"/>
                      <w:b/>
                      <w:bCs/>
                      <w:sz w:val="20"/>
                      <w:szCs w:val="20"/>
                      <w:lang w:val="az-Latn-AZ"/>
                    </w:rPr>
                    <w:t>, sənəd və onun nömrəsi</w:t>
                  </w:r>
                </w:p>
              </w:tc>
              <w:tc>
                <w:tcPr>
                  <w:tcW w:w="200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Güzəştlə hesablanan iş (sosial sığorta) stajının müddəti</w:t>
                  </w:r>
                </w:p>
              </w:tc>
              <w:tc>
                <w:tcPr>
                  <w:tcW w:w="82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b/>
                      <w:bCs/>
                      <w:sz w:val="20"/>
                      <w:szCs w:val="20"/>
                      <w:lang w:val="az-Latn-AZ"/>
                    </w:rPr>
                    <w:t>Əmsal</w:t>
                  </w:r>
                </w:p>
              </w:tc>
              <w:tc>
                <w:tcPr>
                  <w:tcW w:w="97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b/>
                      <w:bCs/>
                      <w:sz w:val="20"/>
                      <w:szCs w:val="20"/>
                      <w:lang w:val="az-Latn-AZ"/>
                    </w:rPr>
                    <w:t>Qeydlər</w:t>
                  </w:r>
                </w:p>
              </w:tc>
            </w:tr>
            <w:tr w:rsidR="00A7126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gün</w:t>
                  </w:r>
                </w:p>
              </w:tc>
              <w:tc>
                <w:tcPr>
                  <w:tcW w:w="6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ay</w:t>
                  </w:r>
                </w:p>
              </w:tc>
              <w:tc>
                <w:tcPr>
                  <w:tcW w:w="7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il</w:t>
                  </w:r>
                </w:p>
              </w:tc>
              <w:tc>
                <w:tcPr>
                  <w:tcW w:w="0" w:type="auto"/>
                  <w:vMerge/>
                  <w:tcBorders>
                    <w:top w:val="single" w:sz="8" w:space="0" w:color="auto"/>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4</w:t>
                  </w:r>
                </w:p>
              </w:tc>
              <w:tc>
                <w:tcPr>
                  <w:tcW w:w="2003"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5</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6</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7</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trPr>
                <w:jc w:val="center"/>
              </w:trPr>
              <w:tc>
                <w:tcPr>
                  <w:tcW w:w="3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0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bl>
          <w:p w:rsidR="00A71260" w:rsidRDefault="00A71260">
            <w:pPr>
              <w:spacing w:after="0"/>
              <w:jc w:val="center"/>
              <w:rPr>
                <w:rFonts w:cs="Times New Roman"/>
              </w:rPr>
            </w:pPr>
          </w:p>
        </w:tc>
      </w:tr>
    </w:tbl>
    <w:p w:rsidR="00A71260" w:rsidRDefault="00A71260" w:rsidP="00A71260">
      <w:pPr>
        <w:spacing w:after="0" w:line="240" w:lineRule="auto"/>
        <w:rPr>
          <w:rFonts w:ascii="Times New Roman" w:eastAsia="Times New Roman" w:hAnsi="Times New Roman" w:cs="Times New Roman"/>
          <w:sz w:val="24"/>
          <w:szCs w:val="24"/>
        </w:rPr>
      </w:pPr>
      <w:r>
        <w:rPr>
          <w:rFonts w:ascii="Segoe UI" w:eastAsia="Times New Roman" w:hAnsi="Segoe UI" w:cs="Segoe UI"/>
          <w:b/>
          <w:bCs/>
          <w:color w:val="000000"/>
          <w:sz w:val="24"/>
          <w:szCs w:val="24"/>
          <w:lang w:val="az-Latn-AZ"/>
        </w:rPr>
        <w:lastRenderedPageBreak/>
        <w:br w:type="page"/>
      </w:r>
    </w:p>
    <w:tbl>
      <w:tblPr>
        <w:tblW w:w="9666" w:type="dxa"/>
        <w:jc w:val="center"/>
        <w:tblCellMar>
          <w:left w:w="0" w:type="dxa"/>
          <w:right w:w="0" w:type="dxa"/>
        </w:tblCellMar>
        <w:tblLook w:val="04A0" w:firstRow="1" w:lastRow="0" w:firstColumn="1" w:lastColumn="0" w:noHBand="0" w:noVBand="1"/>
      </w:tblPr>
      <w:tblGrid>
        <w:gridCol w:w="9666"/>
      </w:tblGrid>
      <w:tr w:rsidR="00A71260" w:rsidTr="00A71260">
        <w:trPr>
          <w:trHeight w:val="12163"/>
          <w:jc w:val="center"/>
        </w:trPr>
        <w:tc>
          <w:tcPr>
            <w:tcW w:w="9666" w:type="dxa"/>
            <w:tcMar>
              <w:top w:w="0" w:type="dxa"/>
              <w:left w:w="108" w:type="dxa"/>
              <w:bottom w:w="0" w:type="dxa"/>
              <w:right w:w="108" w:type="dxa"/>
            </w:tcMar>
            <w:hideMark/>
          </w:tcPr>
          <w:p w:rsidR="00A71260" w:rsidRDefault="00A71260">
            <w:pPr>
              <w:spacing w:after="0" w:line="240" w:lineRule="auto"/>
              <w:ind w:left="5760"/>
              <w:jc w:val="both"/>
              <w:rPr>
                <w:rFonts w:ascii="Times New Roman" w:eastAsia="Times New Roman" w:hAnsi="Times New Roman" w:cs="Times New Roman"/>
                <w:sz w:val="24"/>
                <w:szCs w:val="24"/>
              </w:rPr>
            </w:pPr>
            <w:r>
              <w:rPr>
                <w:rFonts w:ascii="Segoe UI" w:eastAsia="Times New Roman" w:hAnsi="Segoe UI" w:cs="Segoe UI"/>
                <w:sz w:val="18"/>
                <w:szCs w:val="18"/>
                <w:lang w:val="az-Latn-AZ"/>
              </w:rPr>
              <w:lastRenderedPageBreak/>
              <w:t xml:space="preserve">“Əmək pensiyaları haqqında” Azərbaycan Respublikası Qanununa əsasən əmək pensiyalarının təyin edilməsi, sosial sığorta stajının müəyyən olunması, əmək pensiyası sənədlərinin </w:t>
            </w:r>
            <w:proofErr w:type="spellStart"/>
            <w:r>
              <w:rPr>
                <w:rFonts w:ascii="Segoe UI" w:eastAsia="Times New Roman" w:hAnsi="Segoe UI" w:cs="Segoe UI"/>
                <w:sz w:val="18"/>
                <w:szCs w:val="18"/>
                <w:lang w:val="az-Latn-AZ"/>
              </w:rPr>
              <w:t>rəsmiləşdirilməsi</w:t>
            </w:r>
            <w:proofErr w:type="spellEnd"/>
            <w:r>
              <w:rPr>
                <w:rFonts w:ascii="Segoe UI" w:eastAsia="Times New Roman" w:hAnsi="Segoe UI" w:cs="Segoe UI"/>
                <w:sz w:val="18"/>
                <w:szCs w:val="18"/>
                <w:lang w:val="az-Latn-AZ"/>
              </w:rPr>
              <w:t xml:space="preserve">, baxılması və saxlanılması </w:t>
            </w:r>
            <w:proofErr w:type="spellStart"/>
            <w:r>
              <w:rPr>
                <w:rFonts w:ascii="Segoe UI" w:eastAsia="Times New Roman" w:hAnsi="Segoe UI" w:cs="Segoe UI"/>
                <w:sz w:val="18"/>
                <w:szCs w:val="18"/>
                <w:lang w:val="az-Latn-AZ"/>
              </w:rPr>
              <w:t>Qaydaları”na</w:t>
            </w:r>
            <w:proofErr w:type="spellEnd"/>
            <w:r>
              <w:rPr>
                <w:rFonts w:ascii="Segoe UI" w:eastAsia="Times New Roman" w:hAnsi="Segoe UI" w:cs="Segoe UI"/>
                <w:sz w:val="18"/>
                <w:szCs w:val="18"/>
                <w:lang w:val="az-Latn-AZ"/>
              </w:rPr>
              <w:t> </w:t>
            </w:r>
            <w:r>
              <w:rPr>
                <w:rFonts w:ascii="Segoe UI" w:eastAsia="Times New Roman" w:hAnsi="Segoe UI" w:cs="Segoe UI"/>
                <w:b/>
                <w:bCs/>
                <w:sz w:val="18"/>
                <w:szCs w:val="18"/>
                <w:lang w:val="az-Latn-AZ"/>
              </w:rPr>
              <w:t>3 nömrəli əlavə</w:t>
            </w:r>
          </w:p>
          <w:p w:rsidR="00A71260" w:rsidRDefault="00A71260">
            <w:pPr>
              <w:spacing w:after="0" w:line="240" w:lineRule="auto"/>
              <w:jc w:val="right"/>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p w:rsidR="00A71260" w:rsidRDefault="00A71260">
            <w:pPr>
              <w:spacing w:after="0" w:line="240" w:lineRule="auto"/>
              <w:jc w:val="right"/>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p w:rsidR="00A71260" w:rsidRDefault="00A71260">
            <w:pPr>
              <w:spacing w:after="0" w:line="240" w:lineRule="auto"/>
              <w:jc w:val="right"/>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Fərdi qaydada sahibkarlıq, əmək fəaliyyəti ilə məşğul olan fiziki şəxslərin, mülkiyyətindəki kənd təsərrüfatına yararlı torpaqlardan istifadə edən şəxslərin məcburi dövlət sosial sığorta haqqı ödədikləri dövr barədə</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pacing w:val="40"/>
                <w:sz w:val="24"/>
                <w:szCs w:val="24"/>
                <w:lang w:val="az-Latn-AZ"/>
              </w:rPr>
              <w:t>ARAYIŞ</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p w:rsidR="00A71260" w:rsidRDefault="00A71260">
            <w:pPr>
              <w:spacing w:after="0" w:line="240" w:lineRule="auto"/>
              <w:ind w:firstLine="900"/>
              <w:jc w:val="both"/>
              <w:rPr>
                <w:rFonts w:ascii="Times New Roman" w:eastAsia="Times New Roman" w:hAnsi="Times New Roman" w:cs="Times New Roman"/>
                <w:sz w:val="24"/>
                <w:szCs w:val="24"/>
              </w:rPr>
            </w:pPr>
            <w:r>
              <w:rPr>
                <w:rFonts w:ascii="Segoe UI" w:eastAsia="Times New Roman" w:hAnsi="Segoe UI" w:cs="Segoe UI"/>
                <w:sz w:val="24"/>
                <w:szCs w:val="24"/>
                <w:lang w:val="az-Latn-AZ"/>
              </w:rPr>
              <w:t>Verilir ______________________________________________________________________________</w:t>
            </w:r>
          </w:p>
          <w:p w:rsidR="00A71260" w:rsidRDefault="00A71260">
            <w:pPr>
              <w:spacing w:after="0" w:line="360" w:lineRule="atLeast"/>
              <w:ind w:firstLine="900"/>
              <w:jc w:val="both"/>
              <w:rPr>
                <w:rFonts w:ascii="Times New Roman" w:eastAsia="Times New Roman" w:hAnsi="Times New Roman" w:cs="Times New Roman"/>
                <w:sz w:val="24"/>
                <w:szCs w:val="24"/>
              </w:rPr>
            </w:pPr>
            <w:r>
              <w:rPr>
                <w:rFonts w:ascii="Segoe UI" w:eastAsia="Times New Roman" w:hAnsi="Segoe UI" w:cs="Segoe UI"/>
                <w:sz w:val="28"/>
                <w:szCs w:val="28"/>
                <w:lang w:val="az-Latn-AZ"/>
              </w:rPr>
              <w:t>                                          </w:t>
            </w:r>
            <w:r>
              <w:rPr>
                <w:rFonts w:ascii="Segoe UI" w:eastAsia="Times New Roman" w:hAnsi="Segoe UI" w:cs="Segoe UI"/>
                <w:lang w:val="az-Latn-AZ"/>
              </w:rPr>
              <w:t>soyadı, adı, atasının adı</w:t>
            </w:r>
          </w:p>
          <w:p w:rsidR="00A71260" w:rsidRDefault="00A71260">
            <w:pPr>
              <w:spacing w:after="0" w:line="360" w:lineRule="atLeast"/>
              <w:jc w:val="both"/>
              <w:rPr>
                <w:rFonts w:ascii="Times New Roman" w:eastAsia="Times New Roman" w:hAnsi="Times New Roman" w:cs="Times New Roman"/>
                <w:sz w:val="24"/>
                <w:szCs w:val="24"/>
              </w:rPr>
            </w:pPr>
            <w:r>
              <w:rPr>
                <w:rFonts w:ascii="Segoe UI" w:eastAsia="Times New Roman" w:hAnsi="Segoe UI" w:cs="Segoe UI"/>
                <w:sz w:val="24"/>
                <w:szCs w:val="24"/>
                <w:lang w:val="az-Latn-AZ"/>
              </w:rPr>
              <w:t>ona görə ki, 01 yanvar 2006-cı il tarixədək _________ il ______________ ay___________  gün olmaqla qanunvericiliklə müəyyən edilmiş qaydada məcburi dövlət sosial sığorta haqqı ödəmişdir.</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after="0" w:line="240" w:lineRule="auto"/>
              <w:ind w:left="1416" w:firstLine="708"/>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after="0" w:line="240" w:lineRule="auto"/>
              <w:ind w:left="2133" w:hanging="9"/>
              <w:rPr>
                <w:rFonts w:ascii="Times New Roman" w:eastAsia="Times New Roman" w:hAnsi="Times New Roman" w:cs="Times New Roman"/>
                <w:sz w:val="24"/>
                <w:szCs w:val="24"/>
              </w:rPr>
            </w:pPr>
            <w:r>
              <w:rPr>
                <w:rFonts w:ascii="Segoe UI" w:eastAsia="Times New Roman" w:hAnsi="Segoe UI" w:cs="Segoe UI"/>
                <w:b/>
                <w:bCs/>
                <w:sz w:val="24"/>
                <w:szCs w:val="24"/>
                <w:lang w:val="az-Latn-AZ"/>
              </w:rPr>
              <w:t>1. ___________  DSMF-</w:t>
            </w:r>
            <w:proofErr w:type="spellStart"/>
            <w:r>
              <w:rPr>
                <w:rFonts w:ascii="Segoe UI" w:eastAsia="Times New Roman" w:hAnsi="Segoe UI" w:cs="Segoe UI"/>
                <w:b/>
                <w:bCs/>
                <w:sz w:val="24"/>
                <w:szCs w:val="24"/>
                <w:lang w:val="az-Latn-AZ"/>
              </w:rPr>
              <w:t>nun</w:t>
            </w:r>
            <w:proofErr w:type="spellEnd"/>
            <w:r>
              <w:rPr>
                <w:rFonts w:ascii="Segoe UI" w:eastAsia="Times New Roman" w:hAnsi="Segoe UI" w:cs="Segoe UI"/>
                <w:b/>
                <w:bCs/>
                <w:sz w:val="24"/>
                <w:szCs w:val="24"/>
                <w:lang w:val="az-Latn-AZ"/>
              </w:rPr>
              <w:t xml:space="preserve"> ________ şöbəsinin müdiri</w:t>
            </w:r>
          </w:p>
          <w:p w:rsidR="00A71260" w:rsidRDefault="00A71260">
            <w:pPr>
              <w:spacing w:after="0" w:line="240" w:lineRule="auto"/>
              <w:ind w:left="2133" w:hanging="9"/>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after="0" w:line="240" w:lineRule="auto"/>
              <w:ind w:left="2133" w:hanging="9"/>
              <w:rPr>
                <w:rFonts w:ascii="Times New Roman" w:eastAsia="Times New Roman" w:hAnsi="Times New Roman" w:cs="Times New Roman"/>
                <w:sz w:val="24"/>
                <w:szCs w:val="24"/>
              </w:rPr>
            </w:pPr>
            <w:r>
              <w:rPr>
                <w:rFonts w:ascii="Segoe UI" w:eastAsia="Times New Roman" w:hAnsi="Segoe UI" w:cs="Segoe UI"/>
                <w:b/>
                <w:bCs/>
                <w:sz w:val="24"/>
                <w:szCs w:val="24"/>
                <w:lang w:val="az-Latn-AZ"/>
              </w:rPr>
              <w:t>            2.____________ Gəlirlər sektorunun müdiri</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b/>
                <w:bCs/>
                <w:sz w:val="24"/>
                <w:szCs w:val="24"/>
                <w:lang w:val="az-Latn-AZ"/>
              </w:rPr>
              <w:t>                       M.Y.</w:t>
            </w:r>
          </w:p>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tc>
      </w:tr>
    </w:tbl>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 </w:t>
      </w:r>
    </w:p>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A71260" w:rsidTr="00A71260">
        <w:trPr>
          <w:trHeight w:val="12254"/>
          <w:jc w:val="center"/>
        </w:trPr>
        <w:tc>
          <w:tcPr>
            <w:tcW w:w="9486" w:type="dxa"/>
            <w:tcMar>
              <w:top w:w="0" w:type="dxa"/>
              <w:left w:w="108" w:type="dxa"/>
              <w:bottom w:w="0" w:type="dxa"/>
              <w:right w:w="108" w:type="dxa"/>
            </w:tcMar>
            <w:hideMark/>
          </w:tcPr>
          <w:p w:rsidR="00A71260" w:rsidRDefault="00A71260">
            <w:pPr>
              <w:spacing w:after="0" w:line="240" w:lineRule="auto"/>
              <w:ind w:left="5535"/>
              <w:jc w:val="both"/>
              <w:rPr>
                <w:rFonts w:ascii="Times New Roman" w:eastAsia="Times New Roman" w:hAnsi="Times New Roman" w:cs="Times New Roman"/>
                <w:sz w:val="24"/>
                <w:szCs w:val="24"/>
              </w:rPr>
            </w:pPr>
            <w:r>
              <w:rPr>
                <w:rFonts w:ascii="Segoe UI" w:eastAsia="Times New Roman" w:hAnsi="Segoe UI" w:cs="Segoe UI"/>
                <w:sz w:val="18"/>
                <w:szCs w:val="18"/>
                <w:lang w:val="az-Latn-AZ"/>
              </w:rPr>
              <w:lastRenderedPageBreak/>
              <w:t xml:space="preserve"> “Əmək pensiyaları haqqında” Azərbaycan Respublikası Qanununa əsasən əmək pensiyalarının təyin edilməsi, sosial sığorta stajının müəyyən olunması, əmək pensiyası sənədlərinin rəsmiləş-dirilməsi, baxılması və saxlanılması </w:t>
            </w:r>
            <w:proofErr w:type="spellStart"/>
            <w:r>
              <w:rPr>
                <w:rFonts w:ascii="Segoe UI" w:eastAsia="Times New Roman" w:hAnsi="Segoe UI" w:cs="Segoe UI"/>
                <w:sz w:val="18"/>
                <w:szCs w:val="18"/>
                <w:lang w:val="az-Latn-AZ"/>
              </w:rPr>
              <w:t>Qaydaları”na</w:t>
            </w:r>
            <w:proofErr w:type="spellEnd"/>
            <w:r>
              <w:rPr>
                <w:rFonts w:ascii="Segoe UI" w:eastAsia="Times New Roman" w:hAnsi="Segoe UI" w:cs="Segoe UI"/>
                <w:sz w:val="18"/>
                <w:szCs w:val="18"/>
                <w:lang w:val="az-Latn-AZ"/>
              </w:rPr>
              <w:t> </w:t>
            </w:r>
            <w:r>
              <w:rPr>
                <w:rFonts w:ascii="Segoe UI" w:eastAsia="Times New Roman" w:hAnsi="Segoe UI" w:cs="Segoe UI"/>
                <w:b/>
                <w:bCs/>
                <w:sz w:val="18"/>
                <w:szCs w:val="18"/>
                <w:lang w:val="az-Latn-AZ"/>
              </w:rPr>
              <w:t>4 nömrəli əlavə</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8"/>
                <w:szCs w:val="28"/>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8"/>
                <w:szCs w:val="28"/>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8"/>
                <w:szCs w:val="28"/>
                <w:lang w:val="az-Latn-AZ"/>
              </w:rPr>
              <w:t> </w:t>
            </w:r>
          </w:p>
          <w:p w:rsidR="00A71260" w:rsidRDefault="00A71260">
            <w:pPr>
              <w:spacing w:after="0" w:line="240" w:lineRule="auto"/>
              <w:ind w:left="5400"/>
              <w:jc w:val="center"/>
              <w:rPr>
                <w:rFonts w:ascii="Times New Roman" w:eastAsia="Times New Roman" w:hAnsi="Times New Roman" w:cs="Times New Roman"/>
                <w:sz w:val="24"/>
                <w:szCs w:val="24"/>
              </w:rPr>
            </w:pPr>
            <w:r>
              <w:rPr>
                <w:rFonts w:ascii="Segoe UI" w:eastAsia="Times New Roman" w:hAnsi="Segoe UI" w:cs="Segoe UI"/>
                <w:b/>
                <w:bCs/>
                <w:sz w:val="28"/>
                <w:szCs w:val="28"/>
                <w:lang w:val="az-Latn-AZ"/>
              </w:rPr>
              <w:t> </w:t>
            </w:r>
          </w:p>
          <w:p w:rsidR="00A71260" w:rsidRDefault="00A71260">
            <w:pPr>
              <w:spacing w:after="0" w:line="240" w:lineRule="auto"/>
              <w:jc w:val="center"/>
              <w:rPr>
                <w:rFonts w:ascii="Times New Roman" w:eastAsia="Times New Roman" w:hAnsi="Times New Roman" w:cs="Times New Roman"/>
                <w:sz w:val="24"/>
                <w:szCs w:val="24"/>
              </w:rPr>
            </w:pPr>
            <w:proofErr w:type="spellStart"/>
            <w:r>
              <w:rPr>
                <w:rFonts w:ascii="Segoe UI" w:eastAsia="Times New Roman" w:hAnsi="Segoe UI" w:cs="Segoe UI"/>
                <w:b/>
                <w:bCs/>
                <w:sz w:val="24"/>
                <w:szCs w:val="24"/>
                <w:lang w:val="az-Latn-AZ"/>
              </w:rPr>
              <w:t>Sığortaolunanın</w:t>
            </w:r>
            <w:proofErr w:type="spellEnd"/>
            <w:r>
              <w:rPr>
                <w:rFonts w:ascii="Segoe UI" w:eastAsia="Times New Roman" w:hAnsi="Segoe UI" w:cs="Segoe UI"/>
                <w:b/>
                <w:bCs/>
                <w:sz w:val="24"/>
                <w:szCs w:val="24"/>
                <w:lang w:val="az-Latn-AZ"/>
              </w:rPr>
              <w:t xml:space="preserve"> fərdi uçot məlumatları əsasında sosial sığorta stajı və pensiya kapitalı barədə</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pacing w:val="40"/>
                <w:sz w:val="24"/>
                <w:szCs w:val="24"/>
                <w:lang w:val="az-Latn-AZ"/>
              </w:rPr>
              <w:t>ARAYIŞ</w:t>
            </w:r>
          </w:p>
          <w:p w:rsidR="00A71260" w:rsidRDefault="00A71260">
            <w:pPr>
              <w:spacing w:after="0" w:line="240" w:lineRule="auto"/>
              <w:jc w:val="right"/>
              <w:rPr>
                <w:rFonts w:ascii="Times New Roman" w:eastAsia="Times New Roman" w:hAnsi="Times New Roman" w:cs="Times New Roman"/>
                <w:sz w:val="24"/>
                <w:szCs w:val="24"/>
              </w:rPr>
            </w:pPr>
            <w:r>
              <w:rPr>
                <w:rFonts w:ascii="Segoe UI" w:eastAsia="Times New Roman" w:hAnsi="Segoe UI" w:cs="Segoe UI"/>
                <w:b/>
                <w:bCs/>
                <w:sz w:val="28"/>
                <w:szCs w:val="28"/>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b/>
                <w:bCs/>
                <w:sz w:val="28"/>
                <w:szCs w:val="28"/>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24"/>
                <w:szCs w:val="24"/>
                <w:lang w:val="az-Latn-AZ"/>
              </w:rPr>
              <w:t>Verilir ________________________________________________________onun 01.01.2006-cı ildən pensiya hüququnun yarandığı tarixədək ______il  _____ ay ____ gün sosial sığorta stajı və fərdi hesabının sığorta hissəsində ___________ manat pensiya kapitalı vardır.</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after="0" w:line="240" w:lineRule="auto"/>
              <w:ind w:left="1416" w:firstLine="708"/>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after="0" w:line="240" w:lineRule="auto"/>
              <w:ind w:left="2043"/>
              <w:rPr>
                <w:rFonts w:ascii="Times New Roman" w:eastAsia="Times New Roman" w:hAnsi="Times New Roman" w:cs="Times New Roman"/>
                <w:sz w:val="24"/>
                <w:szCs w:val="24"/>
              </w:rPr>
            </w:pPr>
            <w:r>
              <w:rPr>
                <w:rFonts w:ascii="Segoe UI" w:eastAsia="Times New Roman" w:hAnsi="Segoe UI" w:cs="Segoe UI"/>
                <w:b/>
                <w:bCs/>
                <w:sz w:val="24"/>
                <w:szCs w:val="24"/>
                <w:lang w:val="az-Latn-AZ"/>
              </w:rPr>
              <w:t>1. ___________  DSMF-</w:t>
            </w:r>
            <w:proofErr w:type="spellStart"/>
            <w:r>
              <w:rPr>
                <w:rFonts w:ascii="Segoe UI" w:eastAsia="Times New Roman" w:hAnsi="Segoe UI" w:cs="Segoe UI"/>
                <w:b/>
                <w:bCs/>
                <w:sz w:val="24"/>
                <w:szCs w:val="24"/>
                <w:lang w:val="az-Latn-AZ"/>
              </w:rPr>
              <w:t>nun</w:t>
            </w:r>
            <w:proofErr w:type="spellEnd"/>
            <w:r>
              <w:rPr>
                <w:rFonts w:ascii="Segoe UI" w:eastAsia="Times New Roman" w:hAnsi="Segoe UI" w:cs="Segoe UI"/>
                <w:b/>
                <w:bCs/>
                <w:sz w:val="24"/>
                <w:szCs w:val="24"/>
                <w:lang w:val="az-Latn-AZ"/>
              </w:rPr>
              <w:t xml:space="preserve"> ________ şöbəsinin müdiri</w:t>
            </w:r>
          </w:p>
          <w:p w:rsidR="00A71260" w:rsidRDefault="00A71260">
            <w:pPr>
              <w:spacing w:after="0" w:line="240" w:lineRule="auto"/>
              <w:ind w:left="2043"/>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after="0" w:line="240" w:lineRule="auto"/>
              <w:ind w:left="2043"/>
              <w:rPr>
                <w:rFonts w:ascii="Times New Roman" w:eastAsia="Times New Roman" w:hAnsi="Times New Roman" w:cs="Times New Roman"/>
                <w:sz w:val="24"/>
                <w:szCs w:val="24"/>
              </w:rPr>
            </w:pPr>
            <w:r>
              <w:rPr>
                <w:rFonts w:ascii="Segoe UI" w:eastAsia="Times New Roman" w:hAnsi="Segoe UI" w:cs="Segoe UI"/>
                <w:b/>
                <w:bCs/>
                <w:sz w:val="24"/>
                <w:szCs w:val="24"/>
                <w:lang w:val="az-Latn-AZ"/>
              </w:rPr>
              <w:t>2.____________ Fərdi uçotun təşkili sektorunun müdiri</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b/>
                <w:bCs/>
                <w:sz w:val="24"/>
                <w:szCs w:val="24"/>
                <w:lang w:val="az-Latn-AZ"/>
              </w:rPr>
              <w:t>                       M.Y.</w:t>
            </w:r>
          </w:p>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tc>
      </w:tr>
    </w:tbl>
    <w:p w:rsidR="00A71260" w:rsidRDefault="00A71260" w:rsidP="00A71260">
      <w:pPr>
        <w:spacing w:before="60" w:after="60" w:line="240" w:lineRule="auto"/>
        <w:ind w:firstLine="539"/>
        <w:jc w:val="both"/>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A71260" w:rsidTr="00A71260">
        <w:trPr>
          <w:trHeight w:val="1790"/>
          <w:jc w:val="center"/>
        </w:trPr>
        <w:tc>
          <w:tcPr>
            <w:tcW w:w="15920" w:type="dxa"/>
            <w:tcMar>
              <w:top w:w="0" w:type="dxa"/>
              <w:left w:w="108" w:type="dxa"/>
              <w:bottom w:w="0" w:type="dxa"/>
              <w:right w:w="108" w:type="dxa"/>
            </w:tcMar>
            <w:hideMark/>
          </w:tcPr>
          <w:p w:rsidR="00A71260" w:rsidRDefault="00A71260">
            <w:pPr>
              <w:spacing w:after="0" w:line="240" w:lineRule="auto"/>
              <w:ind w:left="8820"/>
              <w:jc w:val="both"/>
              <w:rPr>
                <w:rFonts w:ascii="Times New Roman" w:eastAsia="Times New Roman" w:hAnsi="Times New Roman" w:cs="Times New Roman"/>
                <w:sz w:val="24"/>
                <w:szCs w:val="24"/>
              </w:rPr>
            </w:pPr>
            <w:r>
              <w:rPr>
                <w:rFonts w:ascii="Segoe UI" w:eastAsia="Times New Roman" w:hAnsi="Segoe UI" w:cs="Segoe UI"/>
                <w:b/>
                <w:bCs/>
                <w:color w:val="000000"/>
                <w:sz w:val="24"/>
                <w:szCs w:val="24"/>
                <w:lang w:val="az-Latn-AZ"/>
              </w:rPr>
              <w:lastRenderedPageBreak/>
              <w:br w:type="page"/>
            </w:r>
            <w:r>
              <w:rPr>
                <w:rFonts w:ascii="Segoe UI" w:eastAsia="Times New Roman" w:hAnsi="Segoe UI" w:cs="Segoe UI"/>
                <w:sz w:val="16"/>
                <w:szCs w:val="16"/>
                <w:lang w:val="az-Latn-AZ"/>
              </w:rPr>
              <w:t>“</w:t>
            </w:r>
            <w:r>
              <w:rPr>
                <w:rFonts w:ascii="Segoe UI" w:eastAsia="Times New Roman" w:hAnsi="Segoe UI" w:cs="Segoe UI"/>
                <w:sz w:val="18"/>
                <w:szCs w:val="18"/>
                <w:lang w:val="az-Latn-AZ"/>
              </w:rPr>
              <w:t>Əmək pensiyaları haqqında</w:t>
            </w:r>
            <w:r>
              <w:rPr>
                <w:rFonts w:ascii="Segoe UI" w:eastAsia="Times New Roman" w:hAnsi="Segoe UI" w:cs="Segoe UI"/>
                <w:sz w:val="16"/>
                <w:szCs w:val="16"/>
                <w:lang w:val="az-Latn-AZ"/>
              </w:rPr>
              <w:t>”</w:t>
            </w:r>
            <w:r>
              <w:rPr>
                <w:rFonts w:ascii="Segoe UI" w:eastAsia="Times New Roman" w:hAnsi="Segoe UI" w:cs="Segoe UI"/>
                <w:sz w:val="18"/>
                <w:szCs w:val="18"/>
                <w:lang w:val="az-Latn-AZ"/>
              </w:rPr>
              <w:t xml:space="preserve"> Azərbaycan Respublikası Qanununa əsasən əmək pensiyalarının təyin edilməsi, sosial sığorta stajının müəyyən olunması, əmək pensiyası sənədlərinin </w:t>
            </w:r>
            <w:proofErr w:type="spellStart"/>
            <w:r>
              <w:rPr>
                <w:rFonts w:ascii="Segoe UI" w:eastAsia="Times New Roman" w:hAnsi="Segoe UI" w:cs="Segoe UI"/>
                <w:sz w:val="18"/>
                <w:szCs w:val="18"/>
                <w:lang w:val="az-Latn-AZ"/>
              </w:rPr>
              <w:lastRenderedPageBreak/>
              <w:t>rəsmiləşdirilməsi</w:t>
            </w:r>
            <w:proofErr w:type="spellEnd"/>
            <w:r>
              <w:rPr>
                <w:rFonts w:ascii="Segoe UI" w:eastAsia="Times New Roman" w:hAnsi="Segoe UI" w:cs="Segoe UI"/>
                <w:sz w:val="18"/>
                <w:szCs w:val="18"/>
                <w:lang w:val="az-Latn-AZ"/>
              </w:rPr>
              <w:t xml:space="preserve">, baxılması və saxlanılması </w:t>
            </w:r>
            <w:proofErr w:type="spellStart"/>
            <w:r>
              <w:rPr>
                <w:rFonts w:ascii="Segoe UI" w:eastAsia="Times New Roman" w:hAnsi="Segoe UI" w:cs="Segoe UI"/>
                <w:sz w:val="18"/>
                <w:szCs w:val="18"/>
                <w:lang w:val="az-Latn-AZ"/>
              </w:rPr>
              <w:t>Qaydaları”na</w:t>
            </w:r>
            <w:proofErr w:type="spellEnd"/>
            <w:r>
              <w:rPr>
                <w:rFonts w:ascii="Segoe UI" w:eastAsia="Times New Roman" w:hAnsi="Segoe UI" w:cs="Segoe UI"/>
                <w:sz w:val="18"/>
                <w:szCs w:val="18"/>
                <w:lang w:val="az-Latn-AZ"/>
              </w:rPr>
              <w:t> </w:t>
            </w:r>
            <w:r>
              <w:rPr>
                <w:rFonts w:ascii="Segoe UI" w:eastAsia="Times New Roman" w:hAnsi="Segoe UI" w:cs="Segoe UI"/>
                <w:b/>
                <w:bCs/>
                <w:sz w:val="18"/>
                <w:szCs w:val="18"/>
                <w:lang w:val="az-Latn-AZ"/>
              </w:rPr>
              <w:t>5  nömrəli əlavə</w:t>
            </w:r>
          </w:p>
          <w:p w:rsidR="00A71260" w:rsidRDefault="00A71260">
            <w:pPr>
              <w:spacing w:after="0" w:line="240" w:lineRule="auto"/>
              <w:ind w:left="284"/>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PENSİYA TƏYİN OLUNMASI ÜÇÜN ƏRİZƏLƏRİN QEYDİYYATI</w:t>
            </w:r>
          </w:p>
          <w:p w:rsidR="00A71260" w:rsidRDefault="00A71260">
            <w:pPr>
              <w:spacing w:before="60" w:after="6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JURNALI</w:t>
            </w:r>
          </w:p>
        </w:tc>
      </w:tr>
    </w:tbl>
    <w:p w:rsidR="00A71260" w:rsidRDefault="00A71260" w:rsidP="00A71260">
      <w:pPr>
        <w:spacing w:after="0" w:line="240" w:lineRule="auto"/>
        <w:jc w:val="center"/>
        <w:rPr>
          <w:rFonts w:ascii="Times New Roman" w:eastAsia="Times New Roman" w:hAnsi="Times New Roman" w:cs="Times New Roman"/>
          <w:vanish/>
          <w:color w:val="000000"/>
          <w:sz w:val="27"/>
          <w:szCs w:val="27"/>
        </w:rPr>
      </w:pPr>
    </w:p>
    <w:tbl>
      <w:tblPr>
        <w:tblW w:w="15840" w:type="dxa"/>
        <w:jc w:val="center"/>
        <w:tblCellMar>
          <w:left w:w="0" w:type="dxa"/>
          <w:right w:w="0" w:type="dxa"/>
        </w:tblCellMar>
        <w:tblLook w:val="04A0" w:firstRow="1" w:lastRow="0" w:firstColumn="1" w:lastColumn="0" w:noHBand="0" w:noVBand="1"/>
      </w:tblPr>
      <w:tblGrid>
        <w:gridCol w:w="488"/>
        <w:gridCol w:w="993"/>
        <w:gridCol w:w="2299"/>
        <w:gridCol w:w="1523"/>
        <w:gridCol w:w="3499"/>
        <w:gridCol w:w="2538"/>
        <w:gridCol w:w="2880"/>
        <w:gridCol w:w="1620"/>
      </w:tblGrid>
      <w:tr w:rsidR="00A71260" w:rsidTr="00A71260">
        <w:trPr>
          <w:jc w:val="center"/>
        </w:trPr>
        <w:tc>
          <w:tcPr>
            <w:tcW w:w="4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keepNext/>
              <w:spacing w:before="240" w:after="60" w:line="240" w:lineRule="auto"/>
              <w:rPr>
                <w:rFonts w:ascii="Times New Roman" w:eastAsia="Times New Roman" w:hAnsi="Times New Roman" w:cs="Times New Roman"/>
                <w:sz w:val="24"/>
                <w:szCs w:val="24"/>
              </w:rPr>
            </w:pPr>
            <w:r>
              <w:rPr>
                <w:rFonts w:ascii="Segoe UI" w:eastAsia="Times New Roman" w:hAnsi="Segoe UI" w:cs="Segoe UI"/>
                <w:b/>
                <w:bCs/>
                <w:sz w:val="16"/>
                <w:szCs w:val="16"/>
                <w:lang w:val="az-Latn-AZ"/>
              </w:rPr>
              <w:t xml:space="preserve">Sı </w:t>
            </w:r>
            <w:proofErr w:type="spellStart"/>
            <w:r>
              <w:rPr>
                <w:rFonts w:ascii="Segoe UI" w:eastAsia="Times New Roman" w:hAnsi="Segoe UI" w:cs="Segoe UI"/>
                <w:b/>
                <w:bCs/>
                <w:sz w:val="16"/>
                <w:szCs w:val="16"/>
                <w:lang w:val="az-Latn-AZ"/>
              </w:rPr>
              <w:t>ra</w:t>
            </w:r>
            <w:proofErr w:type="spellEnd"/>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Daxil olma tarixi il, ay, gün</w:t>
            </w:r>
          </w:p>
        </w:tc>
        <w:tc>
          <w:tcPr>
            <w:tcW w:w="22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Təqdim olunan sənədlərin adları</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Sənədlərin verilmə tarixi və nömrəsi</w:t>
            </w:r>
          </w:p>
        </w:tc>
        <w:tc>
          <w:tcPr>
            <w:tcW w:w="34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Ərizəçinin soyadı, adı, atasının adı</w:t>
            </w:r>
          </w:p>
        </w:tc>
        <w:tc>
          <w:tcPr>
            <w:tcW w:w="2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Ərizənin qısa məzmunu</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İcraçı məsləhətçinin soyadı, adı, atasının adı</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ind w:right="161"/>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Qəbul edən şəxsin imzası</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lastRenderedPageBreak/>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r w:rsidR="00A71260" w:rsidTr="00A71260">
        <w:trPr>
          <w:jc w:val="center"/>
        </w:trPr>
        <w:tc>
          <w:tcPr>
            <w:tcW w:w="4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2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3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c>
      </w:tr>
    </w:tbl>
    <w:p w:rsidR="00A71260" w:rsidRDefault="00A71260" w:rsidP="00A71260">
      <w:pPr>
        <w:spacing w:after="0" w:line="240" w:lineRule="auto"/>
        <w:jc w:val="center"/>
        <w:rPr>
          <w:rFonts w:ascii="Times New Roman" w:eastAsia="Times New Roman" w:hAnsi="Times New Roman" w:cs="Times New Roman"/>
          <w:vanish/>
          <w:color w:val="000000"/>
          <w:sz w:val="27"/>
          <w:szCs w:val="27"/>
        </w:rPr>
      </w:pPr>
    </w:p>
    <w:tbl>
      <w:tblPr>
        <w:tblW w:w="0" w:type="auto"/>
        <w:jc w:val="center"/>
        <w:tblCellMar>
          <w:left w:w="0" w:type="dxa"/>
          <w:right w:w="0" w:type="dxa"/>
        </w:tblCellMar>
        <w:tblLook w:val="04A0" w:firstRow="1" w:lastRow="0" w:firstColumn="1" w:lastColumn="0" w:noHBand="0" w:noVBand="1"/>
      </w:tblPr>
      <w:tblGrid>
        <w:gridCol w:w="9360"/>
      </w:tblGrid>
      <w:tr w:rsidR="00A71260" w:rsidTr="00A71260">
        <w:trPr>
          <w:jc w:val="center"/>
        </w:trPr>
        <w:tc>
          <w:tcPr>
            <w:tcW w:w="15012" w:type="dxa"/>
            <w:tcMar>
              <w:top w:w="0" w:type="dxa"/>
              <w:left w:w="108" w:type="dxa"/>
              <w:bottom w:w="0" w:type="dxa"/>
              <w:right w:w="108" w:type="dxa"/>
            </w:tcMar>
            <w:hideMark/>
          </w:tcPr>
          <w:p w:rsidR="00A71260" w:rsidRDefault="00A71260">
            <w:pPr>
              <w:spacing w:after="0" w:line="240" w:lineRule="auto"/>
              <w:ind w:left="8820"/>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w:t>
            </w:r>
            <w:r>
              <w:rPr>
                <w:rFonts w:ascii="Segoe UI" w:eastAsia="Times New Roman" w:hAnsi="Segoe UI" w:cs="Segoe UI"/>
                <w:sz w:val="18"/>
                <w:szCs w:val="18"/>
                <w:lang w:val="az-Latn-AZ"/>
              </w:rPr>
              <w:t>Əmək pensiyaları haqqında</w:t>
            </w:r>
            <w:r>
              <w:rPr>
                <w:rFonts w:ascii="Segoe UI" w:eastAsia="Times New Roman" w:hAnsi="Segoe UI" w:cs="Segoe UI"/>
                <w:sz w:val="16"/>
                <w:szCs w:val="16"/>
                <w:lang w:val="az-Latn-AZ"/>
              </w:rPr>
              <w:t>”</w:t>
            </w:r>
            <w:r>
              <w:rPr>
                <w:rFonts w:ascii="Segoe UI" w:eastAsia="Times New Roman" w:hAnsi="Segoe UI" w:cs="Segoe UI"/>
                <w:sz w:val="18"/>
                <w:szCs w:val="18"/>
                <w:lang w:val="az-Latn-AZ"/>
              </w:rPr>
              <w:t> Azərbaycan Respublikası Qanununa əsasən əmək pensiyalarının təyin edilməsi, sosial sığorta stajının müəyyən olunması, əmək pensiya</w:t>
            </w:r>
            <w:r>
              <w:rPr>
                <w:rFonts w:ascii="Segoe UI" w:eastAsia="Times New Roman" w:hAnsi="Segoe UI" w:cs="Segoe UI"/>
                <w:sz w:val="18"/>
                <w:szCs w:val="18"/>
                <w:lang w:val="az-Latn-AZ"/>
              </w:rPr>
              <w:lastRenderedPageBreak/>
              <w:t xml:space="preserve">sı sənədlərinin </w:t>
            </w:r>
            <w:proofErr w:type="spellStart"/>
            <w:r>
              <w:rPr>
                <w:rFonts w:ascii="Segoe UI" w:eastAsia="Times New Roman" w:hAnsi="Segoe UI" w:cs="Segoe UI"/>
                <w:sz w:val="18"/>
                <w:szCs w:val="18"/>
                <w:lang w:val="az-Latn-AZ"/>
              </w:rPr>
              <w:t>rəsmiləşdirilməsi</w:t>
            </w:r>
            <w:proofErr w:type="spellEnd"/>
            <w:r>
              <w:rPr>
                <w:rFonts w:ascii="Segoe UI" w:eastAsia="Times New Roman" w:hAnsi="Segoe UI" w:cs="Segoe UI"/>
                <w:sz w:val="18"/>
                <w:szCs w:val="18"/>
                <w:lang w:val="az-Latn-AZ"/>
              </w:rPr>
              <w:t xml:space="preserve">, baxılması və saxlanılması </w:t>
            </w:r>
            <w:proofErr w:type="spellStart"/>
            <w:r>
              <w:rPr>
                <w:rFonts w:ascii="Segoe UI" w:eastAsia="Times New Roman" w:hAnsi="Segoe UI" w:cs="Segoe UI"/>
                <w:sz w:val="18"/>
                <w:szCs w:val="18"/>
                <w:lang w:val="az-Latn-AZ"/>
              </w:rPr>
              <w:t>Qaydaları”na</w:t>
            </w:r>
            <w:proofErr w:type="spellEnd"/>
            <w:r>
              <w:rPr>
                <w:rFonts w:ascii="Segoe UI" w:eastAsia="Times New Roman" w:hAnsi="Segoe UI" w:cs="Segoe UI"/>
                <w:sz w:val="18"/>
                <w:szCs w:val="18"/>
                <w:lang w:val="az-Latn-AZ"/>
              </w:rPr>
              <w:t> </w:t>
            </w:r>
            <w:r>
              <w:rPr>
                <w:rFonts w:ascii="Segoe UI" w:eastAsia="Times New Roman" w:hAnsi="Segoe UI" w:cs="Segoe UI"/>
                <w:b/>
                <w:bCs/>
                <w:sz w:val="18"/>
                <w:szCs w:val="18"/>
                <w:lang w:val="az-Latn-AZ"/>
              </w:rPr>
              <w:t>6  nömrəli əlavə</w:t>
            </w:r>
          </w:p>
          <w:p w:rsidR="00A71260" w:rsidRDefault="00A71260">
            <w:pPr>
              <w:spacing w:after="0" w:line="240" w:lineRule="auto"/>
              <w:jc w:val="right"/>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KOMİSSİYANIN QƏRARLARININ QEYDİYYATI JURNALI</w:t>
            </w:r>
          </w:p>
        </w:tc>
      </w:tr>
    </w:tbl>
    <w:p w:rsidR="00A71260" w:rsidRDefault="00A71260" w:rsidP="00A71260">
      <w:pPr>
        <w:spacing w:after="0" w:line="240" w:lineRule="auto"/>
        <w:jc w:val="center"/>
        <w:rPr>
          <w:rFonts w:ascii="Times New Roman" w:eastAsia="Times New Roman" w:hAnsi="Times New Roman" w:cs="Times New Roman"/>
          <w:vanish/>
          <w:color w:val="000000"/>
          <w:sz w:val="27"/>
          <w:szCs w:val="27"/>
        </w:rPr>
      </w:pPr>
    </w:p>
    <w:tbl>
      <w:tblPr>
        <w:tblW w:w="15764" w:type="dxa"/>
        <w:jc w:val="center"/>
        <w:tblCellMar>
          <w:left w:w="0" w:type="dxa"/>
          <w:right w:w="0" w:type="dxa"/>
        </w:tblCellMar>
        <w:tblLook w:val="04A0" w:firstRow="1" w:lastRow="0" w:firstColumn="1" w:lastColumn="0" w:noHBand="0" w:noVBand="1"/>
      </w:tblPr>
      <w:tblGrid>
        <w:gridCol w:w="642"/>
        <w:gridCol w:w="1118"/>
        <w:gridCol w:w="2939"/>
        <w:gridCol w:w="1841"/>
        <w:gridCol w:w="1304"/>
        <w:gridCol w:w="1662"/>
        <w:gridCol w:w="1663"/>
        <w:gridCol w:w="1486"/>
        <w:gridCol w:w="876"/>
        <w:gridCol w:w="947"/>
        <w:gridCol w:w="1286"/>
      </w:tblGrid>
      <w:tr w:rsidR="00A71260" w:rsidTr="00A71260">
        <w:trPr>
          <w:trHeight w:val="600"/>
          <w:jc w:val="center"/>
        </w:trPr>
        <w:tc>
          <w:tcPr>
            <w:tcW w:w="6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Sıra</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w:t>
            </w:r>
          </w:p>
        </w:tc>
        <w:tc>
          <w:tcPr>
            <w:tcW w:w="113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Ərizənin</w:t>
            </w:r>
          </w:p>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daxil olduğu</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tarix (il, ay, gün)</w:t>
            </w:r>
          </w:p>
        </w:tc>
        <w:tc>
          <w:tcPr>
            <w:tcW w:w="304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Ərizəçinin soyadı, adı, atasının adı</w:t>
            </w:r>
          </w:p>
        </w:tc>
        <w:tc>
          <w:tcPr>
            <w:tcW w:w="188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Ərizənin məzmunu</w:t>
            </w:r>
          </w:p>
        </w:tc>
        <w:tc>
          <w:tcPr>
            <w:tcW w:w="132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Komissiya qərarının tarixi (il, ay, gün)</w:t>
            </w:r>
          </w:p>
        </w:tc>
        <w:tc>
          <w:tcPr>
            <w:tcW w:w="17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Qərarın məzmunu</w:t>
            </w:r>
          </w:p>
        </w:tc>
        <w:tc>
          <w:tcPr>
            <w:tcW w:w="17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color w:val="000000"/>
                <w:sz w:val="16"/>
                <w:szCs w:val="16"/>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color w:val="000000"/>
                <w:sz w:val="16"/>
                <w:szCs w:val="16"/>
                <w:lang w:val="az-Latn-AZ"/>
              </w:rPr>
              <w:t>Fərdi hesabın sığorta hissəsində qeydə alınmış pensiya kapitalı</w:t>
            </w:r>
          </w:p>
        </w:tc>
        <w:tc>
          <w:tcPr>
            <w:tcW w:w="151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Pensiyanın ümumi məbləği</w:t>
            </w:r>
          </w:p>
        </w:tc>
        <w:tc>
          <w:tcPr>
            <w:tcW w:w="151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Çatışmayan sənədlərin siyahısının ərizəçiyə təqdim edilməsi</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(tarix)</w:t>
            </w:r>
          </w:p>
        </w:tc>
        <w:tc>
          <w:tcPr>
            <w:tcW w:w="129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Pensiya vəsiqəsinin verilməsi</w:t>
            </w:r>
          </w:p>
        </w:tc>
      </w:tr>
      <w:tr w:rsidR="00A71260" w:rsidTr="00A71260">
        <w:trPr>
          <w:trHeight w:val="18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b/>
                <w:bCs/>
                <w:sz w:val="16"/>
                <w:szCs w:val="16"/>
                <w:lang w:val="az-Latn-AZ"/>
              </w:rPr>
              <w:t>akt</w:t>
            </w:r>
          </w:p>
        </w:tc>
        <w:tc>
          <w:tcPr>
            <w:tcW w:w="7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b/>
                <w:bCs/>
                <w:sz w:val="16"/>
                <w:szCs w:val="16"/>
                <w:lang w:val="az-Latn-AZ"/>
              </w:rPr>
              <w:t>poçt</w:t>
            </w:r>
          </w:p>
        </w:tc>
        <w:tc>
          <w:tcPr>
            <w:tcW w:w="0" w:type="auto"/>
            <w:vMerge/>
            <w:tcBorders>
              <w:top w:val="single" w:sz="8" w:space="0" w:color="auto"/>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r>
      <w:tr w:rsidR="00A71260" w:rsidTr="00A71260">
        <w:trPr>
          <w:trHeight w:val="270"/>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132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r>
      <w:tr w:rsidR="00A71260" w:rsidTr="00A71260">
        <w:trPr>
          <w:trHeight w:val="285"/>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32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rsidTr="00A71260">
        <w:trPr>
          <w:trHeight w:val="270"/>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32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rsidTr="00A71260">
        <w:trPr>
          <w:trHeight w:val="270"/>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32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rsidTr="00A71260">
        <w:trPr>
          <w:trHeight w:val="270"/>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32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rsidTr="00A71260">
        <w:trPr>
          <w:trHeight w:val="270"/>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32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rsidTr="00A71260">
        <w:trPr>
          <w:trHeight w:val="270"/>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32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rsidTr="00A71260">
        <w:trPr>
          <w:trHeight w:val="270"/>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32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rsidTr="00A71260">
        <w:trPr>
          <w:trHeight w:val="270"/>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32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rsidTr="00A71260">
        <w:trPr>
          <w:trHeight w:val="270"/>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32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rsidTr="00A71260">
        <w:trPr>
          <w:trHeight w:val="270"/>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32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rsidTr="00A71260">
        <w:trPr>
          <w:trHeight w:val="270"/>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32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rsidTr="00A71260">
        <w:trPr>
          <w:trHeight w:val="270"/>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32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rsidTr="00A71260">
        <w:trPr>
          <w:trHeight w:val="270"/>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32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rsidTr="00A71260">
        <w:trPr>
          <w:trHeight w:val="270"/>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32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rsidTr="00A71260">
        <w:trPr>
          <w:trHeight w:val="270"/>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lastRenderedPageBreak/>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32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rsidTr="00A71260">
        <w:trPr>
          <w:trHeight w:val="270"/>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32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rsidTr="00A71260">
        <w:trPr>
          <w:trHeight w:val="270"/>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32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rsidTr="00A71260">
        <w:trPr>
          <w:trHeight w:val="270"/>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32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rsidTr="00A71260">
        <w:trPr>
          <w:trHeight w:val="285"/>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32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r w:rsidR="00A71260" w:rsidTr="00A71260">
        <w:trPr>
          <w:trHeight w:val="285"/>
          <w:jc w:val="center"/>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30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32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75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bl>
    <w:p w:rsidR="00A71260" w:rsidRDefault="00A71260" w:rsidP="00A71260">
      <w:pPr>
        <w:spacing w:after="0" w:line="240" w:lineRule="auto"/>
        <w:jc w:val="center"/>
        <w:rPr>
          <w:rFonts w:ascii="Times New Roman" w:eastAsia="Times New Roman" w:hAnsi="Times New Roman" w:cs="Times New Roman"/>
          <w:vanish/>
          <w:color w:val="000000"/>
          <w:sz w:val="27"/>
          <w:szCs w:val="27"/>
        </w:rPr>
      </w:pPr>
      <w:r>
        <w:rPr>
          <w:rFonts w:ascii="Segoe UI" w:eastAsia="Times New Roman" w:hAnsi="Segoe UI" w:cs="Segoe UI"/>
          <w:color w:val="000000"/>
          <w:lang w:val="az-Latn-AZ"/>
        </w:rPr>
        <w:br w:type="page"/>
      </w:r>
    </w:p>
    <w:tbl>
      <w:tblPr>
        <w:tblW w:w="0" w:type="auto"/>
        <w:jc w:val="center"/>
        <w:tblCellMar>
          <w:left w:w="0" w:type="dxa"/>
          <w:right w:w="0" w:type="dxa"/>
        </w:tblCellMar>
        <w:tblLook w:val="04A0" w:firstRow="1" w:lastRow="0" w:firstColumn="1" w:lastColumn="0" w:noHBand="0" w:noVBand="1"/>
      </w:tblPr>
      <w:tblGrid>
        <w:gridCol w:w="9360"/>
      </w:tblGrid>
      <w:tr w:rsidR="00A71260" w:rsidTr="00A71260">
        <w:trPr>
          <w:jc w:val="center"/>
        </w:trPr>
        <w:tc>
          <w:tcPr>
            <w:tcW w:w="10807" w:type="dxa"/>
            <w:tcMar>
              <w:top w:w="0" w:type="dxa"/>
              <w:left w:w="108" w:type="dxa"/>
              <w:bottom w:w="0" w:type="dxa"/>
              <w:right w:w="108" w:type="dxa"/>
            </w:tcMar>
            <w:hideMark/>
          </w:tcPr>
          <w:p w:rsidR="00A71260" w:rsidRDefault="00A71260">
            <w:pPr>
              <w:spacing w:after="0" w:line="240" w:lineRule="auto"/>
              <w:ind w:left="5220"/>
              <w:jc w:val="both"/>
              <w:rPr>
                <w:rFonts w:ascii="Times New Roman" w:eastAsia="Times New Roman" w:hAnsi="Times New Roman" w:cs="Times New Roman"/>
                <w:sz w:val="24"/>
                <w:szCs w:val="24"/>
              </w:rPr>
            </w:pPr>
            <w:r>
              <w:rPr>
                <w:rFonts w:ascii="Segoe UI" w:eastAsia="Times New Roman" w:hAnsi="Segoe UI" w:cs="Segoe UI"/>
                <w:sz w:val="18"/>
                <w:szCs w:val="18"/>
                <w:lang w:val="az-Latn-AZ"/>
              </w:rPr>
              <w:t xml:space="preserve">“Əmək pensiyaları haqqında” Azərbaycan Respublikası Qanununa əsasən əmək pensiyalarının təyin edilməsi, sosial sığorta stajının müəyyən olunması, əmək pensiyası sənədlərinin </w:t>
            </w:r>
            <w:proofErr w:type="spellStart"/>
            <w:r>
              <w:rPr>
                <w:rFonts w:ascii="Segoe UI" w:eastAsia="Times New Roman" w:hAnsi="Segoe UI" w:cs="Segoe UI"/>
                <w:sz w:val="18"/>
                <w:szCs w:val="18"/>
                <w:lang w:val="az-Latn-AZ"/>
              </w:rPr>
              <w:t>rəsmiləşdirilməsi</w:t>
            </w:r>
            <w:proofErr w:type="spellEnd"/>
            <w:r>
              <w:rPr>
                <w:rFonts w:ascii="Segoe UI" w:eastAsia="Times New Roman" w:hAnsi="Segoe UI" w:cs="Segoe UI"/>
                <w:sz w:val="18"/>
                <w:szCs w:val="18"/>
                <w:lang w:val="az-Latn-AZ"/>
              </w:rPr>
              <w:t xml:space="preserve">, baxılması və saxlanılması </w:t>
            </w:r>
            <w:proofErr w:type="spellStart"/>
            <w:r>
              <w:rPr>
                <w:rFonts w:ascii="Segoe UI" w:eastAsia="Times New Roman" w:hAnsi="Segoe UI" w:cs="Segoe UI"/>
                <w:sz w:val="18"/>
                <w:szCs w:val="18"/>
                <w:lang w:val="az-Latn-AZ"/>
              </w:rPr>
              <w:t>Qaydaları”na</w:t>
            </w:r>
            <w:proofErr w:type="spellEnd"/>
            <w:r>
              <w:rPr>
                <w:rFonts w:ascii="Segoe UI" w:eastAsia="Times New Roman" w:hAnsi="Segoe UI" w:cs="Segoe UI"/>
                <w:sz w:val="18"/>
                <w:szCs w:val="18"/>
                <w:lang w:val="az-Latn-AZ"/>
              </w:rPr>
              <w:t> </w:t>
            </w:r>
            <w:r>
              <w:rPr>
                <w:rFonts w:ascii="Segoe UI" w:eastAsia="Times New Roman" w:hAnsi="Segoe UI" w:cs="Segoe UI"/>
                <w:b/>
                <w:bCs/>
                <w:sz w:val="18"/>
                <w:szCs w:val="18"/>
                <w:lang w:val="az-Latn-AZ"/>
              </w:rPr>
              <w:t>7 nömrəli əlavə</w:t>
            </w:r>
          </w:p>
          <w:p w:rsidR="00A71260" w:rsidRDefault="00A71260">
            <w:pPr>
              <w:spacing w:after="0" w:line="240" w:lineRule="auto"/>
              <w:jc w:val="right"/>
              <w:rPr>
                <w:rFonts w:ascii="Times New Roman" w:eastAsia="Times New Roman" w:hAnsi="Times New Roman" w:cs="Times New Roman"/>
                <w:sz w:val="24"/>
                <w:szCs w:val="24"/>
              </w:rPr>
            </w:pPr>
            <w:r>
              <w:rPr>
                <w:rFonts w:ascii="Segoe UI" w:eastAsia="Times New Roman" w:hAnsi="Segoe UI" w:cs="Segoe UI"/>
                <w:b/>
                <w:bCs/>
                <w:sz w:val="28"/>
                <w:szCs w:val="28"/>
                <w:lang w:val="az-Latn-AZ"/>
              </w:rPr>
              <w:t> </w:t>
            </w:r>
          </w:p>
          <w:p w:rsidR="00A71260" w:rsidRDefault="00A71260">
            <w:pPr>
              <w:spacing w:after="0" w:line="240" w:lineRule="auto"/>
              <w:jc w:val="right"/>
              <w:rPr>
                <w:rFonts w:ascii="Times New Roman" w:eastAsia="Times New Roman" w:hAnsi="Times New Roman" w:cs="Times New Roman"/>
                <w:sz w:val="24"/>
                <w:szCs w:val="24"/>
              </w:rPr>
            </w:pPr>
            <w:r>
              <w:rPr>
                <w:rFonts w:ascii="Segoe UI" w:eastAsia="Times New Roman" w:hAnsi="Segoe UI" w:cs="Segoe UI"/>
                <w:b/>
                <w:bCs/>
                <w:sz w:val="28"/>
                <w:szCs w:val="28"/>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Pensiyanın təyin olunması üçün çatışmayan sənədlərin siyahısı barədə</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4"/>
                <w:szCs w:val="24"/>
                <w:lang w:val="az-Latn-AZ"/>
              </w:rPr>
              <w:t>A K T</w:t>
            </w:r>
          </w:p>
          <w:p w:rsidR="00A71260" w:rsidRDefault="00A71260">
            <w:pPr>
              <w:spacing w:after="0" w:line="240" w:lineRule="auto"/>
              <w:ind w:firstLine="709"/>
              <w:jc w:val="both"/>
              <w:rPr>
                <w:rFonts w:ascii="Times New Roman" w:eastAsia="Times New Roman" w:hAnsi="Times New Roman" w:cs="Times New Roman"/>
                <w:sz w:val="24"/>
                <w:szCs w:val="24"/>
              </w:rPr>
            </w:pPr>
            <w:r>
              <w:rPr>
                <w:rFonts w:ascii="Segoe UI" w:eastAsia="Times New Roman" w:hAnsi="Segoe UI" w:cs="Segoe UI"/>
                <w:sz w:val="24"/>
                <w:szCs w:val="24"/>
                <w:lang w:val="az-Latn-AZ"/>
              </w:rPr>
              <w:t> </w:t>
            </w:r>
          </w:p>
          <w:p w:rsidR="00A71260" w:rsidRDefault="00A71260">
            <w:pPr>
              <w:spacing w:after="0" w:line="240" w:lineRule="auto"/>
              <w:ind w:firstLine="709"/>
              <w:jc w:val="both"/>
              <w:rPr>
                <w:rFonts w:ascii="Times New Roman" w:eastAsia="Times New Roman" w:hAnsi="Times New Roman" w:cs="Times New Roman"/>
                <w:sz w:val="24"/>
                <w:szCs w:val="24"/>
              </w:rPr>
            </w:pPr>
            <w:r>
              <w:rPr>
                <w:rFonts w:ascii="Segoe UI" w:eastAsia="Times New Roman" w:hAnsi="Segoe UI" w:cs="Segoe UI"/>
                <w:b/>
                <w:bCs/>
                <w:sz w:val="24"/>
                <w:szCs w:val="24"/>
                <w:lang w:val="az-Latn-AZ"/>
              </w:rPr>
              <w:t>“_____”                                                                                 _____________</w:t>
            </w:r>
          </w:p>
          <w:p w:rsidR="00A71260" w:rsidRDefault="00A71260">
            <w:pPr>
              <w:spacing w:after="0" w:line="240" w:lineRule="auto"/>
              <w:ind w:firstLine="709"/>
              <w:jc w:val="both"/>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after="0" w:line="240" w:lineRule="auto"/>
              <w:ind w:firstLine="709"/>
              <w:jc w:val="both"/>
              <w:rPr>
                <w:rFonts w:ascii="Times New Roman" w:eastAsia="Times New Roman" w:hAnsi="Times New Roman" w:cs="Times New Roman"/>
                <w:sz w:val="24"/>
                <w:szCs w:val="24"/>
              </w:rPr>
            </w:pPr>
            <w:r>
              <w:rPr>
                <w:rFonts w:ascii="Segoe UI" w:eastAsia="Times New Roman" w:hAnsi="Segoe UI" w:cs="Segoe UI"/>
                <w:b/>
                <w:bCs/>
                <w:sz w:val="24"/>
                <w:szCs w:val="24"/>
                <w:lang w:val="az-Latn-AZ"/>
              </w:rPr>
              <w:t> </w:t>
            </w:r>
          </w:p>
          <w:p w:rsidR="00A71260" w:rsidRDefault="00A71260">
            <w:pPr>
              <w:spacing w:after="0" w:line="240" w:lineRule="auto"/>
              <w:ind w:firstLine="709"/>
              <w:jc w:val="both"/>
              <w:rPr>
                <w:rFonts w:ascii="Times New Roman" w:eastAsia="Times New Roman" w:hAnsi="Times New Roman" w:cs="Times New Roman"/>
                <w:sz w:val="24"/>
                <w:szCs w:val="24"/>
              </w:rPr>
            </w:pPr>
            <w:r>
              <w:rPr>
                <w:rFonts w:ascii="Segoe UI" w:eastAsia="Times New Roman" w:hAnsi="Segoe UI" w:cs="Segoe UI"/>
                <w:sz w:val="24"/>
                <w:szCs w:val="24"/>
                <w:lang w:val="az-Latn-AZ"/>
              </w:rPr>
              <w:t>Biz, aşağıda imza edənlər, ____ şöbəsinin Pensiya təyinatı sektorunun müdiri__________, Pensiya təyinatı sektorunun məsləhətçisi ___________ və ərizəçi (nümayəndə) _____________tərtib  edirik həmin aktı ondan ötrü ki, pensiya təyin edilməsi üçün çatışmayan sənədlər (siyahı əlavə olunur) barədə siyahı ərizəçiyə təqdim olundu.</w:t>
            </w:r>
          </w:p>
          <w:p w:rsidR="00A71260" w:rsidRDefault="00A71260">
            <w:pPr>
              <w:spacing w:after="0" w:line="240" w:lineRule="auto"/>
              <w:jc w:val="both"/>
              <w:rPr>
                <w:rFonts w:ascii="Times New Roman" w:eastAsia="Times New Roman" w:hAnsi="Times New Roman" w:cs="Times New Roman"/>
                <w:sz w:val="24"/>
                <w:szCs w:val="24"/>
                <w:lang w:val="az-Latn-AZ"/>
              </w:rPr>
            </w:pPr>
            <w:r>
              <w:rPr>
                <w:rFonts w:ascii="Segoe UI" w:eastAsia="Times New Roman" w:hAnsi="Segoe UI" w:cs="Segoe UI"/>
                <w:sz w:val="24"/>
                <w:szCs w:val="24"/>
                <w:lang w:val="az-Latn-AZ"/>
              </w:rPr>
              <w:t>           Akt 2 nüsxədən ibarət tərtib edildi.</w:t>
            </w:r>
          </w:p>
          <w:p w:rsidR="00A71260" w:rsidRDefault="00A71260">
            <w:pPr>
              <w:spacing w:after="0" w:line="240" w:lineRule="auto"/>
              <w:jc w:val="both"/>
              <w:rPr>
                <w:rFonts w:ascii="Times New Roman" w:eastAsia="Times New Roman" w:hAnsi="Times New Roman" w:cs="Times New Roman"/>
                <w:sz w:val="24"/>
                <w:szCs w:val="24"/>
                <w:lang w:val="az-Latn-AZ"/>
              </w:rPr>
            </w:pPr>
            <w:r>
              <w:rPr>
                <w:rFonts w:ascii="Segoe UI" w:eastAsia="Times New Roman" w:hAnsi="Segoe UI" w:cs="Segoe UI"/>
                <w:sz w:val="24"/>
                <w:szCs w:val="24"/>
                <w:lang w:val="az-Latn-AZ"/>
              </w:rPr>
              <w:t xml:space="preserve">           Aktı </w:t>
            </w:r>
            <w:proofErr w:type="spellStart"/>
            <w:r>
              <w:rPr>
                <w:rFonts w:ascii="Segoe UI" w:eastAsia="Times New Roman" w:hAnsi="Segoe UI" w:cs="Segoe UI"/>
                <w:sz w:val="24"/>
                <w:szCs w:val="24"/>
                <w:lang w:val="az-Latn-AZ"/>
              </w:rPr>
              <w:t>imzalarımızla</w:t>
            </w:r>
            <w:proofErr w:type="spellEnd"/>
            <w:r>
              <w:rPr>
                <w:rFonts w:ascii="Segoe UI" w:eastAsia="Times New Roman" w:hAnsi="Segoe UI" w:cs="Segoe UI"/>
                <w:sz w:val="24"/>
                <w:szCs w:val="24"/>
                <w:lang w:val="az-Latn-AZ"/>
              </w:rPr>
              <w:t xml:space="preserve"> təsdiq edirik.</w:t>
            </w:r>
          </w:p>
          <w:p w:rsidR="00A71260" w:rsidRDefault="00A71260">
            <w:pPr>
              <w:spacing w:after="0" w:line="240" w:lineRule="auto"/>
              <w:jc w:val="both"/>
              <w:rPr>
                <w:rFonts w:ascii="Times New Roman" w:eastAsia="Times New Roman" w:hAnsi="Times New Roman" w:cs="Times New Roman"/>
                <w:sz w:val="24"/>
                <w:szCs w:val="24"/>
                <w:lang w:val="az-Latn-AZ"/>
              </w:rPr>
            </w:pPr>
            <w:r>
              <w:rPr>
                <w:rFonts w:ascii="Segoe UI" w:eastAsia="Times New Roman" w:hAnsi="Segoe UI" w:cs="Segoe UI"/>
                <w:sz w:val="24"/>
                <w:szCs w:val="24"/>
                <w:lang w:val="az-Latn-AZ"/>
              </w:rPr>
              <w:t> </w:t>
            </w:r>
          </w:p>
          <w:p w:rsidR="00A71260" w:rsidRDefault="00A71260">
            <w:pPr>
              <w:spacing w:after="0" w:line="240" w:lineRule="auto"/>
              <w:jc w:val="both"/>
              <w:rPr>
                <w:rFonts w:ascii="Times New Roman" w:eastAsia="Times New Roman" w:hAnsi="Times New Roman" w:cs="Times New Roman"/>
                <w:sz w:val="24"/>
                <w:szCs w:val="24"/>
                <w:lang w:val="az-Latn-AZ"/>
              </w:rPr>
            </w:pPr>
            <w:r>
              <w:rPr>
                <w:rFonts w:ascii="Segoe UI" w:eastAsia="Times New Roman" w:hAnsi="Segoe UI" w:cs="Segoe UI"/>
                <w:sz w:val="24"/>
                <w:szCs w:val="24"/>
                <w:lang w:val="az-Latn-AZ"/>
              </w:rPr>
              <w:t>         </w:t>
            </w:r>
          </w:p>
          <w:p w:rsidR="00A71260" w:rsidRDefault="00A71260">
            <w:pPr>
              <w:spacing w:after="0" w:line="240" w:lineRule="auto"/>
              <w:jc w:val="both"/>
              <w:rPr>
                <w:rFonts w:ascii="Times New Roman" w:eastAsia="Times New Roman" w:hAnsi="Times New Roman" w:cs="Times New Roman"/>
                <w:sz w:val="24"/>
                <w:szCs w:val="24"/>
                <w:lang w:val="az-Latn-AZ"/>
              </w:rPr>
            </w:pPr>
            <w:r>
              <w:rPr>
                <w:rFonts w:ascii="Segoe UI" w:eastAsia="Times New Roman" w:hAnsi="Segoe UI" w:cs="Segoe UI"/>
                <w:sz w:val="24"/>
                <w:szCs w:val="24"/>
                <w:lang w:val="az-Latn-AZ"/>
              </w:rPr>
              <w:t> </w:t>
            </w:r>
          </w:p>
          <w:p w:rsidR="00A71260" w:rsidRDefault="00A71260">
            <w:pPr>
              <w:spacing w:after="0" w:line="240" w:lineRule="auto"/>
              <w:jc w:val="both"/>
              <w:rPr>
                <w:rFonts w:ascii="Times New Roman" w:eastAsia="Times New Roman" w:hAnsi="Times New Roman" w:cs="Times New Roman"/>
                <w:sz w:val="24"/>
                <w:szCs w:val="24"/>
                <w:lang w:val="az-Latn-AZ"/>
              </w:rPr>
            </w:pPr>
            <w:r>
              <w:rPr>
                <w:rFonts w:ascii="Segoe UI" w:eastAsia="Times New Roman" w:hAnsi="Segoe UI" w:cs="Segoe UI"/>
                <w:sz w:val="24"/>
                <w:szCs w:val="24"/>
                <w:lang w:val="az-Latn-AZ"/>
              </w:rPr>
              <w:t>           1. ərizəçi (nümayəndə)</w:t>
            </w:r>
          </w:p>
          <w:p w:rsidR="00A71260" w:rsidRDefault="00A71260">
            <w:pPr>
              <w:spacing w:after="0" w:line="240" w:lineRule="auto"/>
              <w:jc w:val="both"/>
              <w:rPr>
                <w:rFonts w:ascii="Times New Roman" w:eastAsia="Times New Roman" w:hAnsi="Times New Roman" w:cs="Times New Roman"/>
                <w:sz w:val="24"/>
                <w:szCs w:val="24"/>
                <w:lang w:val="az-Latn-AZ"/>
              </w:rPr>
            </w:pPr>
            <w:r>
              <w:rPr>
                <w:rFonts w:ascii="Segoe UI" w:eastAsia="Times New Roman" w:hAnsi="Segoe UI" w:cs="Segoe UI"/>
                <w:sz w:val="24"/>
                <w:szCs w:val="24"/>
                <w:lang w:val="az-Latn-AZ"/>
              </w:rPr>
              <w:t> </w:t>
            </w:r>
          </w:p>
          <w:p w:rsidR="00A71260" w:rsidRDefault="00A71260">
            <w:pPr>
              <w:spacing w:after="0" w:line="240" w:lineRule="auto"/>
              <w:jc w:val="both"/>
              <w:rPr>
                <w:rFonts w:ascii="Times New Roman" w:eastAsia="Times New Roman" w:hAnsi="Times New Roman" w:cs="Times New Roman"/>
                <w:sz w:val="24"/>
                <w:szCs w:val="24"/>
                <w:lang w:val="az-Latn-AZ"/>
              </w:rPr>
            </w:pPr>
            <w:r>
              <w:rPr>
                <w:rFonts w:ascii="Segoe UI" w:eastAsia="Times New Roman" w:hAnsi="Segoe UI" w:cs="Segoe UI"/>
                <w:sz w:val="24"/>
                <w:szCs w:val="24"/>
                <w:lang w:val="az-Latn-AZ"/>
              </w:rPr>
              <w:t>           2. _____ şöbəsinin Pensiya təyinatı</w:t>
            </w:r>
          </w:p>
          <w:p w:rsidR="00A71260" w:rsidRDefault="00A71260">
            <w:pPr>
              <w:spacing w:after="0" w:line="240" w:lineRule="auto"/>
              <w:jc w:val="both"/>
              <w:rPr>
                <w:rFonts w:ascii="Times New Roman" w:eastAsia="Times New Roman" w:hAnsi="Times New Roman" w:cs="Times New Roman"/>
                <w:sz w:val="24"/>
                <w:szCs w:val="24"/>
                <w:lang w:val="az-Latn-AZ"/>
              </w:rPr>
            </w:pPr>
            <w:r>
              <w:rPr>
                <w:rFonts w:ascii="Segoe UI" w:eastAsia="Times New Roman" w:hAnsi="Segoe UI" w:cs="Segoe UI"/>
                <w:sz w:val="24"/>
                <w:szCs w:val="24"/>
                <w:lang w:val="az-Latn-AZ"/>
              </w:rPr>
              <w:t>               sektorunun müdiri</w:t>
            </w:r>
          </w:p>
          <w:p w:rsidR="00A71260" w:rsidRDefault="00A71260">
            <w:pPr>
              <w:spacing w:after="0" w:line="240" w:lineRule="auto"/>
              <w:jc w:val="both"/>
              <w:rPr>
                <w:rFonts w:ascii="Times New Roman" w:eastAsia="Times New Roman" w:hAnsi="Times New Roman" w:cs="Times New Roman"/>
                <w:sz w:val="24"/>
                <w:szCs w:val="24"/>
                <w:lang w:val="az-Latn-AZ"/>
              </w:rPr>
            </w:pPr>
            <w:r>
              <w:rPr>
                <w:rFonts w:ascii="Segoe UI" w:eastAsia="Times New Roman" w:hAnsi="Segoe UI" w:cs="Segoe UI"/>
                <w:sz w:val="24"/>
                <w:szCs w:val="24"/>
                <w:lang w:val="az-Latn-AZ"/>
              </w:rPr>
              <w:t>           3. _____ şöbəsinin Pensiya təyinatı</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24"/>
                <w:szCs w:val="24"/>
                <w:lang w:val="az-Latn-AZ"/>
              </w:rPr>
              <w:t>               sektorunun məsləhətçisi</w:t>
            </w:r>
          </w:p>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bl>
    <w:p w:rsidR="00A71260" w:rsidRDefault="00A71260" w:rsidP="00A71260">
      <w:pPr>
        <w:spacing w:before="60" w:after="60" w:line="240" w:lineRule="auto"/>
        <w:jc w:val="both"/>
        <w:rPr>
          <w:rFonts w:ascii="Times New Roman" w:eastAsia="Times New Roman" w:hAnsi="Times New Roman" w:cs="Times New Roman"/>
          <w:color w:val="000000"/>
          <w:sz w:val="24"/>
          <w:szCs w:val="24"/>
        </w:rPr>
      </w:pPr>
      <w:r>
        <w:rPr>
          <w:rFonts w:ascii="Segoe UI" w:eastAsia="Times New Roman" w:hAnsi="Segoe UI" w:cs="Segoe UI"/>
          <w:color w:val="000000"/>
          <w:sz w:val="20"/>
          <w:szCs w:val="20"/>
          <w:lang w:val="az-Latn-AZ"/>
        </w:rPr>
        <w:t> </w:t>
      </w:r>
    </w:p>
    <w:p w:rsidR="00A71260" w:rsidRDefault="00A71260" w:rsidP="00A71260">
      <w:pPr>
        <w:spacing w:before="60" w:after="60" w:line="240" w:lineRule="auto"/>
        <w:jc w:val="both"/>
        <w:rPr>
          <w:rFonts w:ascii="Times New Roman" w:eastAsia="Times New Roman" w:hAnsi="Times New Roman" w:cs="Times New Roman"/>
          <w:color w:val="000000"/>
          <w:sz w:val="24"/>
          <w:szCs w:val="24"/>
        </w:rPr>
      </w:pPr>
      <w:r>
        <w:rPr>
          <w:rFonts w:ascii="Segoe UI" w:eastAsia="Times New Roman" w:hAnsi="Segoe UI" w:cs="Segoe UI"/>
          <w:color w:val="000000"/>
          <w:sz w:val="20"/>
          <w:szCs w:val="20"/>
          <w:lang w:val="az-Latn-AZ"/>
        </w:rPr>
        <w:t> </w:t>
      </w:r>
    </w:p>
    <w:tbl>
      <w:tblPr>
        <w:tblW w:w="0" w:type="auto"/>
        <w:jc w:val="center"/>
        <w:tblCellMar>
          <w:left w:w="0" w:type="dxa"/>
          <w:right w:w="0" w:type="dxa"/>
        </w:tblCellMar>
        <w:tblLook w:val="04A0" w:firstRow="1" w:lastRow="0" w:firstColumn="1" w:lastColumn="0" w:noHBand="0" w:noVBand="1"/>
      </w:tblPr>
      <w:tblGrid>
        <w:gridCol w:w="3586"/>
        <w:gridCol w:w="5774"/>
      </w:tblGrid>
      <w:tr w:rsidR="00A71260" w:rsidTr="00A71260">
        <w:trPr>
          <w:jc w:val="center"/>
        </w:trPr>
        <w:tc>
          <w:tcPr>
            <w:tcW w:w="7960" w:type="dxa"/>
            <w:tcMar>
              <w:top w:w="0" w:type="dxa"/>
              <w:left w:w="108" w:type="dxa"/>
              <w:bottom w:w="0" w:type="dxa"/>
              <w:right w:w="108" w:type="dxa"/>
            </w:tcMar>
            <w:hideMark/>
          </w:tcPr>
          <w:p w:rsidR="00A71260" w:rsidRDefault="00A71260">
            <w:pPr>
              <w:spacing w:after="0" w:line="240" w:lineRule="auto"/>
              <w:ind w:left="3402" w:right="355"/>
              <w:jc w:val="both"/>
              <w:rPr>
                <w:rFonts w:ascii="Times New Roman" w:eastAsia="Times New Roman" w:hAnsi="Times New Roman" w:cs="Times New Roman"/>
                <w:sz w:val="24"/>
                <w:szCs w:val="24"/>
              </w:rPr>
            </w:pPr>
            <w:r>
              <w:rPr>
                <w:rFonts w:ascii="Segoe UI" w:eastAsia="Times New Roman" w:hAnsi="Segoe UI" w:cs="Segoe UI"/>
                <w:color w:val="000000"/>
                <w:sz w:val="20"/>
                <w:szCs w:val="20"/>
                <w:lang w:val="az-Latn-AZ"/>
              </w:rPr>
              <w:br w:type="page"/>
            </w:r>
            <w:r>
              <w:rPr>
                <w:rFonts w:ascii="Segoe UI" w:eastAsia="Times New Roman" w:hAnsi="Segoe UI" w:cs="Segoe UI"/>
                <w:sz w:val="16"/>
                <w:szCs w:val="16"/>
                <w:lang w:val="az-Latn-AZ"/>
              </w:rPr>
              <w:t>“Əmək pensiya</w:t>
            </w:r>
            <w:r>
              <w:rPr>
                <w:rFonts w:ascii="Segoe UI" w:eastAsia="Times New Roman" w:hAnsi="Segoe UI" w:cs="Segoe UI"/>
                <w:sz w:val="16"/>
                <w:szCs w:val="16"/>
                <w:lang w:val="az-Latn-AZ"/>
              </w:rPr>
              <w:lastRenderedPageBreak/>
              <w:t>ları haqqında” Azərbaycan Respublikası Qanununa əsasən əmək pensiya</w:t>
            </w:r>
            <w:r>
              <w:rPr>
                <w:rFonts w:ascii="Segoe UI" w:eastAsia="Times New Roman" w:hAnsi="Segoe UI" w:cs="Segoe UI"/>
                <w:sz w:val="16"/>
                <w:szCs w:val="16"/>
                <w:lang w:val="az-Latn-AZ"/>
              </w:rPr>
              <w:lastRenderedPageBreak/>
              <w:t>larının təyin edilməsi, sosial sığorta stajının müəyyən olunması, əm</w:t>
            </w:r>
            <w:r>
              <w:rPr>
                <w:rFonts w:ascii="Segoe UI" w:eastAsia="Times New Roman" w:hAnsi="Segoe UI" w:cs="Segoe UI"/>
                <w:sz w:val="16"/>
                <w:szCs w:val="16"/>
                <w:lang w:val="az-Latn-AZ"/>
              </w:rPr>
              <w:lastRenderedPageBreak/>
              <w:t xml:space="preserve">ək pensiyası sənədlərinin </w:t>
            </w:r>
            <w:proofErr w:type="spellStart"/>
            <w:r>
              <w:rPr>
                <w:rFonts w:ascii="Segoe UI" w:eastAsia="Times New Roman" w:hAnsi="Segoe UI" w:cs="Segoe UI"/>
                <w:sz w:val="16"/>
                <w:szCs w:val="16"/>
                <w:lang w:val="az-Latn-AZ"/>
              </w:rPr>
              <w:t>rəsmiləşdirilməsi</w:t>
            </w:r>
            <w:proofErr w:type="spellEnd"/>
            <w:r>
              <w:rPr>
                <w:rFonts w:ascii="Segoe UI" w:eastAsia="Times New Roman" w:hAnsi="Segoe UI" w:cs="Segoe UI"/>
                <w:sz w:val="16"/>
                <w:szCs w:val="16"/>
                <w:lang w:val="az-Latn-AZ"/>
              </w:rPr>
              <w:t>, baxılması və saxlanıl</w:t>
            </w:r>
            <w:r>
              <w:rPr>
                <w:rFonts w:ascii="Segoe UI" w:eastAsia="Times New Roman" w:hAnsi="Segoe UI" w:cs="Segoe UI"/>
                <w:sz w:val="16"/>
                <w:szCs w:val="16"/>
                <w:lang w:val="az-Latn-AZ"/>
              </w:rPr>
              <w:lastRenderedPageBreak/>
              <w:t xml:space="preserve">ması </w:t>
            </w:r>
            <w:proofErr w:type="spellStart"/>
            <w:r>
              <w:rPr>
                <w:rFonts w:ascii="Segoe UI" w:eastAsia="Times New Roman" w:hAnsi="Segoe UI" w:cs="Segoe UI"/>
                <w:sz w:val="16"/>
                <w:szCs w:val="16"/>
                <w:lang w:val="az-Latn-AZ"/>
              </w:rPr>
              <w:t>Qaydaları”na</w:t>
            </w:r>
            <w:proofErr w:type="spellEnd"/>
            <w:r>
              <w:rPr>
                <w:rFonts w:ascii="Segoe UI" w:eastAsia="Times New Roman" w:hAnsi="Segoe UI" w:cs="Segoe UI"/>
                <w:sz w:val="16"/>
                <w:szCs w:val="16"/>
                <w:lang w:val="az-Latn-AZ"/>
              </w:rPr>
              <w:t> </w:t>
            </w:r>
            <w:r>
              <w:rPr>
                <w:rFonts w:ascii="Segoe UI" w:eastAsia="Times New Roman" w:hAnsi="Segoe UI" w:cs="Segoe UI"/>
                <w:b/>
                <w:bCs/>
                <w:sz w:val="16"/>
                <w:szCs w:val="16"/>
                <w:lang w:val="az-Latn-AZ"/>
              </w:rPr>
              <w:t>8 nömrəli əlavə</w:t>
            </w:r>
          </w:p>
          <w:p w:rsidR="00A71260" w:rsidRDefault="00A71260">
            <w:pPr>
              <w:spacing w:before="240" w:after="60" w:line="240" w:lineRule="auto"/>
              <w:ind w:right="355"/>
              <w:jc w:val="center"/>
              <w:rPr>
                <w:rFonts w:ascii="Times New Roman" w:eastAsia="Times New Roman" w:hAnsi="Times New Roman" w:cs="Times New Roman"/>
                <w:sz w:val="24"/>
                <w:szCs w:val="24"/>
              </w:rPr>
            </w:pPr>
            <w:r>
              <w:rPr>
                <w:rFonts w:ascii="Segoe UI" w:eastAsia="Times New Roman" w:hAnsi="Segoe UI" w:cs="Segoe UI"/>
                <w:b/>
                <w:bCs/>
                <w:lang w:val="az-Latn-AZ"/>
              </w:rPr>
              <w:t>Azərbaycan Respublikası Dövlət Sosial Müdafiə Fondunun</w:t>
            </w:r>
          </w:p>
          <w:p w:rsidR="00A71260" w:rsidRDefault="00A71260">
            <w:pPr>
              <w:spacing w:after="0" w:line="240" w:lineRule="auto"/>
              <w:ind w:right="355"/>
              <w:jc w:val="center"/>
              <w:rPr>
                <w:rFonts w:ascii="Times New Roman" w:eastAsia="Times New Roman" w:hAnsi="Times New Roman" w:cs="Times New Roman"/>
                <w:sz w:val="24"/>
                <w:szCs w:val="24"/>
              </w:rPr>
            </w:pPr>
            <w:r>
              <w:rPr>
                <w:rFonts w:ascii="Segoe UI" w:eastAsia="Times New Roman" w:hAnsi="Segoe UI" w:cs="Segoe UI"/>
                <w:b/>
                <w:bCs/>
                <w:lang w:val="az-Latn-AZ"/>
              </w:rPr>
              <w:t>___________rayon (şəhər) şöbəsinin əmək pensiyası təyin</w:t>
            </w:r>
          </w:p>
          <w:p w:rsidR="00A71260" w:rsidRDefault="00A71260">
            <w:pPr>
              <w:spacing w:after="0" w:line="240" w:lineRule="auto"/>
              <w:ind w:right="355"/>
              <w:jc w:val="center"/>
              <w:rPr>
                <w:rFonts w:ascii="Times New Roman" w:eastAsia="Times New Roman" w:hAnsi="Times New Roman" w:cs="Times New Roman"/>
                <w:sz w:val="24"/>
                <w:szCs w:val="24"/>
              </w:rPr>
            </w:pPr>
            <w:r>
              <w:rPr>
                <w:rFonts w:ascii="Segoe UI" w:eastAsia="Times New Roman" w:hAnsi="Segoe UI" w:cs="Segoe UI"/>
                <w:b/>
                <w:bCs/>
                <w:lang w:val="az-Latn-AZ"/>
              </w:rPr>
              <w:t>edən komissiyanın</w:t>
            </w:r>
          </w:p>
          <w:p w:rsidR="00A71260" w:rsidRDefault="00A71260">
            <w:pPr>
              <w:spacing w:after="0" w:line="240" w:lineRule="auto"/>
              <w:ind w:right="355"/>
              <w:jc w:val="center"/>
              <w:rPr>
                <w:rFonts w:ascii="Times New Roman" w:eastAsia="Times New Roman" w:hAnsi="Times New Roman" w:cs="Times New Roman"/>
                <w:sz w:val="24"/>
                <w:szCs w:val="24"/>
              </w:rPr>
            </w:pPr>
            <w:r>
              <w:rPr>
                <w:rFonts w:ascii="Segoe UI" w:eastAsia="Times New Roman" w:hAnsi="Segoe UI" w:cs="Segoe UI"/>
                <w:b/>
                <w:bCs/>
                <w:lang w:val="az-Latn-AZ"/>
              </w:rPr>
              <w:t> </w:t>
            </w:r>
          </w:p>
          <w:p w:rsidR="00A71260" w:rsidRDefault="00A71260">
            <w:pPr>
              <w:spacing w:before="240" w:after="60" w:line="240" w:lineRule="auto"/>
              <w:ind w:right="355"/>
              <w:jc w:val="center"/>
              <w:rPr>
                <w:rFonts w:ascii="Times New Roman" w:eastAsia="Times New Roman" w:hAnsi="Times New Roman" w:cs="Times New Roman"/>
                <w:sz w:val="24"/>
                <w:szCs w:val="24"/>
              </w:rPr>
            </w:pPr>
            <w:r>
              <w:rPr>
                <w:rFonts w:ascii="Segoe UI" w:eastAsia="Times New Roman" w:hAnsi="Segoe UI" w:cs="Segoe UI"/>
                <w:b/>
                <w:bCs/>
                <w:lang w:val="az-Latn-AZ"/>
              </w:rPr>
              <w:t>Q  Ə  R  A  R  I</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lang w:val="az-Latn-AZ"/>
              </w:rPr>
              <w:t>----------</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       № ________                              </w:t>
            </w:r>
            <w:r>
              <w:rPr>
                <w:rFonts w:ascii="Segoe UI" w:eastAsia="Times New Roman" w:hAnsi="Segoe UI" w:cs="Segoe UI"/>
                <w:sz w:val="16"/>
                <w:szCs w:val="16"/>
                <w:lang w:val="az-Latn-AZ"/>
              </w:rPr>
              <w:t>“</w:t>
            </w:r>
            <w:r>
              <w:rPr>
                <w:rFonts w:ascii="Segoe UI" w:eastAsia="Times New Roman" w:hAnsi="Segoe UI" w:cs="Segoe UI"/>
                <w:b/>
                <w:bCs/>
                <w:sz w:val="16"/>
                <w:szCs w:val="16"/>
                <w:lang w:val="az-Latn-AZ"/>
              </w:rPr>
              <w:t>______</w:t>
            </w:r>
            <w:r>
              <w:rPr>
                <w:rFonts w:ascii="Segoe UI" w:eastAsia="Times New Roman" w:hAnsi="Segoe UI" w:cs="Segoe UI"/>
                <w:sz w:val="16"/>
                <w:szCs w:val="16"/>
                <w:lang w:val="az-Latn-AZ"/>
              </w:rPr>
              <w:t>”</w:t>
            </w:r>
            <w:r>
              <w:rPr>
                <w:rFonts w:ascii="Segoe UI" w:eastAsia="Times New Roman" w:hAnsi="Segoe UI" w:cs="Segoe UI"/>
                <w:b/>
                <w:bCs/>
                <w:sz w:val="16"/>
                <w:szCs w:val="16"/>
                <w:lang w:val="az-Latn-AZ"/>
              </w:rPr>
              <w:t>_20__  il</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______________________</w:t>
            </w:r>
          </w:p>
          <w:p w:rsidR="00A71260" w:rsidRDefault="00A71260">
            <w:pPr>
              <w:spacing w:before="240" w:after="60" w:line="240" w:lineRule="auto"/>
              <w:ind w:right="355"/>
              <w:rPr>
                <w:rFonts w:ascii="Times New Roman" w:eastAsia="Times New Roman" w:hAnsi="Times New Roman" w:cs="Times New Roman"/>
                <w:sz w:val="24"/>
                <w:szCs w:val="24"/>
              </w:rPr>
            </w:pPr>
            <w:r>
              <w:rPr>
                <w:rFonts w:ascii="Segoe UI" w:eastAsia="Times New Roman" w:hAnsi="Segoe UI" w:cs="Segoe UI"/>
                <w:b/>
                <w:bCs/>
                <w:sz w:val="16"/>
                <w:szCs w:val="16"/>
                <w:lang w:val="az-Latn-AZ"/>
              </w:rPr>
              <w:t>Ərizəçi</w:t>
            </w:r>
            <w:r>
              <w:rPr>
                <w:rFonts w:ascii="Segoe UI" w:eastAsia="Times New Roman" w:hAnsi="Segoe UI" w:cs="Segoe UI"/>
                <w:i/>
                <w:iCs/>
                <w:sz w:val="16"/>
                <w:szCs w:val="16"/>
                <w:lang w:val="az-Latn-AZ"/>
              </w:rPr>
              <w:t>_____________________________________________________________</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ərizəsinə baxaraq qərara alır:</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b/>
                <w:bCs/>
                <w:sz w:val="12"/>
                <w:szCs w:val="12"/>
                <w:lang w:val="az-Latn-AZ"/>
              </w:rPr>
              <w:t> </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w:t>
            </w:r>
            <w:r>
              <w:rPr>
                <w:rFonts w:ascii="Segoe UI" w:eastAsia="Times New Roman" w:hAnsi="Segoe UI" w:cs="Segoe UI"/>
                <w:b/>
                <w:bCs/>
                <w:sz w:val="16"/>
                <w:szCs w:val="16"/>
                <w:lang w:val="az-Latn-AZ"/>
              </w:rPr>
              <w:t>Əmək pensiyaları haqqında</w:t>
            </w:r>
            <w:r>
              <w:rPr>
                <w:rFonts w:ascii="Segoe UI" w:eastAsia="Times New Roman" w:hAnsi="Segoe UI" w:cs="Segoe UI"/>
                <w:sz w:val="16"/>
                <w:szCs w:val="16"/>
                <w:lang w:val="az-Latn-AZ"/>
              </w:rPr>
              <w:t>”</w:t>
            </w:r>
            <w:r>
              <w:rPr>
                <w:rFonts w:ascii="Segoe UI" w:eastAsia="Times New Roman" w:hAnsi="Segoe UI" w:cs="Segoe UI"/>
                <w:b/>
                <w:bCs/>
                <w:sz w:val="16"/>
                <w:szCs w:val="16"/>
                <w:lang w:val="az-Latn-AZ"/>
              </w:rPr>
              <w:t xml:space="preserve"> Azərbaycan Respublikası Qanununun _______________________maddələrinə müvafiq olaraq _________________________ görə _________ailə üzvünə </w:t>
            </w:r>
            <w:r>
              <w:rPr>
                <w:rFonts w:ascii="Segoe UI" w:eastAsia="Times New Roman" w:hAnsi="Segoe UI" w:cs="Segoe UI"/>
                <w:b/>
                <w:bCs/>
                <w:sz w:val="16"/>
                <w:szCs w:val="16"/>
                <w:lang w:val="az-Latn-AZ"/>
              </w:rPr>
              <w:lastRenderedPageBreak/>
              <w:t>________________________________________________</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___________________________________________________________________</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___________________________________________________________________ ____________________</w:t>
            </w:r>
            <w:proofErr w:type="spellStart"/>
            <w:r>
              <w:rPr>
                <w:rFonts w:ascii="Segoe UI" w:eastAsia="Times New Roman" w:hAnsi="Segoe UI" w:cs="Segoe UI"/>
                <w:b/>
                <w:bCs/>
                <w:sz w:val="16"/>
                <w:szCs w:val="16"/>
                <w:lang w:val="az-Latn-AZ"/>
              </w:rPr>
              <w:t>tarixdən______________tarixə</w:t>
            </w:r>
            <w:proofErr w:type="spellEnd"/>
            <w:r>
              <w:rPr>
                <w:rFonts w:ascii="Segoe UI" w:eastAsia="Times New Roman" w:hAnsi="Segoe UI" w:cs="Segoe UI"/>
                <w:b/>
                <w:bCs/>
                <w:sz w:val="16"/>
                <w:szCs w:val="16"/>
                <w:lang w:val="az-Latn-AZ"/>
              </w:rPr>
              <w:t xml:space="preserve"> kimi _______________ pensiya təyin edilsin.</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b/>
                <w:bCs/>
                <w:sz w:val="10"/>
                <w:szCs w:val="10"/>
                <w:lang w:val="az-Latn-AZ"/>
              </w:rPr>
              <w:t> </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Şöbə müdiri: __________________________</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b/>
                <w:bCs/>
                <w:sz w:val="10"/>
                <w:szCs w:val="10"/>
                <w:lang w:val="az-Latn-AZ"/>
              </w:rPr>
              <w:t> </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Pensiya təyinatı</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sektorunun müdiri: ____________________</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b/>
                <w:bCs/>
                <w:sz w:val="10"/>
                <w:szCs w:val="10"/>
                <w:lang w:val="az-Latn-AZ"/>
              </w:rPr>
              <w:t> </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Maliyyə-uçot sektorunun</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müdiri-baş mühasib: ___________________</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Fərdi uçotun təşkili</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sektorunun müdiri: ____________________</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b/>
                <w:bCs/>
                <w:sz w:val="12"/>
                <w:szCs w:val="12"/>
                <w:lang w:val="az-Latn-AZ"/>
              </w:rPr>
              <w:t> </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b/>
                <w:bCs/>
                <w:sz w:val="12"/>
                <w:szCs w:val="12"/>
                <w:lang w:val="az-Latn-AZ"/>
              </w:rPr>
              <w:t> </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w:t>
            </w:r>
            <w:r>
              <w:rPr>
                <w:rFonts w:ascii="Segoe UI" w:eastAsia="Times New Roman" w:hAnsi="Segoe UI" w:cs="Segoe UI"/>
                <w:b/>
                <w:bCs/>
                <w:sz w:val="16"/>
                <w:szCs w:val="16"/>
                <w:lang w:val="az-Latn-AZ"/>
              </w:rPr>
              <w:t>__</w:t>
            </w:r>
            <w:r>
              <w:rPr>
                <w:rFonts w:ascii="Segoe UI" w:eastAsia="Times New Roman" w:hAnsi="Segoe UI" w:cs="Segoe UI"/>
                <w:sz w:val="16"/>
                <w:szCs w:val="16"/>
                <w:lang w:val="az-Latn-AZ"/>
              </w:rPr>
              <w:t>”</w:t>
            </w:r>
            <w:r>
              <w:rPr>
                <w:rFonts w:ascii="Segoe UI" w:eastAsia="Times New Roman" w:hAnsi="Segoe UI" w:cs="Segoe UI"/>
                <w:b/>
                <w:bCs/>
                <w:sz w:val="16"/>
                <w:szCs w:val="16"/>
                <w:lang w:val="az-Latn-AZ"/>
              </w:rPr>
              <w:t> _____________ 20___ ildə şəxsi hesab açıldı.</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b/>
                <w:bCs/>
                <w:sz w:val="12"/>
                <w:szCs w:val="12"/>
                <w:lang w:val="az-Latn-AZ"/>
              </w:rPr>
              <w:t> </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Maliyyə-uçot sektorunun müdiri-baş mühasib ___________________________</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b/>
                <w:bCs/>
                <w:sz w:val="12"/>
                <w:szCs w:val="12"/>
                <w:lang w:val="az-Latn-AZ"/>
              </w:rPr>
              <w:t> </w:t>
            </w:r>
          </w:p>
          <w:p w:rsidR="00A71260" w:rsidRDefault="00A71260">
            <w:pPr>
              <w:spacing w:after="0" w:line="240" w:lineRule="auto"/>
              <w:ind w:right="355"/>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Məsləhətçi-mühasib _________________________________________________</w:t>
            </w:r>
          </w:p>
        </w:tc>
        <w:tc>
          <w:tcPr>
            <w:tcW w:w="7960" w:type="dxa"/>
            <w:tcMar>
              <w:top w:w="0" w:type="dxa"/>
              <w:left w:w="108" w:type="dxa"/>
              <w:bottom w:w="0" w:type="dxa"/>
              <w:right w:w="108" w:type="dxa"/>
            </w:tcMar>
            <w:hideMark/>
          </w:tcPr>
          <w:tbl>
            <w:tblPr>
              <w:tblW w:w="7743" w:type="dxa"/>
              <w:tblCellMar>
                <w:left w:w="0" w:type="dxa"/>
                <w:right w:w="0" w:type="dxa"/>
              </w:tblCellMar>
              <w:tblLook w:val="04A0" w:firstRow="1" w:lastRow="0" w:firstColumn="1" w:lastColumn="0" w:noHBand="0" w:noVBand="1"/>
            </w:tblPr>
            <w:tblGrid>
              <w:gridCol w:w="5020"/>
              <w:gridCol w:w="558"/>
              <w:gridCol w:w="959"/>
              <w:gridCol w:w="1206"/>
            </w:tblGrid>
            <w:tr w:rsidR="00A71260">
              <w:trPr>
                <w:cantSplit/>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color w:val="FF0000"/>
                      <w:sz w:val="15"/>
                      <w:szCs w:val="15"/>
                      <w:lang w:val="az-Latn-AZ"/>
                    </w:rPr>
                    <w:lastRenderedPageBreak/>
                    <w:t> </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5"/>
                      <w:szCs w:val="15"/>
                      <w:lang w:val="az-Latn-AZ"/>
                    </w:rPr>
                    <w:t>kod</w:t>
                  </w:r>
                </w:p>
              </w:tc>
              <w:tc>
                <w:tcPr>
                  <w:tcW w:w="9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5"/>
                      <w:szCs w:val="15"/>
                      <w:lang w:val="az-Latn-AZ"/>
                    </w:rPr>
                    <w:t>il / məbləğ</w:t>
                  </w:r>
                </w:p>
              </w:tc>
              <w:tc>
                <w:tcPr>
                  <w:tcW w:w="8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proofErr w:type="spellStart"/>
                  <w:r>
                    <w:rPr>
                      <w:rFonts w:ascii="Segoe UI" w:eastAsia="Times New Roman" w:hAnsi="Segoe UI" w:cs="Segoe UI"/>
                      <w:sz w:val="15"/>
                      <w:szCs w:val="15"/>
                      <w:lang w:val="az-Latn-AZ"/>
                    </w:rPr>
                    <w:t>indeksləşdirmə</w:t>
                  </w:r>
                  <w:proofErr w:type="spellEnd"/>
                  <w:r>
                    <w:rPr>
                      <w:rFonts w:ascii="Segoe UI" w:eastAsia="Times New Roman" w:hAnsi="Segoe UI" w:cs="Segoe UI"/>
                      <w:sz w:val="15"/>
                      <w:szCs w:val="15"/>
                      <w:lang w:val="az-Latn-AZ"/>
                    </w:rPr>
                    <w:t xml:space="preserve"> əmsalı ilə</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color w:val="000000"/>
                      <w:sz w:val="15"/>
                      <w:szCs w:val="15"/>
                      <w:lang w:val="az-Latn-AZ"/>
                    </w:rPr>
                    <w:t>Əmək pensiyasının növü</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color w:val="000000"/>
                      <w:sz w:val="15"/>
                      <w:szCs w:val="15"/>
                      <w:lang w:val="az-Latn-AZ"/>
                    </w:rPr>
                    <w:t>Tələb olunan sosial sığorta stajı</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color w:val="000000"/>
                      <w:sz w:val="15"/>
                      <w:szCs w:val="15"/>
                      <w:lang w:val="az-Latn-AZ"/>
                    </w:rPr>
                    <w:t>Faktiki sosial sığorta stajı</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color w:val="000000"/>
                      <w:sz w:val="15"/>
                      <w:szCs w:val="15"/>
                      <w:lang w:val="az-Latn-AZ"/>
                    </w:rPr>
                    <w:t>Qanunun 9-cu maddəsi üzrə sosial sığorta stajı</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color w:val="000000"/>
                      <w:sz w:val="15"/>
                      <w:szCs w:val="15"/>
                      <w:lang w:val="az-Latn-AZ"/>
                    </w:rPr>
                    <w:t>Qanunun 20-ci maddəsi üzrə vəzifələrdəki qulluq stajı</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color w:val="000000"/>
                      <w:sz w:val="15"/>
                      <w:szCs w:val="15"/>
                      <w:lang w:val="az-Latn-AZ"/>
                    </w:rPr>
                    <w:t>Qanunun 20-ci maddəsi üzrə dövlət məvacibi və ya orta aylıq əmək haqqı</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774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color w:val="000000"/>
                      <w:sz w:val="15"/>
                      <w:szCs w:val="15"/>
                      <w:lang w:val="az-Latn-AZ"/>
                    </w:rPr>
                    <w:t>01.01.2006-cı il tarixədək qazanılmış əmək pensiyasının göstəriciləri</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color w:val="000000"/>
                      <w:sz w:val="15"/>
                      <w:szCs w:val="15"/>
                      <w:lang w:val="az-Latn-AZ"/>
                    </w:rPr>
                    <w:t>Ümumi iş stajı</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color w:val="000000"/>
                      <w:sz w:val="15"/>
                      <w:szCs w:val="15"/>
                      <w:lang w:val="az-Latn-AZ"/>
                    </w:rPr>
                    <w:t>Fərdi hesabın sığorta hissəsində qeydə alınmış pensiya kapitalı</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774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color w:val="000000"/>
                      <w:sz w:val="15"/>
                      <w:szCs w:val="15"/>
                      <w:lang w:val="az-Latn-AZ"/>
                    </w:rPr>
                    <w:t>01.01.2006-cı il tarixdən sonra qazanılmış əmək pensiyasının göstəriciləri</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color w:val="000000"/>
                      <w:sz w:val="15"/>
                      <w:szCs w:val="15"/>
                      <w:lang w:val="az-Latn-AZ"/>
                    </w:rPr>
                    <w:lastRenderedPageBreak/>
                    <w:t>Sosial sığorta stajı</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color w:val="000000"/>
                      <w:sz w:val="15"/>
                      <w:szCs w:val="15"/>
                      <w:lang w:val="az-Latn-AZ"/>
                    </w:rPr>
                    <w:t>Fərdi hesabın sığorta hissəsində qeydə alınmış pensiya kapitalı</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color w:val="000000"/>
                      <w:sz w:val="15"/>
                      <w:szCs w:val="15"/>
                      <w:lang w:val="az-Latn-AZ"/>
                    </w:rPr>
                    <w:t> </w:t>
                  </w:r>
                </w:p>
              </w:tc>
              <w:tc>
                <w:tcPr>
                  <w:tcW w:w="567" w:type="dxa"/>
                  <w:tcBorders>
                    <w:top w:val="nil"/>
                    <w:left w:val="nil"/>
                    <w:bottom w:val="single" w:sz="12"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774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color w:val="000000"/>
                      <w:sz w:val="15"/>
                      <w:szCs w:val="15"/>
                      <w:lang w:val="az-Latn-AZ"/>
                    </w:rPr>
                    <w:t>Əmək pensiyasının hesablanması</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Əmək pensiyasının baza hissəsi</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Əmək pensiyasının baza hissəsinə əlavə-cəmi:</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o cümlədən:</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Milli Qəhrəmanın ailə üzvlərinə</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şəhid ailəsi üzvlərinə</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döyüşən ordunun tərkibində xidmət etmiş müharibə iştirakçıları(BVM iştirakçıları istisna olmaqla), habelə döyüş əməliyyatı aparılan ölkədə hərbi xidmət borcunu yerinə  yetirmiş hərbi qulluqçulara</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4"/>
                      <w:szCs w:val="14"/>
                      <w:lang w:val="az-Latn-AZ"/>
                    </w:rPr>
                    <w:t xml:space="preserve">- öhdəsində əmək qabiliyyəti olmayan  ailə üzvləri olan işləməyən I və II qrup əlillərin və sağlamlıq imkanları məhdud 18 yaşınadək </w:t>
                  </w:r>
                  <w:proofErr w:type="spellStart"/>
                  <w:r>
                    <w:rPr>
                      <w:rFonts w:ascii="Segoe UI" w:eastAsia="Times New Roman" w:hAnsi="Segoe UI" w:cs="Segoe UI"/>
                      <w:sz w:val="14"/>
                      <w:szCs w:val="14"/>
                      <w:lang w:val="az-Latn-AZ"/>
                    </w:rPr>
                    <w:t>şəxslərin,həmçinin</w:t>
                  </w:r>
                  <w:proofErr w:type="spellEnd"/>
                  <w:r>
                    <w:rPr>
                      <w:rFonts w:ascii="Segoe UI" w:eastAsia="Times New Roman" w:hAnsi="Segoe UI" w:cs="Segoe UI"/>
                      <w:sz w:val="14"/>
                      <w:szCs w:val="14"/>
                      <w:lang w:val="az-Latn-AZ"/>
                    </w:rPr>
                    <w:t xml:space="preserve"> öhdəsində ailə başçısını itirməyə görə pensiya ilə təmin edilməli şəxslərə aid edilən əmək qabiliyyətsiz ailə üzvləri olan işləməyən hərbi qulluqçular sırasından olan əmək pensiyaçılarının əmək qabiliyyətsiz ailə üzvlərinə</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I qrup əlillərə və sağlamlıq imkanları məhdud 18 yaşınadək şəxslərə  qulluq üçün əlavə</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siyasi repressiyaya məruz qalıb sonradan bəraət qazananlara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müharibə əlillərinə (BVM əlilləri istisna olmaqla) və müharibə iştirakçısı sırasından olan əlillərə</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BVM  əlillərinə və iştirakçılarına</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Əmək pensiyasının sığorta hissəsi</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color w:val="000000"/>
                      <w:sz w:val="15"/>
                      <w:szCs w:val="15"/>
                      <w:lang w:val="az-Latn-AZ"/>
                    </w:rPr>
                    <w:t>Qanunun 20-ci maddəsi üzrə dövlət məvacibinin və ya orta aylıq əmək haqqının ___________faizi</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Əmək pensiyasına qulluq stajına görə əlavə</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Əmək pensiyasının yığım hissəsi</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6"/>
                      <w:szCs w:val="6"/>
                      <w:lang w:val="az-Latn-AZ"/>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6"/>
                      <w:szCs w:val="6"/>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6"/>
                      <w:szCs w:val="6"/>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6"/>
                      <w:szCs w:val="6"/>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b/>
                      <w:bCs/>
                      <w:sz w:val="15"/>
                      <w:szCs w:val="15"/>
                      <w:lang w:val="az-Latn-AZ"/>
                    </w:rPr>
                    <w:t>Əmək pensiyasının ümumi məbləği</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r w:rsidR="00A71260">
              <w:trPr>
                <w:cantSplit/>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r>
                    <w:rPr>
                      <w:rFonts w:ascii="Segoe UI" w:eastAsia="Times New Roman" w:hAnsi="Segoe UI" w:cs="Segoe UI"/>
                      <w:b/>
                      <w:bCs/>
                      <w:sz w:val="15"/>
                      <w:szCs w:val="15"/>
                      <w:lang w:val="az-Latn-AZ"/>
                    </w:rPr>
                    <w:t>CƏMİ</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98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 </w:t>
                  </w:r>
                </w:p>
              </w:tc>
            </w:tr>
          </w:tbl>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Hesablamanı apardı,</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5"/>
                <w:szCs w:val="15"/>
                <w:lang w:val="az-Latn-AZ"/>
              </w:rPr>
              <w:t>Məsləhətçi                </w:t>
            </w:r>
            <w:r>
              <w:rPr>
                <w:rFonts w:ascii="Segoe UI" w:eastAsia="Times New Roman" w:hAnsi="Segoe UI" w:cs="Segoe UI"/>
                <w:sz w:val="16"/>
                <w:szCs w:val="16"/>
                <w:lang w:val="az-Latn-AZ"/>
              </w:rPr>
              <w:t>                ___________             _____________________</w:t>
            </w:r>
          </w:p>
        </w:tc>
      </w:tr>
    </w:tbl>
    <w:p w:rsidR="00A71260" w:rsidRDefault="00A71260" w:rsidP="00A71260">
      <w:pPr>
        <w:spacing w:after="0" w:line="240" w:lineRule="auto"/>
        <w:jc w:val="center"/>
        <w:rPr>
          <w:rFonts w:ascii="Times New Roman" w:eastAsia="Times New Roman" w:hAnsi="Times New Roman" w:cs="Times New Roman"/>
          <w:vanish/>
          <w:color w:val="000000"/>
          <w:sz w:val="27"/>
          <w:szCs w:val="27"/>
        </w:rPr>
      </w:pPr>
      <w:r>
        <w:rPr>
          <w:rFonts w:ascii="Segoe UI" w:eastAsia="Times New Roman" w:hAnsi="Segoe UI" w:cs="Segoe UI"/>
          <w:color w:val="000000"/>
          <w:sz w:val="20"/>
          <w:szCs w:val="20"/>
          <w:lang w:val="az-Latn-AZ"/>
        </w:rPr>
        <w:lastRenderedPageBreak/>
        <w:br w:type="page"/>
      </w:r>
    </w:p>
    <w:tbl>
      <w:tblPr>
        <w:tblW w:w="0" w:type="auto"/>
        <w:jc w:val="center"/>
        <w:tblCellMar>
          <w:left w:w="0" w:type="dxa"/>
          <w:right w:w="0" w:type="dxa"/>
        </w:tblCellMar>
        <w:tblLook w:val="04A0" w:firstRow="1" w:lastRow="0" w:firstColumn="1" w:lastColumn="0" w:noHBand="0" w:noVBand="1"/>
      </w:tblPr>
      <w:tblGrid>
        <w:gridCol w:w="8177"/>
        <w:gridCol w:w="216"/>
        <w:gridCol w:w="216"/>
        <w:gridCol w:w="216"/>
        <w:gridCol w:w="216"/>
        <w:gridCol w:w="216"/>
        <w:gridCol w:w="216"/>
        <w:gridCol w:w="216"/>
      </w:tblGrid>
      <w:tr w:rsidR="00A71260" w:rsidTr="00A71260">
        <w:trPr>
          <w:jc w:val="center"/>
        </w:trPr>
        <w:tc>
          <w:tcPr>
            <w:tcW w:w="10080" w:type="dxa"/>
            <w:gridSpan w:val="8"/>
            <w:tcMar>
              <w:top w:w="0" w:type="dxa"/>
              <w:left w:w="108" w:type="dxa"/>
              <w:bottom w:w="0" w:type="dxa"/>
              <w:right w:w="108" w:type="dxa"/>
            </w:tcMar>
            <w:hideMark/>
          </w:tcPr>
          <w:p w:rsidR="00A71260" w:rsidRDefault="00A71260">
            <w:pPr>
              <w:spacing w:after="0" w:line="240" w:lineRule="auto"/>
              <w:ind w:left="2700"/>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“Əmək pensiyaları haqqında” Azərbaycan Respublikası Qanununa əsasən əmək</w:t>
            </w:r>
          </w:p>
          <w:p w:rsidR="00A71260" w:rsidRDefault="00A71260">
            <w:pPr>
              <w:spacing w:after="0" w:line="240" w:lineRule="auto"/>
              <w:ind w:left="2700"/>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pensiyalarının təyin edilməsi, sosial sığorta stajının müəyyən olunması, əmək</w:t>
            </w:r>
          </w:p>
          <w:p w:rsidR="00A71260" w:rsidRDefault="00A71260">
            <w:pPr>
              <w:spacing w:after="0" w:line="240" w:lineRule="auto"/>
              <w:ind w:left="2700"/>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xml:space="preserve">pensiyası sənədlərinin </w:t>
            </w:r>
            <w:proofErr w:type="spellStart"/>
            <w:r>
              <w:rPr>
                <w:rFonts w:ascii="Segoe UI" w:eastAsia="Times New Roman" w:hAnsi="Segoe UI" w:cs="Segoe UI"/>
                <w:sz w:val="20"/>
                <w:szCs w:val="20"/>
                <w:lang w:val="az-Latn-AZ"/>
              </w:rPr>
              <w:t>rəsmiləşdirilməsi</w:t>
            </w:r>
            <w:proofErr w:type="spellEnd"/>
            <w:r>
              <w:rPr>
                <w:rFonts w:ascii="Segoe UI" w:eastAsia="Times New Roman" w:hAnsi="Segoe UI" w:cs="Segoe UI"/>
                <w:sz w:val="20"/>
                <w:szCs w:val="20"/>
                <w:lang w:val="az-Latn-AZ"/>
              </w:rPr>
              <w:t>, baxılması və saxlanılması</w:t>
            </w:r>
          </w:p>
          <w:p w:rsidR="00A71260" w:rsidRDefault="00A71260">
            <w:pPr>
              <w:spacing w:after="0" w:line="240" w:lineRule="auto"/>
              <w:ind w:left="2700"/>
              <w:jc w:val="center"/>
              <w:rPr>
                <w:rFonts w:ascii="Times New Roman" w:eastAsia="Times New Roman" w:hAnsi="Times New Roman" w:cs="Times New Roman"/>
                <w:sz w:val="24"/>
                <w:szCs w:val="24"/>
              </w:rPr>
            </w:pPr>
            <w:proofErr w:type="spellStart"/>
            <w:r>
              <w:rPr>
                <w:rFonts w:ascii="Segoe UI" w:eastAsia="Times New Roman" w:hAnsi="Segoe UI" w:cs="Segoe UI"/>
                <w:sz w:val="20"/>
                <w:szCs w:val="20"/>
                <w:lang w:val="az-Latn-AZ"/>
              </w:rPr>
              <w:t>Qaydaları”na</w:t>
            </w:r>
            <w:proofErr w:type="spellEnd"/>
            <w:r>
              <w:rPr>
                <w:rFonts w:ascii="Segoe UI" w:eastAsia="Times New Roman" w:hAnsi="Segoe UI" w:cs="Segoe UI"/>
                <w:sz w:val="20"/>
                <w:szCs w:val="20"/>
                <w:lang w:val="az-Latn-AZ"/>
              </w:rPr>
              <w:t> </w:t>
            </w:r>
            <w:r>
              <w:rPr>
                <w:rFonts w:ascii="Segoe UI" w:eastAsia="Times New Roman" w:hAnsi="Segoe UI" w:cs="Segoe UI"/>
                <w:b/>
                <w:bCs/>
                <w:sz w:val="20"/>
                <w:szCs w:val="20"/>
                <w:lang w:val="az-Latn-AZ"/>
              </w:rPr>
              <w:t>9 nömrəli əlavə  </w:t>
            </w:r>
            <w:bookmarkStart w:id="14" w:name="_ednref14"/>
            <w:r>
              <w:rPr>
                <w:rFonts w:ascii="Segoe UI" w:eastAsia="Times New Roman" w:hAnsi="Segoe UI" w:cs="Segoe UI"/>
                <w:b/>
                <w:bCs/>
                <w:sz w:val="20"/>
                <w:szCs w:val="20"/>
                <w:lang w:val="az-Latn-AZ"/>
              </w:rPr>
              <w:fldChar w:fldCharType="begin"/>
            </w:r>
            <w:r>
              <w:rPr>
                <w:rFonts w:ascii="Segoe UI" w:eastAsia="Times New Roman" w:hAnsi="Segoe UI" w:cs="Segoe UI"/>
                <w:b/>
                <w:bCs/>
                <w:sz w:val="20"/>
                <w:szCs w:val="20"/>
                <w:lang w:val="az-Latn-AZ"/>
              </w:rPr>
              <w:instrText xml:space="preserve"> HYPERLINK "http://e-qanun.az/alpidata/framework/data/22/c_f_22892.htm" \l "_edn14" \o "" </w:instrText>
            </w:r>
            <w:r>
              <w:rPr>
                <w:rFonts w:ascii="Segoe UI" w:eastAsia="Times New Roman" w:hAnsi="Segoe UI" w:cs="Segoe UI"/>
                <w:b/>
                <w:bCs/>
                <w:sz w:val="20"/>
                <w:szCs w:val="20"/>
                <w:lang w:val="az-Latn-AZ"/>
              </w:rPr>
              <w:fldChar w:fldCharType="separate"/>
            </w:r>
            <w:r>
              <w:rPr>
                <w:rStyle w:val="Hyperlink"/>
                <w:rFonts w:ascii="Segoe UI" w:eastAsia="Times New Roman" w:hAnsi="Segoe UI" w:cs="Segoe UI"/>
                <w:b/>
                <w:bCs/>
                <w:sz w:val="20"/>
                <w:szCs w:val="20"/>
                <w:vertAlign w:val="superscript"/>
                <w:lang w:val="az-Latn-AZ"/>
              </w:rPr>
              <w:t>[14]</w:t>
            </w:r>
            <w:bookmarkEnd w:id="14"/>
            <w:r>
              <w:rPr>
                <w:rFonts w:ascii="Segoe UI" w:eastAsia="Times New Roman" w:hAnsi="Segoe UI" w:cs="Segoe UI"/>
                <w:b/>
                <w:bCs/>
                <w:sz w:val="20"/>
                <w:szCs w:val="20"/>
                <w:lang w:val="az-Latn-AZ"/>
              </w:rPr>
              <w:fldChar w:fldCharType="end"/>
            </w:r>
          </w:p>
          <w:p w:rsidR="00A71260" w:rsidRDefault="00A71260">
            <w:pPr>
              <w:spacing w:after="0" w:line="240" w:lineRule="auto"/>
              <w:ind w:left="4860"/>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bl>
            <w:tblPr>
              <w:tblW w:w="0" w:type="auto"/>
              <w:tblInd w:w="7725" w:type="dxa"/>
              <w:tblCellMar>
                <w:left w:w="0" w:type="dxa"/>
                <w:right w:w="0" w:type="dxa"/>
              </w:tblCellMar>
              <w:tblLook w:val="04A0" w:firstRow="1" w:lastRow="0" w:firstColumn="1" w:lastColumn="0" w:noHBand="0" w:noVBand="1"/>
            </w:tblPr>
            <w:tblGrid>
              <w:gridCol w:w="1728"/>
            </w:tblGrid>
            <w:tr w:rsidR="00A71260">
              <w:trPr>
                <w:trHeight w:val="720"/>
              </w:trPr>
              <w:tc>
                <w:tcPr>
                  <w:tcW w:w="27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keepNext/>
                    <w:spacing w:before="240" w:after="60" w:line="240" w:lineRule="auto"/>
                    <w:ind w:firstLine="708"/>
                    <w:rPr>
                      <w:rFonts w:ascii="Times New Roman" w:eastAsia="Times New Roman" w:hAnsi="Times New Roman" w:cs="Times New Roman"/>
                      <w:sz w:val="24"/>
                      <w:szCs w:val="24"/>
                    </w:rPr>
                  </w:pPr>
                  <w:r>
                    <w:rPr>
                      <w:rFonts w:ascii="Segoe UI" w:eastAsia="Times New Roman" w:hAnsi="Segoe UI" w:cs="Segoe UI"/>
                      <w:b/>
                      <w:bCs/>
                      <w:sz w:val="32"/>
                      <w:szCs w:val="32"/>
                      <w:lang w:val="az-Latn-AZ"/>
                    </w:rPr>
                    <w:t> </w:t>
                  </w:r>
                </w:p>
              </w:tc>
            </w:tr>
            <w:tr w:rsidR="00A71260">
              <w:trPr>
                <w:trHeight w:val="390"/>
              </w:trPr>
              <w:tc>
                <w:tcPr>
                  <w:tcW w:w="2703" w:type="dxa"/>
                  <w:tcMar>
                    <w:top w:w="0" w:type="dxa"/>
                    <w:left w:w="108" w:type="dxa"/>
                    <w:bottom w:w="0" w:type="dxa"/>
                    <w:right w:w="108" w:type="dxa"/>
                  </w:tcMar>
                  <w:hideMark/>
                </w:tcPr>
                <w:p w:rsidR="00A71260" w:rsidRDefault="00A71260">
                  <w:pPr>
                    <w:keepNext/>
                    <w:spacing w:after="0" w:line="240" w:lineRule="auto"/>
                    <w:jc w:val="center"/>
                    <w:rPr>
                      <w:rFonts w:ascii="Times New Roman" w:eastAsia="Times New Roman" w:hAnsi="Times New Roman" w:cs="Times New Roman"/>
                      <w:sz w:val="24"/>
                      <w:szCs w:val="24"/>
                    </w:rPr>
                  </w:pPr>
                  <w:r>
                    <w:rPr>
                      <w:rFonts w:ascii="Segoe UI" w:eastAsia="Times New Roman" w:hAnsi="Segoe UI" w:cs="Segoe UI"/>
                      <w:lang w:val="az-Latn-AZ"/>
                    </w:rPr>
                    <w:t>Orqanın kodu</w:t>
                  </w:r>
                </w:p>
              </w:tc>
            </w:tr>
          </w:tbl>
          <w:p w:rsidR="00A71260" w:rsidRDefault="00A71260">
            <w:pPr>
              <w:spacing w:after="0" w:line="240" w:lineRule="auto"/>
              <w:ind w:right="871"/>
              <w:jc w:val="right"/>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AZƏRBAYCAN RESPUBLİKASI</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DÖVLƏT SOSİAL MÜDAFİƏ FONDU</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________________________ şöbəsi</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şəhər (rayon)</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PENSİYAÇININ UÇOT  VƏRƏQİ   №________________</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20"/>
                <w:szCs w:val="20"/>
                <w:lang w:val="az-Latn-AZ"/>
              </w:rPr>
              <w:t>_____________________________________________________________________________________________________________________</w:t>
            </w:r>
          </w:p>
          <w:p w:rsidR="00A71260" w:rsidRDefault="00A71260">
            <w:pPr>
              <w:keepNext/>
              <w:spacing w:after="0" w:line="240" w:lineRule="auto"/>
              <w:jc w:val="center"/>
              <w:rPr>
                <w:rFonts w:ascii="Times New Roman" w:eastAsia="Times New Roman" w:hAnsi="Times New Roman" w:cs="Times New Roman"/>
                <w:sz w:val="24"/>
                <w:szCs w:val="24"/>
              </w:rPr>
            </w:pPr>
            <w:r>
              <w:rPr>
                <w:rFonts w:ascii="Segoe UI" w:eastAsia="Times New Roman" w:hAnsi="Segoe UI" w:cs="Segoe UI"/>
                <w:i/>
                <w:iCs/>
                <w:sz w:val="20"/>
                <w:szCs w:val="20"/>
                <w:lang w:val="az-Latn-AZ"/>
              </w:rPr>
              <w:t>pensiyaçının soyadı, adı, atasının adı</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______________________________________________________________________________________________________________________</w:t>
            </w:r>
          </w:p>
          <w:p w:rsidR="00A71260" w:rsidRDefault="00A71260">
            <w:pPr>
              <w:keepNext/>
              <w:spacing w:after="0" w:line="240" w:lineRule="auto"/>
              <w:jc w:val="center"/>
              <w:rPr>
                <w:rFonts w:ascii="Times New Roman" w:eastAsia="Times New Roman" w:hAnsi="Times New Roman" w:cs="Times New Roman"/>
                <w:sz w:val="24"/>
                <w:szCs w:val="24"/>
              </w:rPr>
            </w:pPr>
            <w:r>
              <w:rPr>
                <w:rFonts w:ascii="Segoe UI" w:eastAsia="Times New Roman" w:hAnsi="Segoe UI" w:cs="Segoe UI"/>
                <w:i/>
                <w:iCs/>
                <w:sz w:val="20"/>
                <w:szCs w:val="20"/>
                <w:lang w:val="az-Latn-AZ"/>
              </w:rPr>
              <w:t>pensiya alanın (qəyyumun) soyadı, adı, atasının adı</w:t>
            </w:r>
          </w:p>
          <w:p w:rsidR="00A71260" w:rsidRDefault="00A71260">
            <w:pPr>
              <w:keepNext/>
              <w:spacing w:before="240" w:after="60" w:line="360" w:lineRule="atLeast"/>
              <w:rPr>
                <w:rFonts w:ascii="Times New Roman" w:eastAsia="Times New Roman" w:hAnsi="Times New Roman" w:cs="Times New Roman"/>
                <w:sz w:val="24"/>
                <w:szCs w:val="24"/>
              </w:rPr>
            </w:pPr>
            <w:r>
              <w:rPr>
                <w:rFonts w:ascii="Segoe UI" w:eastAsia="Times New Roman" w:hAnsi="Segoe UI" w:cs="Segoe UI"/>
                <w:b/>
                <w:bCs/>
                <w:sz w:val="24"/>
                <w:szCs w:val="24"/>
                <w:lang w:val="az-Latn-AZ"/>
              </w:rPr>
              <w:t>Təvəllüdü </w:t>
            </w:r>
            <w:r>
              <w:rPr>
                <w:rFonts w:ascii="Segoe UI" w:eastAsia="Times New Roman" w:hAnsi="Segoe UI" w:cs="Segoe UI"/>
                <w:b/>
                <w:bCs/>
                <w:sz w:val="26"/>
                <w:szCs w:val="26"/>
                <w:lang w:val="az-Latn-AZ"/>
              </w:rPr>
              <w:t>______________________________________</w:t>
            </w:r>
          </w:p>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b/>
                <w:bCs/>
                <w:sz w:val="20"/>
                <w:szCs w:val="20"/>
                <w:lang w:val="az-Latn-AZ"/>
              </w:rPr>
              <w:t>Şəxsiyyət vəsiqəsinin (</w:t>
            </w:r>
            <w:proofErr w:type="spellStart"/>
            <w:r>
              <w:rPr>
                <w:rFonts w:ascii="Segoe UI" w:eastAsia="Times New Roman" w:hAnsi="Segoe UI" w:cs="Segoe UI"/>
                <w:b/>
                <w:bCs/>
                <w:sz w:val="20"/>
                <w:szCs w:val="20"/>
              </w:rPr>
              <w:t>xaricdə</w:t>
            </w:r>
            <w:proofErr w:type="spellEnd"/>
            <w:r>
              <w:rPr>
                <w:rFonts w:ascii="Segoe UI" w:eastAsia="Times New Roman" w:hAnsi="Segoe UI" w:cs="Segoe UI"/>
                <w:b/>
                <w:bCs/>
                <w:sz w:val="20"/>
                <w:szCs w:val="20"/>
              </w:rPr>
              <w:t xml:space="preserve"> </w:t>
            </w:r>
            <w:proofErr w:type="spellStart"/>
            <w:r>
              <w:rPr>
                <w:rFonts w:ascii="Segoe UI" w:eastAsia="Times New Roman" w:hAnsi="Segoe UI" w:cs="Segoe UI"/>
                <w:b/>
                <w:bCs/>
                <w:sz w:val="20"/>
                <w:szCs w:val="20"/>
              </w:rPr>
              <w:t>daimi</w:t>
            </w:r>
            <w:proofErr w:type="spellEnd"/>
            <w:r>
              <w:rPr>
                <w:rFonts w:ascii="Segoe UI" w:eastAsia="Times New Roman" w:hAnsi="Segoe UI" w:cs="Segoe UI"/>
                <w:b/>
                <w:bCs/>
                <w:sz w:val="20"/>
                <w:szCs w:val="20"/>
              </w:rPr>
              <w:t xml:space="preserve"> </w:t>
            </w:r>
            <w:proofErr w:type="spellStart"/>
            <w:r>
              <w:rPr>
                <w:rFonts w:ascii="Segoe UI" w:eastAsia="Times New Roman" w:hAnsi="Segoe UI" w:cs="Segoe UI"/>
                <w:b/>
                <w:bCs/>
                <w:sz w:val="20"/>
                <w:szCs w:val="20"/>
              </w:rPr>
              <w:t>yaşayan</w:t>
            </w:r>
            <w:proofErr w:type="spellEnd"/>
            <w:r>
              <w:rPr>
                <w:rFonts w:ascii="Segoe UI" w:eastAsia="Times New Roman" w:hAnsi="Segoe UI" w:cs="Segoe UI"/>
                <w:b/>
                <w:bCs/>
                <w:sz w:val="20"/>
                <w:szCs w:val="20"/>
              </w:rPr>
              <w:t xml:space="preserve"> </w:t>
            </w:r>
            <w:proofErr w:type="spellStart"/>
            <w:r>
              <w:rPr>
                <w:rFonts w:ascii="Segoe UI" w:eastAsia="Times New Roman" w:hAnsi="Segoe UI" w:cs="Segoe UI"/>
                <w:b/>
                <w:bCs/>
                <w:sz w:val="20"/>
                <w:szCs w:val="20"/>
              </w:rPr>
              <w:t>Azərbaycan</w:t>
            </w:r>
            <w:proofErr w:type="spellEnd"/>
            <w:r>
              <w:rPr>
                <w:rFonts w:ascii="Segoe UI" w:eastAsia="Times New Roman" w:hAnsi="Segoe UI" w:cs="Segoe UI"/>
                <w:b/>
                <w:bCs/>
                <w:sz w:val="20"/>
                <w:szCs w:val="20"/>
              </w:rPr>
              <w:t xml:space="preserve"> </w:t>
            </w:r>
            <w:proofErr w:type="spellStart"/>
            <w:r>
              <w:rPr>
                <w:rFonts w:ascii="Segoe UI" w:eastAsia="Times New Roman" w:hAnsi="Segoe UI" w:cs="Segoe UI"/>
                <w:b/>
                <w:bCs/>
                <w:sz w:val="20"/>
                <w:szCs w:val="20"/>
              </w:rPr>
              <w:t>Respublikası</w:t>
            </w:r>
            <w:proofErr w:type="spellEnd"/>
            <w:r>
              <w:rPr>
                <w:rFonts w:ascii="Segoe UI" w:eastAsia="Times New Roman" w:hAnsi="Segoe UI" w:cs="Segoe UI"/>
                <w:b/>
                <w:bCs/>
                <w:sz w:val="20"/>
                <w:szCs w:val="20"/>
              </w:rPr>
              <w:t xml:space="preserve"> </w:t>
            </w:r>
            <w:proofErr w:type="spellStart"/>
            <w:r>
              <w:rPr>
                <w:rFonts w:ascii="Segoe UI" w:eastAsia="Times New Roman" w:hAnsi="Segoe UI" w:cs="Segoe UI"/>
                <w:b/>
                <w:bCs/>
                <w:sz w:val="20"/>
                <w:szCs w:val="20"/>
              </w:rPr>
              <w:t>vətəndaşının</w:t>
            </w:r>
            <w:proofErr w:type="spellEnd"/>
            <w:r>
              <w:rPr>
                <w:rFonts w:ascii="Segoe UI" w:eastAsia="Times New Roman" w:hAnsi="Segoe UI" w:cs="Segoe UI"/>
                <w:b/>
                <w:bCs/>
                <w:sz w:val="20"/>
                <w:szCs w:val="20"/>
              </w:rPr>
              <w:t xml:space="preserve"> </w:t>
            </w:r>
            <w:proofErr w:type="spellStart"/>
            <w:r>
              <w:rPr>
                <w:rFonts w:ascii="Segoe UI" w:eastAsia="Times New Roman" w:hAnsi="Segoe UI" w:cs="Segoe UI"/>
                <w:b/>
                <w:bCs/>
                <w:sz w:val="20"/>
                <w:szCs w:val="20"/>
              </w:rPr>
              <w:t>ümumvətəndaş</w:t>
            </w:r>
            <w:proofErr w:type="spellEnd"/>
            <w:r>
              <w:rPr>
                <w:rFonts w:ascii="Segoe UI" w:eastAsia="Times New Roman" w:hAnsi="Segoe UI" w:cs="Segoe UI"/>
                <w:b/>
                <w:bCs/>
                <w:sz w:val="20"/>
                <w:szCs w:val="20"/>
              </w:rPr>
              <w:t xml:space="preserve"> </w:t>
            </w:r>
            <w:proofErr w:type="spellStart"/>
            <w:r>
              <w:rPr>
                <w:rFonts w:ascii="Segoe UI" w:eastAsia="Times New Roman" w:hAnsi="Segoe UI" w:cs="Segoe UI"/>
                <w:b/>
                <w:bCs/>
                <w:sz w:val="20"/>
                <w:szCs w:val="20"/>
              </w:rPr>
              <w:t>pasportunun</w:t>
            </w:r>
            <w:proofErr w:type="spellEnd"/>
            <w:r>
              <w:rPr>
                <w:rFonts w:ascii="Segoe UI" w:eastAsia="Times New Roman" w:hAnsi="Segoe UI" w:cs="Segoe UI"/>
                <w:b/>
                <w:bCs/>
                <w:sz w:val="20"/>
                <w:szCs w:val="20"/>
                <w:lang w:val="az-Latn-AZ"/>
              </w:rPr>
              <w:t>) №-si ________________________________</w:t>
            </w:r>
          </w:p>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b/>
                <w:bCs/>
                <w:sz w:val="20"/>
                <w:szCs w:val="20"/>
                <w:lang w:val="az-Latn-AZ"/>
              </w:rPr>
              <w:t>Cinsi ________________________________________________________</w:t>
            </w:r>
          </w:p>
          <w:p w:rsidR="00A71260" w:rsidRDefault="00A71260">
            <w:pPr>
              <w:keepNext/>
              <w:spacing w:before="240" w:after="60" w:line="240" w:lineRule="auto"/>
              <w:rPr>
                <w:rFonts w:ascii="Times New Roman" w:eastAsia="Times New Roman" w:hAnsi="Times New Roman" w:cs="Times New Roman"/>
                <w:sz w:val="24"/>
                <w:szCs w:val="24"/>
              </w:rPr>
            </w:pPr>
            <w:r>
              <w:rPr>
                <w:rFonts w:ascii="Segoe UI" w:eastAsia="Times New Roman" w:hAnsi="Segoe UI" w:cs="Segoe UI"/>
                <w:b/>
                <w:bCs/>
                <w:sz w:val="24"/>
                <w:szCs w:val="24"/>
                <w:lang w:val="az-Latn-AZ"/>
              </w:rPr>
              <w:t>İlkin təyinat tarixi</w:t>
            </w:r>
            <w:r>
              <w:rPr>
                <w:rFonts w:ascii="Segoe UI" w:eastAsia="Times New Roman" w:hAnsi="Segoe UI" w:cs="Segoe UI"/>
                <w:b/>
                <w:bCs/>
                <w:sz w:val="26"/>
                <w:szCs w:val="26"/>
                <w:lang w:val="az-Latn-AZ"/>
              </w:rPr>
              <w:t> ________________________________________________________________________</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i/>
                <w:iCs/>
                <w:lang w:val="az-Latn-AZ"/>
              </w:rPr>
              <w:t>qərarın №-si və tarixi</w:t>
            </w:r>
          </w:p>
          <w:p w:rsidR="00A71260" w:rsidRDefault="00A71260">
            <w:pPr>
              <w:spacing w:before="120" w:after="120" w:line="240" w:lineRule="auto"/>
              <w:jc w:val="both"/>
              <w:rPr>
                <w:rFonts w:ascii="Times New Roman" w:eastAsia="Times New Roman" w:hAnsi="Times New Roman" w:cs="Times New Roman"/>
                <w:sz w:val="24"/>
                <w:szCs w:val="24"/>
              </w:rPr>
            </w:pPr>
            <w:r>
              <w:rPr>
                <w:rFonts w:ascii="Segoe UI" w:eastAsia="Times New Roman" w:hAnsi="Segoe UI" w:cs="Segoe UI"/>
                <w:lang w:val="az-Latn-AZ"/>
              </w:rPr>
              <w:t>Əmək pensiyası: yaşa görə, əlilliyə görə, ailə başçısını itirməyə görə ( lazım olanın altından xətt çəkməli)</w:t>
            </w:r>
          </w:p>
          <w:p w:rsidR="00A71260" w:rsidRDefault="00A71260">
            <w:pPr>
              <w:spacing w:before="120" w:after="120" w:line="240" w:lineRule="auto"/>
              <w:jc w:val="both"/>
              <w:rPr>
                <w:rFonts w:ascii="Times New Roman" w:eastAsia="Times New Roman" w:hAnsi="Times New Roman" w:cs="Times New Roman"/>
                <w:sz w:val="24"/>
                <w:szCs w:val="24"/>
              </w:rPr>
            </w:pPr>
            <w:r>
              <w:rPr>
                <w:rFonts w:ascii="Segoe UI" w:eastAsia="Times New Roman" w:hAnsi="Segoe UI" w:cs="Segoe UI"/>
                <w:b/>
                <w:bCs/>
                <w:lang w:val="az-Latn-AZ"/>
              </w:rPr>
              <w:t>Pensiyaçının (pensiya alanın) ünvanı:</w:t>
            </w:r>
            <w:r>
              <w:rPr>
                <w:rFonts w:ascii="Segoe UI" w:eastAsia="Times New Roman" w:hAnsi="Segoe UI" w:cs="Segoe UI"/>
                <w:lang w:val="az-Latn-AZ"/>
              </w:rPr>
              <w:t>___________________________________________________________</w:t>
            </w:r>
          </w:p>
          <w:p w:rsidR="00A71260" w:rsidRDefault="00A71260">
            <w:pPr>
              <w:spacing w:before="120" w:after="120" w:line="240" w:lineRule="auto"/>
              <w:jc w:val="both"/>
              <w:rPr>
                <w:rFonts w:ascii="Times New Roman" w:eastAsia="Times New Roman" w:hAnsi="Times New Roman" w:cs="Times New Roman"/>
                <w:sz w:val="24"/>
                <w:szCs w:val="24"/>
              </w:rPr>
            </w:pPr>
            <w:r>
              <w:rPr>
                <w:rFonts w:ascii="Segoe UI" w:eastAsia="Times New Roman" w:hAnsi="Segoe UI" w:cs="Segoe UI"/>
                <w:b/>
                <w:bCs/>
                <w:lang w:val="az-Latn-AZ"/>
              </w:rPr>
              <w:t>______________________________________________________________________________________________</w:t>
            </w:r>
          </w:p>
          <w:p w:rsidR="00A71260" w:rsidRDefault="00A71260">
            <w:pPr>
              <w:spacing w:before="120" w:after="120" w:line="240" w:lineRule="auto"/>
              <w:jc w:val="both"/>
              <w:rPr>
                <w:rFonts w:ascii="Times New Roman" w:eastAsia="Times New Roman" w:hAnsi="Times New Roman" w:cs="Times New Roman"/>
                <w:sz w:val="24"/>
                <w:szCs w:val="24"/>
              </w:rPr>
            </w:pPr>
            <w:r>
              <w:rPr>
                <w:rFonts w:ascii="Segoe UI" w:eastAsia="Times New Roman" w:hAnsi="Segoe UI" w:cs="Segoe UI"/>
                <w:b/>
                <w:bCs/>
                <w:lang w:val="az-Latn-AZ"/>
              </w:rPr>
              <w:t>______________________________________________________________________________________________</w:t>
            </w:r>
          </w:p>
          <w:p w:rsidR="00A71260" w:rsidRDefault="00A71260">
            <w:pPr>
              <w:spacing w:before="120" w:after="120" w:line="240" w:lineRule="auto"/>
              <w:jc w:val="both"/>
              <w:rPr>
                <w:rFonts w:ascii="Times New Roman" w:eastAsia="Times New Roman" w:hAnsi="Times New Roman" w:cs="Times New Roman"/>
                <w:sz w:val="24"/>
                <w:szCs w:val="24"/>
              </w:rPr>
            </w:pPr>
            <w:r>
              <w:rPr>
                <w:rFonts w:ascii="Segoe UI" w:eastAsia="Times New Roman" w:hAnsi="Segoe UI" w:cs="Segoe UI"/>
                <w:b/>
                <w:bCs/>
                <w:lang w:val="az-Latn-AZ"/>
              </w:rPr>
              <w:t>Poçt indeksi:</w:t>
            </w:r>
            <w:r>
              <w:rPr>
                <w:rFonts w:ascii="Segoe UI" w:eastAsia="Times New Roman" w:hAnsi="Segoe UI" w:cs="Segoe UI"/>
                <w:lang w:val="az-Latn-AZ"/>
              </w:rPr>
              <w:t> __________________________________________________________________________________</w:t>
            </w:r>
          </w:p>
          <w:p w:rsidR="00A71260" w:rsidRDefault="00A71260">
            <w:pPr>
              <w:spacing w:before="120" w:after="120" w:line="240" w:lineRule="auto"/>
              <w:jc w:val="both"/>
              <w:rPr>
                <w:rFonts w:ascii="Times New Roman" w:eastAsia="Times New Roman" w:hAnsi="Times New Roman" w:cs="Times New Roman"/>
                <w:sz w:val="24"/>
                <w:szCs w:val="24"/>
              </w:rPr>
            </w:pPr>
            <w:r>
              <w:rPr>
                <w:rFonts w:ascii="Segoe UI" w:eastAsia="Times New Roman" w:hAnsi="Segoe UI" w:cs="Segoe UI"/>
                <w:b/>
                <w:bCs/>
                <w:lang w:val="az-Latn-AZ"/>
              </w:rPr>
              <w:lastRenderedPageBreak/>
              <w:t>______________________________________________________________________________________________</w:t>
            </w:r>
          </w:p>
          <w:p w:rsidR="00A71260" w:rsidRDefault="00A71260">
            <w:pPr>
              <w:spacing w:before="120" w:after="120" w:line="240" w:lineRule="auto"/>
              <w:jc w:val="both"/>
              <w:rPr>
                <w:rFonts w:ascii="Times New Roman" w:eastAsia="Times New Roman" w:hAnsi="Times New Roman" w:cs="Times New Roman"/>
                <w:sz w:val="24"/>
                <w:szCs w:val="24"/>
              </w:rPr>
            </w:pPr>
            <w:r>
              <w:rPr>
                <w:rFonts w:ascii="Segoe UI" w:eastAsia="Times New Roman" w:hAnsi="Segoe UI" w:cs="Segoe UI"/>
                <w:b/>
                <w:bCs/>
                <w:lang w:val="az-Latn-AZ"/>
              </w:rPr>
              <w:t>______________________________________________________________________________________________</w:t>
            </w:r>
          </w:p>
          <w:p w:rsidR="00A71260" w:rsidRDefault="00A71260">
            <w:pPr>
              <w:spacing w:before="120" w:after="120" w:line="240" w:lineRule="auto"/>
              <w:jc w:val="both"/>
              <w:rPr>
                <w:rFonts w:ascii="Times New Roman" w:eastAsia="Times New Roman" w:hAnsi="Times New Roman" w:cs="Times New Roman"/>
                <w:sz w:val="24"/>
                <w:szCs w:val="24"/>
              </w:rPr>
            </w:pPr>
            <w:r>
              <w:rPr>
                <w:rFonts w:ascii="Segoe UI" w:eastAsia="Times New Roman" w:hAnsi="Segoe UI" w:cs="Segoe UI"/>
                <w:b/>
                <w:bCs/>
                <w:lang w:val="az-Latn-AZ"/>
              </w:rPr>
              <w:t>Şöbə müdiri                                                                 Telefonlar:</w:t>
            </w:r>
            <w:r>
              <w:rPr>
                <w:rFonts w:ascii="Segoe UI" w:eastAsia="Times New Roman" w:hAnsi="Segoe UI" w:cs="Segoe UI"/>
                <w:lang w:val="az-Latn-AZ"/>
              </w:rPr>
              <w:t> iş:_______        ev:__________</w:t>
            </w:r>
          </w:p>
          <w:p w:rsidR="00A71260" w:rsidRDefault="00A71260">
            <w:pPr>
              <w:spacing w:before="120" w:after="120" w:line="240" w:lineRule="auto"/>
              <w:rPr>
                <w:rFonts w:ascii="Times New Roman" w:eastAsia="Times New Roman" w:hAnsi="Times New Roman" w:cs="Times New Roman"/>
                <w:sz w:val="24"/>
                <w:szCs w:val="24"/>
              </w:rPr>
            </w:pPr>
            <w:r>
              <w:rPr>
                <w:rFonts w:ascii="Segoe UI" w:eastAsia="Times New Roman" w:hAnsi="Segoe UI" w:cs="Segoe UI"/>
                <w:b/>
                <w:bCs/>
                <w:lang w:val="az-Latn-AZ"/>
              </w:rPr>
              <w:t>Maliyyə uçot sektorunun</w:t>
            </w:r>
          </w:p>
          <w:p w:rsidR="00A71260" w:rsidRDefault="00A71260">
            <w:pPr>
              <w:spacing w:before="120" w:after="120" w:line="240" w:lineRule="auto"/>
              <w:rPr>
                <w:rFonts w:ascii="Times New Roman" w:eastAsia="Times New Roman" w:hAnsi="Times New Roman" w:cs="Times New Roman"/>
                <w:sz w:val="24"/>
                <w:szCs w:val="24"/>
              </w:rPr>
            </w:pPr>
            <w:r>
              <w:rPr>
                <w:rFonts w:ascii="Segoe UI" w:eastAsia="Times New Roman" w:hAnsi="Segoe UI" w:cs="Segoe UI"/>
                <w:b/>
                <w:bCs/>
                <w:lang w:val="az-Latn-AZ"/>
              </w:rPr>
              <w:t>müdiri – baş mühasib</w:t>
            </w:r>
          </w:p>
          <w:p w:rsidR="00A71260" w:rsidRDefault="00A71260">
            <w:pPr>
              <w:spacing w:before="120" w:after="120" w:line="240" w:lineRule="auto"/>
              <w:rPr>
                <w:rFonts w:ascii="Times New Roman" w:eastAsia="Times New Roman" w:hAnsi="Times New Roman" w:cs="Times New Roman"/>
                <w:sz w:val="24"/>
                <w:szCs w:val="24"/>
              </w:rPr>
            </w:pPr>
            <w:r>
              <w:rPr>
                <w:rFonts w:ascii="Segoe UI" w:eastAsia="Times New Roman" w:hAnsi="Segoe UI" w:cs="Segoe UI"/>
                <w:b/>
                <w:bCs/>
                <w:lang w:val="az-Latn-AZ"/>
              </w:rPr>
              <w:t>Pensiya təyinatı sektorunun müdiri</w:t>
            </w:r>
            <w:r>
              <w:rPr>
                <w:rFonts w:ascii="Segoe UI" w:eastAsia="Times New Roman" w:hAnsi="Segoe UI" w:cs="Segoe UI"/>
                <w:lang w:val="az-Latn-AZ"/>
              </w:rPr>
              <w:t> </w:t>
            </w:r>
          </w:p>
          <w:p w:rsidR="00A71260" w:rsidRDefault="00A71260">
            <w:pPr>
              <w:spacing w:before="120" w:after="120" w:line="240" w:lineRule="auto"/>
              <w:rPr>
                <w:rFonts w:ascii="Times New Roman" w:eastAsia="Times New Roman" w:hAnsi="Times New Roman" w:cs="Times New Roman"/>
                <w:sz w:val="24"/>
                <w:szCs w:val="24"/>
              </w:rPr>
            </w:pPr>
            <w:r>
              <w:rPr>
                <w:rFonts w:ascii="Segoe UI" w:eastAsia="Times New Roman" w:hAnsi="Segoe UI" w:cs="Segoe UI"/>
                <w:b/>
                <w:bCs/>
                <w:lang w:val="az-Latn-AZ"/>
              </w:rPr>
              <w:t>Fərdi uçotun təşkili sektorunun müdiri   </w:t>
            </w:r>
          </w:p>
          <w:p w:rsidR="00A71260" w:rsidRDefault="00A71260">
            <w:pPr>
              <w:spacing w:before="120" w:after="120" w:line="240" w:lineRule="auto"/>
              <w:jc w:val="both"/>
              <w:rPr>
                <w:rFonts w:ascii="Times New Roman" w:eastAsia="Times New Roman" w:hAnsi="Times New Roman" w:cs="Times New Roman"/>
                <w:sz w:val="24"/>
                <w:szCs w:val="24"/>
              </w:rPr>
            </w:pPr>
            <w:r>
              <w:rPr>
                <w:rFonts w:ascii="Segoe UI" w:eastAsia="Times New Roman" w:hAnsi="Segoe UI" w:cs="Segoe UI"/>
                <w:b/>
                <w:bCs/>
                <w:lang w:val="az-Latn-AZ"/>
              </w:rPr>
              <w:t>M.Y.</w:t>
            </w:r>
          </w:p>
          <w:p w:rsidR="00A71260" w:rsidRDefault="00A71260">
            <w:pPr>
              <w:spacing w:before="120" w:after="12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before="60" w:after="6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lastRenderedPageBreak/>
              <w:t>Sıra №</w:t>
            </w:r>
          </w:p>
        </w:tc>
        <w:tc>
          <w:tcPr>
            <w:tcW w:w="12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before="60" w:after="6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Tarix</w:t>
            </w:r>
          </w:p>
        </w:tc>
        <w:tc>
          <w:tcPr>
            <w:tcW w:w="14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Baza hissəsi</w:t>
            </w:r>
          </w:p>
          <w:p w:rsidR="00A71260" w:rsidRDefault="00A71260">
            <w:pPr>
              <w:spacing w:before="60" w:after="6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(manat)</w:t>
            </w:r>
          </w:p>
        </w:tc>
        <w:tc>
          <w:tcPr>
            <w:tcW w:w="12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Baza hissəsinə əlavə</w:t>
            </w:r>
          </w:p>
          <w:p w:rsidR="00A71260" w:rsidRDefault="00A71260">
            <w:pPr>
              <w:spacing w:before="60" w:after="6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(manat)</w:t>
            </w:r>
          </w:p>
        </w:tc>
        <w:tc>
          <w:tcPr>
            <w:tcW w:w="12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Sığorta hissəsi</w:t>
            </w:r>
          </w:p>
          <w:p w:rsidR="00A71260" w:rsidRDefault="00A71260">
            <w:pPr>
              <w:spacing w:before="60" w:after="6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(manat)</w:t>
            </w:r>
          </w:p>
        </w:tc>
        <w:tc>
          <w:tcPr>
            <w:tcW w:w="12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Yığım hissəsi</w:t>
            </w:r>
          </w:p>
          <w:p w:rsidR="00A71260" w:rsidRDefault="00A71260">
            <w:pPr>
              <w:spacing w:before="60" w:after="6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(manat)</w:t>
            </w:r>
          </w:p>
        </w:tc>
        <w:tc>
          <w:tcPr>
            <w:tcW w:w="12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before="60" w:after="6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Qulluq stajına görə əlavə (manat)</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before="60" w:after="6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Əmək pensiyasının   ümumi məbləği (ma</w:t>
            </w:r>
            <w:r>
              <w:rPr>
                <w:rFonts w:ascii="Segoe UI" w:eastAsia="Times New Roman" w:hAnsi="Segoe UI" w:cs="Segoe UI"/>
                <w:b/>
                <w:bCs/>
                <w:sz w:val="20"/>
                <w:szCs w:val="20"/>
                <w:lang w:val="az-Latn-AZ"/>
              </w:rPr>
              <w:lastRenderedPageBreak/>
              <w:t>nat)</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lastRenderedPageBreak/>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lastRenderedPageBreak/>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9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4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bl>
    <w:p w:rsidR="00A71260" w:rsidRDefault="00A71260" w:rsidP="00A71260">
      <w:pPr>
        <w:spacing w:before="60" w:after="60" w:line="240" w:lineRule="auto"/>
        <w:jc w:val="both"/>
        <w:rPr>
          <w:rFonts w:ascii="Times New Roman" w:eastAsia="Times New Roman" w:hAnsi="Times New Roman" w:cs="Times New Roman"/>
          <w:color w:val="000000"/>
          <w:sz w:val="24"/>
          <w:szCs w:val="24"/>
        </w:rPr>
      </w:pPr>
      <w:r>
        <w:rPr>
          <w:rFonts w:ascii="Segoe UI" w:eastAsia="Times New Roman" w:hAnsi="Segoe UI" w:cs="Segoe UI"/>
          <w:color w:val="000000"/>
          <w:sz w:val="20"/>
          <w:szCs w:val="20"/>
          <w:lang w:val="az-Latn-AZ"/>
        </w:rPr>
        <w:t> </w:t>
      </w:r>
    </w:p>
    <w:p w:rsidR="00A71260" w:rsidRDefault="00A71260" w:rsidP="00A71260">
      <w:pPr>
        <w:spacing w:before="60" w:after="60" w:line="240" w:lineRule="auto"/>
        <w:jc w:val="both"/>
        <w:rPr>
          <w:rFonts w:ascii="Times New Roman" w:eastAsia="Times New Roman" w:hAnsi="Times New Roman" w:cs="Times New Roman"/>
          <w:color w:val="000000"/>
          <w:sz w:val="24"/>
          <w:szCs w:val="24"/>
        </w:rPr>
      </w:pPr>
      <w:r>
        <w:rPr>
          <w:rFonts w:ascii="Segoe UI" w:eastAsia="Times New Roman" w:hAnsi="Segoe UI" w:cs="Segoe UI"/>
          <w:color w:val="000000"/>
          <w:sz w:val="20"/>
          <w:szCs w:val="20"/>
          <w:lang w:val="az-Latn-AZ"/>
        </w:rPr>
        <w:t> </w:t>
      </w:r>
    </w:p>
    <w:tbl>
      <w:tblPr>
        <w:tblW w:w="0" w:type="auto"/>
        <w:jc w:val="center"/>
        <w:tblCellMar>
          <w:left w:w="0" w:type="dxa"/>
          <w:right w:w="0" w:type="dxa"/>
        </w:tblCellMar>
        <w:tblLook w:val="04A0" w:firstRow="1" w:lastRow="0" w:firstColumn="1" w:lastColumn="0" w:noHBand="0" w:noVBand="1"/>
      </w:tblPr>
      <w:tblGrid>
        <w:gridCol w:w="1582"/>
        <w:gridCol w:w="1427"/>
        <w:gridCol w:w="1133"/>
        <w:gridCol w:w="1095"/>
        <w:gridCol w:w="2190"/>
        <w:gridCol w:w="482"/>
        <w:gridCol w:w="479"/>
        <w:gridCol w:w="477"/>
        <w:gridCol w:w="475"/>
      </w:tblGrid>
      <w:tr w:rsidR="00A71260" w:rsidTr="00A71260">
        <w:trPr>
          <w:trHeight w:val="869"/>
          <w:jc w:val="center"/>
        </w:trPr>
        <w:tc>
          <w:tcPr>
            <w:tcW w:w="163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before="60" w:after="6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Əmək pensiyasından tutulmanın məbləği (manat)</w:t>
            </w:r>
          </w:p>
        </w:tc>
        <w:tc>
          <w:tcPr>
            <w:tcW w:w="264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Cəmi  ödəniləcək məbləğ</w:t>
            </w:r>
          </w:p>
          <w:p w:rsidR="00A71260" w:rsidRDefault="00A71260">
            <w:pPr>
              <w:spacing w:before="60" w:after="6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(manat)</w:t>
            </w:r>
          </w:p>
        </w:tc>
        <w:tc>
          <w:tcPr>
            <w:tcW w:w="110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before="60" w:after="6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Təyinatın müddəti</w:t>
            </w:r>
          </w:p>
        </w:tc>
        <w:tc>
          <w:tcPr>
            <w:tcW w:w="16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before="60" w:after="6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Məbləğin dəyişdirilməsi əsasları  barədə qeyd</w:t>
            </w:r>
          </w:p>
        </w:tc>
        <w:tc>
          <w:tcPr>
            <w:tcW w:w="3084" w:type="dxa"/>
            <w:gridSpan w:val="4"/>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before="60" w:after="6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Komissiya sədrinin və üzvlərinin imzası</w:t>
            </w:r>
          </w:p>
        </w:tc>
      </w:tr>
      <w:tr w:rsidR="00A71260" w:rsidTr="00A71260">
        <w:trPr>
          <w:trHeight w:val="73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before="60" w:after="60" w:line="240" w:lineRule="auto"/>
              <w:jc w:val="center"/>
              <w:rPr>
                <w:rFonts w:ascii="Times New Roman" w:eastAsia="Times New Roman" w:hAnsi="Times New Roman" w:cs="Times New Roman"/>
                <w:sz w:val="24"/>
                <w:szCs w:val="24"/>
              </w:rPr>
            </w:pPr>
            <w:proofErr w:type="spellStart"/>
            <w:r>
              <w:rPr>
                <w:rFonts w:ascii="Segoe UI" w:eastAsia="Times New Roman" w:hAnsi="Segoe UI" w:cs="Segoe UI"/>
                <w:b/>
                <w:bCs/>
                <w:sz w:val="20"/>
                <w:szCs w:val="20"/>
                <w:lang w:val="az-Latn-AZ"/>
              </w:rPr>
              <w:t>işləməyənlər</w:t>
            </w:r>
            <w:proofErr w:type="spellEnd"/>
            <w:r>
              <w:rPr>
                <w:rFonts w:ascii="Segoe UI" w:eastAsia="Times New Roman" w:hAnsi="Segoe UI" w:cs="Segoe UI"/>
                <w:b/>
                <w:bCs/>
                <w:sz w:val="20"/>
                <w:szCs w:val="20"/>
                <w:lang w:val="az-Latn-AZ"/>
              </w:rPr>
              <w:t xml:space="preserve"> üçün</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before="60" w:after="60" w:line="240" w:lineRule="auto"/>
              <w:jc w:val="center"/>
              <w:rPr>
                <w:rFonts w:ascii="Times New Roman" w:eastAsia="Times New Roman" w:hAnsi="Times New Roman" w:cs="Times New Roman"/>
                <w:sz w:val="24"/>
                <w:szCs w:val="24"/>
              </w:rPr>
            </w:pPr>
            <w:proofErr w:type="spellStart"/>
            <w:r>
              <w:rPr>
                <w:rFonts w:ascii="Segoe UI" w:eastAsia="Times New Roman" w:hAnsi="Segoe UI" w:cs="Segoe UI"/>
                <w:b/>
                <w:bCs/>
                <w:sz w:val="20"/>
                <w:szCs w:val="20"/>
                <w:lang w:val="az-Latn-AZ"/>
              </w:rPr>
              <w:t>işləyənlər</w:t>
            </w:r>
            <w:proofErr w:type="spellEnd"/>
            <w:r>
              <w:rPr>
                <w:rFonts w:ascii="Segoe UI" w:eastAsia="Times New Roman" w:hAnsi="Segoe UI" w:cs="Segoe UI"/>
                <w:b/>
                <w:bCs/>
                <w:sz w:val="20"/>
                <w:szCs w:val="20"/>
                <w:lang w:val="az-Latn-AZ"/>
              </w:rPr>
              <w:t xml:space="preserve"> üçün</w:t>
            </w:r>
          </w:p>
        </w:tc>
        <w:tc>
          <w:tcPr>
            <w:tcW w:w="0" w:type="auto"/>
            <w:vMerge/>
            <w:tcBorders>
              <w:top w:val="single" w:sz="8" w:space="0" w:color="auto"/>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0" w:type="auto"/>
            <w:gridSpan w:val="4"/>
            <w:vMerge/>
            <w:tcBorders>
              <w:top w:val="single" w:sz="8" w:space="0" w:color="auto"/>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before="60" w:after="6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before="60" w:after="6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before="60" w:after="6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before="60" w:after="6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before="60" w:after="6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before="60" w:after="6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before="60" w:after="6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before="60" w:after="6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before="60" w:after="6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lastRenderedPageBreak/>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77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bl>
    <w:p w:rsidR="00A71260" w:rsidRDefault="00A71260" w:rsidP="00A71260">
      <w:pPr>
        <w:spacing w:before="60" w:after="60" w:line="240" w:lineRule="auto"/>
        <w:jc w:val="both"/>
        <w:rPr>
          <w:rFonts w:ascii="Times New Roman" w:eastAsia="Times New Roman" w:hAnsi="Times New Roman" w:cs="Times New Roman"/>
          <w:color w:val="000000"/>
          <w:sz w:val="24"/>
          <w:szCs w:val="24"/>
        </w:rPr>
      </w:pPr>
      <w:r>
        <w:rPr>
          <w:rFonts w:ascii="Segoe UI" w:eastAsia="Times New Roman" w:hAnsi="Segoe UI" w:cs="Segoe UI"/>
          <w:color w:val="000000"/>
          <w:sz w:val="20"/>
          <w:szCs w:val="20"/>
          <w:lang w:val="az-Latn-AZ"/>
        </w:rPr>
        <w:t> </w:t>
      </w:r>
    </w:p>
    <w:p w:rsidR="00A71260" w:rsidRDefault="00A71260" w:rsidP="00A71260">
      <w:pPr>
        <w:spacing w:before="240" w:after="60" w:line="360" w:lineRule="atLeast"/>
        <w:jc w:val="center"/>
        <w:rPr>
          <w:rFonts w:ascii="Times New Roman" w:eastAsia="Times New Roman" w:hAnsi="Times New Roman" w:cs="Times New Roman"/>
          <w:color w:val="000000"/>
          <w:sz w:val="24"/>
          <w:szCs w:val="24"/>
        </w:rPr>
      </w:pPr>
      <w:r>
        <w:rPr>
          <w:rFonts w:ascii="Segoe UI" w:eastAsia="Times New Roman" w:hAnsi="Segoe UI" w:cs="Segoe UI"/>
          <w:b/>
          <w:bCs/>
          <w:i/>
          <w:iCs/>
          <w:color w:val="000000"/>
          <w:sz w:val="24"/>
          <w:szCs w:val="24"/>
          <w:lang w:val="az-Latn-AZ"/>
        </w:rPr>
        <w:t>Əmək pensiyasının baza hissəsinə əlavələrə dair qeyd</w:t>
      </w:r>
    </w:p>
    <w:p w:rsidR="00A71260" w:rsidRDefault="00A71260" w:rsidP="00A71260">
      <w:pPr>
        <w:spacing w:after="0" w:line="240" w:lineRule="auto"/>
        <w:rPr>
          <w:rFonts w:ascii="Times New Roman" w:eastAsia="Times New Roman" w:hAnsi="Times New Roman" w:cs="Times New Roman"/>
          <w:color w:val="000000"/>
          <w:sz w:val="24"/>
          <w:szCs w:val="24"/>
        </w:rPr>
      </w:pPr>
      <w:r>
        <w:rPr>
          <w:rFonts w:ascii="Segoe UI" w:eastAsia="Times New Roman" w:hAnsi="Segoe UI" w:cs="Segoe UI"/>
          <w:color w:val="000000"/>
          <w:sz w:val="20"/>
          <w:szCs w:val="20"/>
          <w:lang w:val="az-Latn-AZ"/>
        </w:rPr>
        <w:t> </w:t>
      </w:r>
    </w:p>
    <w:tbl>
      <w:tblPr>
        <w:tblW w:w="0" w:type="auto"/>
        <w:jc w:val="center"/>
        <w:tblCellMar>
          <w:left w:w="0" w:type="dxa"/>
          <w:right w:w="0" w:type="dxa"/>
        </w:tblCellMar>
        <w:tblLook w:val="04A0" w:firstRow="1" w:lastRow="0" w:firstColumn="1" w:lastColumn="0" w:noHBand="0" w:noVBand="1"/>
      </w:tblPr>
      <w:tblGrid>
        <w:gridCol w:w="828"/>
        <w:gridCol w:w="2393"/>
        <w:gridCol w:w="2393"/>
        <w:gridCol w:w="2393"/>
      </w:tblGrid>
      <w:tr w:rsidR="00A71260" w:rsidTr="00A71260">
        <w:trPr>
          <w:jc w:val="center"/>
        </w:trPr>
        <w:tc>
          <w:tcPr>
            <w:tcW w:w="82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Sıra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2393"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Əlavənin növü</w:t>
            </w:r>
          </w:p>
        </w:tc>
        <w:tc>
          <w:tcPr>
            <w:tcW w:w="2393"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Məbləği</w:t>
            </w:r>
          </w:p>
        </w:tc>
        <w:tc>
          <w:tcPr>
            <w:tcW w:w="2393"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Müddəti</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lastRenderedPageBreak/>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bl>
    <w:p w:rsidR="00A71260" w:rsidRDefault="00A71260" w:rsidP="00A71260">
      <w:pPr>
        <w:spacing w:before="240" w:after="60" w:line="240" w:lineRule="auto"/>
        <w:jc w:val="center"/>
        <w:rPr>
          <w:rFonts w:ascii="Times New Roman" w:eastAsia="Times New Roman" w:hAnsi="Times New Roman" w:cs="Times New Roman"/>
          <w:color w:val="000000"/>
          <w:sz w:val="24"/>
          <w:szCs w:val="24"/>
        </w:rPr>
      </w:pPr>
      <w:r>
        <w:rPr>
          <w:rFonts w:ascii="Segoe UI" w:eastAsia="Times New Roman" w:hAnsi="Segoe UI" w:cs="Segoe UI"/>
          <w:b/>
          <w:bCs/>
          <w:i/>
          <w:iCs/>
          <w:color w:val="000000"/>
          <w:sz w:val="24"/>
          <w:szCs w:val="24"/>
          <w:lang w:val="az-Latn-AZ"/>
        </w:rPr>
        <w:t>Əmək pensiyasından tutulmaya dair qeyd</w:t>
      </w:r>
    </w:p>
    <w:p w:rsidR="00A71260" w:rsidRDefault="00A71260" w:rsidP="00A71260">
      <w:pPr>
        <w:spacing w:after="0" w:line="240" w:lineRule="auto"/>
        <w:rPr>
          <w:rFonts w:ascii="Times New Roman" w:eastAsia="Times New Roman" w:hAnsi="Times New Roman" w:cs="Times New Roman"/>
          <w:color w:val="000000"/>
          <w:sz w:val="24"/>
          <w:szCs w:val="24"/>
        </w:rPr>
      </w:pPr>
      <w:r>
        <w:rPr>
          <w:rFonts w:ascii="Segoe UI" w:eastAsia="Times New Roman" w:hAnsi="Segoe UI" w:cs="Segoe UI"/>
          <w:color w:val="000000"/>
          <w:sz w:val="20"/>
          <w:szCs w:val="20"/>
          <w:lang w:val="az-Latn-AZ"/>
        </w:rPr>
        <w:t> </w:t>
      </w:r>
    </w:p>
    <w:tbl>
      <w:tblPr>
        <w:tblW w:w="0" w:type="auto"/>
        <w:jc w:val="center"/>
        <w:tblCellMar>
          <w:left w:w="0" w:type="dxa"/>
          <w:right w:w="0" w:type="dxa"/>
        </w:tblCellMar>
        <w:tblLook w:val="04A0" w:firstRow="1" w:lastRow="0" w:firstColumn="1" w:lastColumn="0" w:noHBand="0" w:noVBand="1"/>
      </w:tblPr>
      <w:tblGrid>
        <w:gridCol w:w="828"/>
        <w:gridCol w:w="2393"/>
        <w:gridCol w:w="2393"/>
        <w:gridCol w:w="2393"/>
      </w:tblGrid>
      <w:tr w:rsidR="00A71260" w:rsidTr="00A71260">
        <w:trPr>
          <w:jc w:val="center"/>
        </w:trPr>
        <w:tc>
          <w:tcPr>
            <w:tcW w:w="82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Sıra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2393"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Tutulmanın tətbiq olunduğu tarix</w:t>
            </w:r>
          </w:p>
        </w:tc>
        <w:tc>
          <w:tcPr>
            <w:tcW w:w="2393"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Cəmi tutulma məbləği</w:t>
            </w:r>
          </w:p>
        </w:tc>
        <w:tc>
          <w:tcPr>
            <w:tcW w:w="2393"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Aylıq tutulma məbləği</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lastRenderedPageBreak/>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8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2393"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360" w:lineRule="atLeast"/>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bl>
    <w:p w:rsidR="00A71260" w:rsidRDefault="00A71260" w:rsidP="00A71260">
      <w:pPr>
        <w:spacing w:before="60" w:after="60" w:line="240" w:lineRule="auto"/>
        <w:jc w:val="both"/>
        <w:rPr>
          <w:rFonts w:ascii="Times New Roman" w:eastAsia="Times New Roman" w:hAnsi="Times New Roman" w:cs="Times New Roman"/>
          <w:color w:val="000000"/>
          <w:sz w:val="24"/>
          <w:szCs w:val="24"/>
        </w:rPr>
      </w:pPr>
      <w:r>
        <w:rPr>
          <w:rFonts w:ascii="Segoe UI" w:eastAsia="Times New Roman" w:hAnsi="Segoe UI" w:cs="Segoe UI"/>
          <w:color w:val="000000"/>
          <w:sz w:val="20"/>
          <w:szCs w:val="20"/>
          <w:lang w:val="az-Latn-AZ"/>
        </w:rPr>
        <w:t> </w:t>
      </w:r>
    </w:p>
    <w:p w:rsidR="00A71260" w:rsidRDefault="00A71260" w:rsidP="00A71260">
      <w:pPr>
        <w:spacing w:after="0" w:line="360" w:lineRule="atLeast"/>
        <w:jc w:val="center"/>
        <w:rPr>
          <w:rFonts w:ascii="Times New Roman" w:eastAsia="Times New Roman" w:hAnsi="Times New Roman" w:cs="Times New Roman"/>
          <w:color w:val="000000"/>
          <w:sz w:val="24"/>
          <w:szCs w:val="24"/>
        </w:rPr>
      </w:pPr>
      <w:proofErr w:type="spellStart"/>
      <w:r>
        <w:rPr>
          <w:rFonts w:ascii="Segoe UI" w:eastAsia="Times New Roman" w:hAnsi="Segoe UI" w:cs="Segoe UI"/>
          <w:b/>
          <w:bCs/>
          <w:color w:val="000000"/>
          <w:lang w:val="az-Latn-AZ"/>
        </w:rPr>
        <w:t>Sığortaolunanın</w:t>
      </w:r>
      <w:proofErr w:type="spellEnd"/>
      <w:r>
        <w:rPr>
          <w:rFonts w:ascii="Segoe UI" w:eastAsia="Times New Roman" w:hAnsi="Segoe UI" w:cs="Segoe UI"/>
          <w:b/>
          <w:bCs/>
          <w:color w:val="000000"/>
          <w:lang w:val="az-Latn-AZ"/>
        </w:rPr>
        <w:t xml:space="preserve"> qazanılmış əmək pensiyası hüquqları barədə məlumat</w:t>
      </w:r>
    </w:p>
    <w:p w:rsidR="00A71260" w:rsidRDefault="00A71260" w:rsidP="00A71260">
      <w:pPr>
        <w:spacing w:after="0" w:line="360" w:lineRule="atLeast"/>
        <w:jc w:val="center"/>
        <w:rPr>
          <w:rFonts w:ascii="Times New Roman" w:eastAsia="Times New Roman" w:hAnsi="Times New Roman" w:cs="Times New Roman"/>
          <w:color w:val="000000"/>
          <w:sz w:val="24"/>
          <w:szCs w:val="24"/>
        </w:rPr>
      </w:pPr>
      <w:r>
        <w:rPr>
          <w:rFonts w:ascii="Segoe UI" w:eastAsia="Times New Roman" w:hAnsi="Segoe UI" w:cs="Segoe UI"/>
          <w:b/>
          <w:bCs/>
          <w:color w:val="000000"/>
          <w:lang w:val="az-Latn-AZ"/>
        </w:rPr>
        <w:t> </w:t>
      </w:r>
    </w:p>
    <w:tbl>
      <w:tblPr>
        <w:tblW w:w="10374" w:type="dxa"/>
        <w:jc w:val="center"/>
        <w:tblCellMar>
          <w:left w:w="0" w:type="dxa"/>
          <w:right w:w="0" w:type="dxa"/>
        </w:tblCellMar>
        <w:tblLook w:val="04A0" w:firstRow="1" w:lastRow="0" w:firstColumn="1" w:lastColumn="0" w:noHBand="0" w:noVBand="1"/>
      </w:tblPr>
      <w:tblGrid>
        <w:gridCol w:w="648"/>
        <w:gridCol w:w="3600"/>
        <w:gridCol w:w="1676"/>
        <w:gridCol w:w="2058"/>
        <w:gridCol w:w="2392"/>
      </w:tblGrid>
      <w:tr w:rsidR="00A71260" w:rsidTr="00A71260">
        <w:trPr>
          <w:jc w:val="center"/>
        </w:trPr>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Sıra №</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Staj</w:t>
            </w:r>
          </w:p>
        </w:tc>
        <w:tc>
          <w:tcPr>
            <w:tcW w:w="16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01.01.2006-cı ilədək</w:t>
            </w:r>
          </w:p>
        </w:tc>
        <w:tc>
          <w:tcPr>
            <w:tcW w:w="20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01.01.2006-cı ildən pensiya hüququnun yarandığı tarixədək</w:t>
            </w:r>
          </w:p>
        </w:tc>
        <w:tc>
          <w:tcPr>
            <w:tcW w:w="23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Cəmi</w:t>
            </w:r>
          </w:p>
        </w:tc>
      </w:tr>
      <w:tr w:rsidR="00A71260" w:rsidTr="00A71260">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Ümumu iş (sosial sığorta stajı)</w:t>
            </w:r>
          </w:p>
        </w:tc>
        <w:tc>
          <w:tcPr>
            <w:tcW w:w="16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205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239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r>
      <w:tr w:rsidR="00A71260" w:rsidTr="00A71260">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972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b/>
                <w:bCs/>
                <w:sz w:val="18"/>
                <w:szCs w:val="18"/>
                <w:lang w:val="az-Latn-AZ"/>
              </w:rPr>
              <w:t>O cümlədən</w:t>
            </w:r>
          </w:p>
        </w:tc>
      </w:tr>
      <w:tr w:rsidR="00A71260" w:rsidTr="00A71260">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1.1</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Qanunun 9-cu maddəsi üzrə güzəştli şərtlərlə iş stajı</w:t>
            </w:r>
          </w:p>
        </w:tc>
        <w:tc>
          <w:tcPr>
            <w:tcW w:w="16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205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239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r>
      <w:tr w:rsidR="00A71260" w:rsidTr="00A71260">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1.2</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Qanunun 20-ci maddəsi üzrə qulluq stajı</w:t>
            </w:r>
          </w:p>
        </w:tc>
        <w:tc>
          <w:tcPr>
            <w:tcW w:w="16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205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239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r>
      <w:tr w:rsidR="00A71260" w:rsidTr="00A71260">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Fərdi hesabın sığorta hissəsində qeydə alınmış pensiya kapitalı</w:t>
            </w:r>
          </w:p>
        </w:tc>
        <w:tc>
          <w:tcPr>
            <w:tcW w:w="16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205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239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r>
      <w:tr w:rsidR="00A71260" w:rsidTr="00A71260">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16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205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239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r>
      <w:tr w:rsidR="00A71260" w:rsidTr="00A71260">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16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205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239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r>
      <w:tr w:rsidR="00A71260" w:rsidTr="00A71260">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16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205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239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r>
      <w:tr w:rsidR="00A71260" w:rsidTr="00A71260">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16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205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239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r>
      <w:tr w:rsidR="00A71260" w:rsidTr="00A71260">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16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205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239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r>
      <w:tr w:rsidR="00A71260" w:rsidTr="00A71260">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16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205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239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r>
    </w:tbl>
    <w:p w:rsidR="00A71260" w:rsidRDefault="00A71260" w:rsidP="00A71260">
      <w:pPr>
        <w:spacing w:after="0" w:line="360" w:lineRule="atLeast"/>
        <w:jc w:val="center"/>
        <w:rPr>
          <w:rFonts w:ascii="Times New Roman" w:eastAsia="Times New Roman" w:hAnsi="Times New Roman" w:cs="Times New Roman"/>
          <w:color w:val="000000"/>
          <w:sz w:val="24"/>
          <w:szCs w:val="24"/>
        </w:rPr>
      </w:pPr>
      <w:r>
        <w:rPr>
          <w:rFonts w:ascii="Segoe UI" w:eastAsia="Times New Roman" w:hAnsi="Segoe UI" w:cs="Segoe UI"/>
          <w:b/>
          <w:bCs/>
          <w:color w:val="000000"/>
          <w:lang w:val="az-Latn-AZ"/>
        </w:rPr>
        <w:t> </w:t>
      </w:r>
    </w:p>
    <w:p w:rsidR="00A71260" w:rsidRDefault="00A71260" w:rsidP="00A71260">
      <w:pPr>
        <w:spacing w:after="0" w:line="360" w:lineRule="atLeast"/>
        <w:jc w:val="center"/>
        <w:rPr>
          <w:rFonts w:ascii="Times New Roman" w:eastAsia="Times New Roman" w:hAnsi="Times New Roman" w:cs="Times New Roman"/>
          <w:color w:val="000000"/>
          <w:sz w:val="24"/>
          <w:szCs w:val="24"/>
        </w:rPr>
      </w:pPr>
      <w:r>
        <w:rPr>
          <w:rFonts w:ascii="Segoe UI" w:eastAsia="Times New Roman" w:hAnsi="Segoe UI" w:cs="Segoe UI"/>
          <w:b/>
          <w:bCs/>
          <w:color w:val="000000"/>
          <w:lang w:val="az-Latn-AZ"/>
        </w:rPr>
        <w:t> </w:t>
      </w:r>
    </w:p>
    <w:p w:rsidR="00A71260" w:rsidRDefault="00A71260" w:rsidP="00A71260">
      <w:pPr>
        <w:spacing w:after="0" w:line="360" w:lineRule="atLeast"/>
        <w:jc w:val="center"/>
        <w:rPr>
          <w:rFonts w:ascii="Times New Roman" w:eastAsia="Times New Roman" w:hAnsi="Times New Roman" w:cs="Times New Roman"/>
          <w:color w:val="000000"/>
          <w:sz w:val="24"/>
          <w:szCs w:val="24"/>
        </w:rPr>
      </w:pPr>
      <w:r>
        <w:rPr>
          <w:rFonts w:ascii="Segoe UI" w:eastAsia="Times New Roman" w:hAnsi="Segoe UI" w:cs="Segoe UI"/>
          <w:b/>
          <w:bCs/>
          <w:color w:val="000000"/>
          <w:lang w:val="az-Latn-AZ"/>
        </w:rPr>
        <w:lastRenderedPageBreak/>
        <w:t>Qulluq stajına görə əlavənin müəyyənləşdirilməsi üçün məlumatlar</w:t>
      </w:r>
    </w:p>
    <w:p w:rsidR="00A71260" w:rsidRDefault="00A71260" w:rsidP="00A71260">
      <w:pPr>
        <w:spacing w:after="0" w:line="360" w:lineRule="atLeast"/>
        <w:jc w:val="center"/>
        <w:rPr>
          <w:rFonts w:ascii="Times New Roman" w:eastAsia="Times New Roman" w:hAnsi="Times New Roman" w:cs="Times New Roman"/>
          <w:color w:val="000000"/>
          <w:sz w:val="24"/>
          <w:szCs w:val="24"/>
        </w:rPr>
      </w:pPr>
      <w:r>
        <w:rPr>
          <w:rFonts w:ascii="Segoe UI" w:eastAsia="Times New Roman" w:hAnsi="Segoe UI" w:cs="Segoe UI"/>
          <w:b/>
          <w:bCs/>
          <w:color w:val="000000"/>
          <w:lang w:val="az-Latn-AZ"/>
        </w:rPr>
        <w:t> </w:t>
      </w:r>
    </w:p>
    <w:tbl>
      <w:tblPr>
        <w:tblW w:w="10368" w:type="dxa"/>
        <w:jc w:val="center"/>
        <w:tblCellMar>
          <w:left w:w="0" w:type="dxa"/>
          <w:right w:w="0" w:type="dxa"/>
        </w:tblCellMar>
        <w:tblLook w:val="04A0" w:firstRow="1" w:lastRow="0" w:firstColumn="1" w:lastColumn="0" w:noHBand="0" w:noVBand="1"/>
      </w:tblPr>
      <w:tblGrid>
        <w:gridCol w:w="608"/>
        <w:gridCol w:w="1941"/>
        <w:gridCol w:w="1000"/>
        <w:gridCol w:w="717"/>
        <w:gridCol w:w="888"/>
        <w:gridCol w:w="1250"/>
        <w:gridCol w:w="883"/>
        <w:gridCol w:w="3081"/>
      </w:tblGrid>
      <w:tr w:rsidR="00A71260" w:rsidTr="00A71260">
        <w:trPr>
          <w:trHeight w:val="300"/>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Sıra №</w:t>
            </w:r>
          </w:p>
        </w:tc>
        <w:tc>
          <w:tcPr>
            <w:tcW w:w="19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Göstəricilər</w:t>
            </w:r>
          </w:p>
        </w:tc>
        <w:tc>
          <w:tcPr>
            <w:tcW w:w="9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b/>
                <w:bCs/>
                <w:lang w:val="az-Latn-AZ"/>
              </w:rPr>
              <w:t>Məbləğ</w:t>
            </w:r>
          </w:p>
        </w:tc>
        <w:tc>
          <w:tcPr>
            <w:tcW w:w="702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O cümlədən</w:t>
            </w:r>
          </w:p>
        </w:tc>
      </w:tr>
      <w:tr w:rsidR="00A71260" w:rsidTr="00A71260">
        <w:trPr>
          <w:trHeight w:val="45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Vəzifə maaşı</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Qulluq stajına görə əlavə %-</w:t>
            </w:r>
            <w:proofErr w:type="spellStart"/>
            <w:r>
              <w:rPr>
                <w:rFonts w:ascii="Segoe UI" w:eastAsia="Times New Roman" w:hAnsi="Segoe UI" w:cs="Segoe UI"/>
                <w:b/>
                <w:bCs/>
                <w:sz w:val="16"/>
                <w:szCs w:val="16"/>
                <w:lang w:val="az-Latn-AZ"/>
              </w:rPr>
              <w:t>lə</w:t>
            </w:r>
            <w:proofErr w:type="spellEnd"/>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İxtisas dərəcəsi və ya təmsilçiliyin məbləği</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Hansı illər üzrə</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Hansı vəzifələr üzrə</w:t>
            </w:r>
          </w:p>
        </w:tc>
      </w:tr>
      <w:tr w:rsidR="00A71260" w:rsidTr="00A7126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1</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Qanunun 20-ci maddəsi üzrə orta aylıq əmək haqqı və ya dövlət məvacibi</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r>
      <w:tr w:rsidR="00A71260" w:rsidTr="00A7126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r>
      <w:tr w:rsidR="00A71260" w:rsidTr="00A7126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r>
      <w:tr w:rsidR="00A71260" w:rsidTr="00A7126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r>
      <w:tr w:rsidR="00A71260" w:rsidTr="00A7126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r>
      <w:tr w:rsidR="00A71260" w:rsidTr="00A7126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r>
      <w:tr w:rsidR="00A71260" w:rsidTr="00A7126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r>
      <w:tr w:rsidR="00A71260" w:rsidTr="00A7126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6"/>
                <w:szCs w:val="16"/>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 </w:t>
            </w:r>
          </w:p>
        </w:tc>
      </w:tr>
    </w:tbl>
    <w:p w:rsidR="00A71260" w:rsidRDefault="00A71260" w:rsidP="00A71260">
      <w:pPr>
        <w:spacing w:before="60" w:after="60" w:line="240" w:lineRule="auto"/>
        <w:jc w:val="both"/>
        <w:rPr>
          <w:rFonts w:ascii="Times New Roman" w:eastAsia="Times New Roman" w:hAnsi="Times New Roman" w:cs="Times New Roman"/>
          <w:color w:val="000000"/>
          <w:sz w:val="24"/>
          <w:szCs w:val="24"/>
        </w:rPr>
      </w:pPr>
      <w:r>
        <w:rPr>
          <w:rFonts w:ascii="Segoe UI" w:eastAsia="Times New Roman" w:hAnsi="Segoe UI" w:cs="Segoe UI"/>
          <w:color w:val="000000"/>
          <w:sz w:val="20"/>
          <w:szCs w:val="20"/>
          <w:lang w:val="az-Latn-AZ"/>
        </w:rPr>
        <w:t> </w:t>
      </w:r>
    </w:p>
    <w:p w:rsidR="00A71260" w:rsidRDefault="00A71260" w:rsidP="00A71260">
      <w:pPr>
        <w:spacing w:before="60" w:after="60" w:line="240" w:lineRule="auto"/>
        <w:jc w:val="both"/>
        <w:rPr>
          <w:rFonts w:ascii="Times New Roman" w:eastAsia="Times New Roman" w:hAnsi="Times New Roman" w:cs="Times New Roman"/>
          <w:color w:val="000000"/>
          <w:sz w:val="24"/>
          <w:szCs w:val="24"/>
        </w:rPr>
      </w:pPr>
      <w:r>
        <w:rPr>
          <w:rFonts w:ascii="Segoe UI" w:eastAsia="Times New Roman" w:hAnsi="Segoe UI" w:cs="Segoe UI"/>
          <w:color w:val="000000"/>
          <w:sz w:val="20"/>
          <w:szCs w:val="20"/>
          <w:lang w:val="az-Latn-AZ"/>
        </w:rPr>
        <w:br w:type="page"/>
      </w:r>
      <w:r>
        <w:rPr>
          <w:rFonts w:ascii="Segoe UI" w:eastAsia="Times New Roman" w:hAnsi="Segoe UI" w:cs="Segoe UI"/>
          <w:color w:val="000000"/>
          <w:sz w:val="20"/>
          <w:szCs w:val="20"/>
          <w:lang w:val="az-Latn-AZ"/>
        </w:rPr>
        <w:lastRenderedPageBreak/>
        <w:t> </w:t>
      </w:r>
    </w:p>
    <w:p w:rsidR="00A71260" w:rsidRDefault="00A71260" w:rsidP="00A71260">
      <w:pPr>
        <w:spacing w:after="0" w:line="240" w:lineRule="auto"/>
        <w:jc w:val="center"/>
        <w:rPr>
          <w:rFonts w:ascii="Times New Roman" w:eastAsia="Times New Roman" w:hAnsi="Times New Roman" w:cs="Times New Roman"/>
          <w:color w:val="000000"/>
          <w:sz w:val="24"/>
          <w:szCs w:val="24"/>
        </w:rPr>
      </w:pPr>
      <w:r>
        <w:rPr>
          <w:rFonts w:ascii="Segoe UI" w:eastAsia="Times New Roman" w:hAnsi="Segoe UI" w:cs="Segoe UI"/>
          <w:b/>
          <w:bCs/>
          <w:color w:val="000000"/>
          <w:sz w:val="20"/>
          <w:szCs w:val="20"/>
          <w:lang w:val="az-Latn-AZ"/>
        </w:rPr>
        <w:t>Qeydiyyata götürülməsi və çıxarılması haqqında qeydlər</w:t>
      </w:r>
    </w:p>
    <w:p w:rsidR="00A71260" w:rsidRDefault="00A71260" w:rsidP="00A71260">
      <w:pPr>
        <w:spacing w:after="0" w:line="240" w:lineRule="auto"/>
        <w:jc w:val="both"/>
        <w:rPr>
          <w:rFonts w:ascii="Times New Roman" w:eastAsia="Times New Roman" w:hAnsi="Times New Roman" w:cs="Times New Roman"/>
          <w:color w:val="000000"/>
          <w:sz w:val="24"/>
          <w:szCs w:val="24"/>
        </w:rPr>
      </w:pPr>
      <w:r>
        <w:rPr>
          <w:rFonts w:ascii="Segoe UI" w:eastAsia="Times New Roman" w:hAnsi="Segoe UI" w:cs="Segoe UI"/>
          <w:color w:val="000000"/>
          <w:sz w:val="20"/>
          <w:szCs w:val="20"/>
          <w:lang w:val="az-Latn-AZ"/>
        </w:rPr>
        <w:t> </w:t>
      </w:r>
    </w:p>
    <w:tbl>
      <w:tblPr>
        <w:tblW w:w="0" w:type="auto"/>
        <w:jc w:val="center"/>
        <w:tblCellMar>
          <w:left w:w="0" w:type="dxa"/>
          <w:right w:w="0" w:type="dxa"/>
        </w:tblCellMar>
        <w:tblLook w:val="04A0" w:firstRow="1" w:lastRow="0" w:firstColumn="1" w:lastColumn="0" w:noHBand="0" w:noVBand="1"/>
      </w:tblPr>
      <w:tblGrid>
        <w:gridCol w:w="3229"/>
        <w:gridCol w:w="6111"/>
      </w:tblGrid>
      <w:tr w:rsidR="00A71260" w:rsidTr="00A71260">
        <w:trPr>
          <w:jc w:val="center"/>
        </w:trPr>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Qeydiyyata götürülmə</w:t>
            </w:r>
            <w:r>
              <w:rPr>
                <w:rFonts w:ascii="Segoe UI" w:eastAsia="Times New Roman" w:hAnsi="Segoe UI" w:cs="Segoe UI"/>
                <w:sz w:val="16"/>
                <w:szCs w:val="16"/>
                <w:lang w:val="az-Latn-AZ"/>
              </w:rPr>
              <w:t> _________________________________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____________________________________________________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əsas</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Əmək pensiyası                      </w:t>
            </w:r>
            <w:r>
              <w:rPr>
                <w:rFonts w:ascii="Segoe UI" w:eastAsia="Times New Roman" w:hAnsi="Segoe UI" w:cs="Segoe UI"/>
                <w:sz w:val="16"/>
                <w:szCs w:val="16"/>
                <w:lang w:val="az-Latn-AZ"/>
              </w:rPr>
              <w:t>                 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məbləğ (manat)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________________ tarixdən ödənilir                                </w:t>
            </w:r>
            <w:r>
              <w:rPr>
                <w:rFonts w:ascii="Segoe UI" w:eastAsia="Times New Roman" w:hAnsi="Segoe UI" w:cs="Segoe UI"/>
                <w:b/>
                <w:bCs/>
                <w:sz w:val="16"/>
                <w:szCs w:val="16"/>
                <w:lang w:val="az-Latn-AZ"/>
              </w:rPr>
              <w:t>M. Y.</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Qeydiyyatdan  çıxarılma</w:t>
            </w:r>
            <w:r>
              <w:rPr>
                <w:rFonts w:ascii="Segoe UI" w:eastAsia="Times New Roman" w:hAnsi="Segoe UI" w:cs="Segoe UI"/>
                <w:sz w:val="16"/>
                <w:szCs w:val="16"/>
                <w:lang w:val="az-Latn-AZ"/>
              </w:rPr>
              <w:t>  ___________________________________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_________________________________________________________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əsas</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Əmək pensiyası                   </w:t>
            </w:r>
            <w:r>
              <w:rPr>
                <w:rFonts w:ascii="Segoe UI" w:eastAsia="Times New Roman" w:hAnsi="Segoe UI" w:cs="Segoe UI"/>
                <w:sz w:val="16"/>
                <w:szCs w:val="16"/>
                <w:lang w:val="az-Latn-AZ"/>
              </w:rPr>
              <w:t>                 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məbləğ (manat)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_______________ tarixədək ödənilib                                     </w:t>
            </w:r>
            <w:r>
              <w:rPr>
                <w:rFonts w:ascii="Segoe UI" w:eastAsia="Times New Roman" w:hAnsi="Segoe UI" w:cs="Segoe UI"/>
                <w:b/>
                <w:bCs/>
                <w:sz w:val="16"/>
                <w:szCs w:val="16"/>
                <w:lang w:val="az-Latn-AZ"/>
              </w:rPr>
              <w:t>M.Y                                                                                                            </w:t>
            </w:r>
          </w:p>
        </w:tc>
      </w:tr>
      <w:tr w:rsidR="00A71260" w:rsidTr="00A71260">
        <w:trPr>
          <w:jc w:val="center"/>
        </w:trPr>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Qeydiyyata götürülmə</w:t>
            </w:r>
            <w:r>
              <w:rPr>
                <w:rFonts w:ascii="Segoe UI" w:eastAsia="Times New Roman" w:hAnsi="Segoe UI" w:cs="Segoe UI"/>
                <w:sz w:val="16"/>
                <w:szCs w:val="16"/>
                <w:lang w:val="az-Latn-AZ"/>
              </w:rPr>
              <w:t> _________________________________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____________________________________________________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əsas</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Əmək pensiyası                      </w:t>
            </w:r>
            <w:r>
              <w:rPr>
                <w:rFonts w:ascii="Segoe UI" w:eastAsia="Times New Roman" w:hAnsi="Segoe UI" w:cs="Segoe UI"/>
                <w:sz w:val="16"/>
                <w:szCs w:val="16"/>
                <w:lang w:val="az-Latn-AZ"/>
              </w:rPr>
              <w:t>                 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məbləğ (manat)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________________ tarixdən ödənilir                                </w:t>
            </w:r>
            <w:r>
              <w:rPr>
                <w:rFonts w:ascii="Segoe UI" w:eastAsia="Times New Roman" w:hAnsi="Segoe UI" w:cs="Segoe UI"/>
                <w:b/>
                <w:bCs/>
                <w:sz w:val="16"/>
                <w:szCs w:val="16"/>
                <w:lang w:val="az-Latn-AZ"/>
              </w:rPr>
              <w:t>M. Y.</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Qeydiyyatdan  çıxarılma</w:t>
            </w:r>
            <w:r>
              <w:rPr>
                <w:rFonts w:ascii="Segoe UI" w:eastAsia="Times New Roman" w:hAnsi="Segoe UI" w:cs="Segoe UI"/>
                <w:sz w:val="16"/>
                <w:szCs w:val="16"/>
                <w:lang w:val="az-Latn-AZ"/>
              </w:rPr>
              <w:t>  ___________________________________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_________________________________________________________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əsas</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Əmək pensiyası                    </w:t>
            </w:r>
            <w:r>
              <w:rPr>
                <w:rFonts w:ascii="Segoe UI" w:eastAsia="Times New Roman" w:hAnsi="Segoe UI" w:cs="Segoe UI"/>
                <w:sz w:val="16"/>
                <w:szCs w:val="16"/>
                <w:lang w:val="az-Latn-AZ"/>
              </w:rPr>
              <w:t>                 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məbləğ (manat)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_______________ tarixədək ödənilib                                     </w:t>
            </w:r>
            <w:r>
              <w:rPr>
                <w:rFonts w:ascii="Segoe UI" w:eastAsia="Times New Roman" w:hAnsi="Segoe UI" w:cs="Segoe UI"/>
                <w:b/>
                <w:bCs/>
                <w:sz w:val="16"/>
                <w:szCs w:val="16"/>
                <w:lang w:val="az-Latn-AZ"/>
              </w:rPr>
              <w:t>M.Y                                                                                                            </w:t>
            </w:r>
          </w:p>
        </w:tc>
      </w:tr>
      <w:tr w:rsidR="00A71260" w:rsidTr="00A71260">
        <w:trPr>
          <w:jc w:val="center"/>
        </w:trPr>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Qeydiyyata götürülmə</w:t>
            </w:r>
            <w:r>
              <w:rPr>
                <w:rFonts w:ascii="Segoe UI" w:eastAsia="Times New Roman" w:hAnsi="Segoe UI" w:cs="Segoe UI"/>
                <w:sz w:val="16"/>
                <w:szCs w:val="16"/>
                <w:lang w:val="az-Latn-AZ"/>
              </w:rPr>
              <w:t> _________________________________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____________________________________________________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əsas</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Əmək pensiyası                     </w:t>
            </w:r>
            <w:r>
              <w:rPr>
                <w:rFonts w:ascii="Segoe UI" w:eastAsia="Times New Roman" w:hAnsi="Segoe UI" w:cs="Segoe UI"/>
                <w:sz w:val="16"/>
                <w:szCs w:val="16"/>
                <w:lang w:val="az-Latn-AZ"/>
              </w:rPr>
              <w:t>                 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məbləğ (manat)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________________ tarixdən ödənilir                                </w:t>
            </w:r>
            <w:r>
              <w:rPr>
                <w:rFonts w:ascii="Segoe UI" w:eastAsia="Times New Roman" w:hAnsi="Segoe UI" w:cs="Segoe UI"/>
                <w:b/>
                <w:bCs/>
                <w:sz w:val="16"/>
                <w:szCs w:val="16"/>
                <w:lang w:val="az-Latn-AZ"/>
              </w:rPr>
              <w:t>M. Y.</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Qeydiyyatdan  çıxarılma</w:t>
            </w:r>
            <w:r>
              <w:rPr>
                <w:rFonts w:ascii="Segoe UI" w:eastAsia="Times New Roman" w:hAnsi="Segoe UI" w:cs="Segoe UI"/>
                <w:sz w:val="16"/>
                <w:szCs w:val="16"/>
                <w:lang w:val="az-Latn-AZ"/>
              </w:rPr>
              <w:t>  ___________________________________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_________________________________________________________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əsas</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Əmək pensiyası                        </w:t>
            </w:r>
            <w:r>
              <w:rPr>
                <w:rFonts w:ascii="Segoe UI" w:eastAsia="Times New Roman" w:hAnsi="Segoe UI" w:cs="Segoe UI"/>
                <w:sz w:val="16"/>
                <w:szCs w:val="16"/>
                <w:lang w:val="az-Latn-AZ"/>
              </w:rPr>
              <w:t>                 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məbləğ (manat)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_______________ tarixədək ödənilib                                     </w:t>
            </w:r>
            <w:r>
              <w:rPr>
                <w:rFonts w:ascii="Segoe UI" w:eastAsia="Times New Roman" w:hAnsi="Segoe UI" w:cs="Segoe UI"/>
                <w:b/>
                <w:bCs/>
                <w:sz w:val="16"/>
                <w:szCs w:val="16"/>
                <w:lang w:val="az-Latn-AZ"/>
              </w:rPr>
              <w:t>M.Y                                                                                                             </w:t>
            </w:r>
          </w:p>
        </w:tc>
      </w:tr>
      <w:tr w:rsidR="00A71260" w:rsidTr="00A71260">
        <w:trPr>
          <w:jc w:val="center"/>
        </w:trPr>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Qeydiyyata götürülmə</w:t>
            </w:r>
            <w:r>
              <w:rPr>
                <w:rFonts w:ascii="Segoe UI" w:eastAsia="Times New Roman" w:hAnsi="Segoe UI" w:cs="Segoe UI"/>
                <w:sz w:val="16"/>
                <w:szCs w:val="16"/>
                <w:lang w:val="az-Latn-AZ"/>
              </w:rPr>
              <w:t> _________________________________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lastRenderedPageBreak/>
              <w:t>____________________________________________________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əsas</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Əmək pensiyası                     </w:t>
            </w:r>
            <w:r>
              <w:rPr>
                <w:rFonts w:ascii="Segoe UI" w:eastAsia="Times New Roman" w:hAnsi="Segoe UI" w:cs="Segoe UI"/>
                <w:sz w:val="16"/>
                <w:szCs w:val="16"/>
                <w:lang w:val="az-Latn-AZ"/>
              </w:rPr>
              <w:t>                 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məbləğ (manat)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xml:space="preserve">________________ </w:t>
            </w:r>
            <w:proofErr w:type="spellStart"/>
            <w:r>
              <w:rPr>
                <w:rFonts w:ascii="Segoe UI" w:eastAsia="Times New Roman" w:hAnsi="Segoe UI" w:cs="Segoe UI"/>
                <w:sz w:val="16"/>
                <w:szCs w:val="16"/>
                <w:lang w:val="az-Latn-AZ"/>
              </w:rPr>
              <w:t>tarixədən</w:t>
            </w:r>
            <w:proofErr w:type="spellEnd"/>
            <w:r>
              <w:rPr>
                <w:rFonts w:ascii="Segoe UI" w:eastAsia="Times New Roman" w:hAnsi="Segoe UI" w:cs="Segoe UI"/>
                <w:sz w:val="16"/>
                <w:szCs w:val="16"/>
                <w:lang w:val="az-Latn-AZ"/>
              </w:rPr>
              <w:t xml:space="preserve"> ödənilir                                </w:t>
            </w:r>
            <w:r>
              <w:rPr>
                <w:rFonts w:ascii="Segoe UI" w:eastAsia="Times New Roman" w:hAnsi="Segoe UI" w:cs="Segoe UI"/>
                <w:b/>
                <w:bCs/>
                <w:sz w:val="16"/>
                <w:szCs w:val="16"/>
                <w:lang w:val="az-Latn-AZ"/>
              </w:rPr>
              <w:t>M. Y.</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lastRenderedPageBreak/>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Qeydiyyatdan  çıxarılma</w:t>
            </w:r>
            <w:r>
              <w:rPr>
                <w:rFonts w:ascii="Segoe UI" w:eastAsia="Times New Roman" w:hAnsi="Segoe UI" w:cs="Segoe UI"/>
                <w:sz w:val="16"/>
                <w:szCs w:val="16"/>
                <w:lang w:val="az-Latn-AZ"/>
              </w:rPr>
              <w:t>  ___________________________________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_________________________________________________________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əsas</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lastRenderedPageBreak/>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16"/>
                <w:szCs w:val="16"/>
                <w:lang w:val="az-Latn-AZ"/>
              </w:rPr>
              <w:t>Əmək pensiyası                      </w:t>
            </w:r>
            <w:r>
              <w:rPr>
                <w:rFonts w:ascii="Segoe UI" w:eastAsia="Times New Roman" w:hAnsi="Segoe UI" w:cs="Segoe UI"/>
                <w:sz w:val="16"/>
                <w:szCs w:val="16"/>
                <w:lang w:val="az-Latn-AZ"/>
              </w:rPr>
              <w:t>                 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məbləğ (manat)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_______________ tarixədək ödənilib                                     </w:t>
            </w:r>
            <w:r>
              <w:rPr>
                <w:rFonts w:ascii="Segoe UI" w:eastAsia="Times New Roman" w:hAnsi="Segoe UI" w:cs="Segoe UI"/>
                <w:b/>
                <w:bCs/>
                <w:sz w:val="16"/>
                <w:szCs w:val="16"/>
                <w:lang w:val="az-Latn-AZ"/>
              </w:rPr>
              <w:t>M.Y                                                                                                            </w:t>
            </w:r>
          </w:p>
        </w:tc>
      </w:tr>
    </w:tbl>
    <w:p w:rsidR="00A71260" w:rsidRDefault="00A71260" w:rsidP="00A71260">
      <w:pPr>
        <w:spacing w:after="0" w:line="240" w:lineRule="auto"/>
        <w:jc w:val="both"/>
        <w:rPr>
          <w:rFonts w:ascii="Times New Roman" w:eastAsia="Times New Roman" w:hAnsi="Times New Roman" w:cs="Times New Roman"/>
          <w:color w:val="000000"/>
          <w:sz w:val="24"/>
          <w:szCs w:val="24"/>
        </w:rPr>
      </w:pPr>
      <w:r>
        <w:rPr>
          <w:rFonts w:ascii="Segoe UI" w:eastAsia="Times New Roman" w:hAnsi="Segoe UI" w:cs="Segoe UI"/>
          <w:color w:val="000000"/>
          <w:sz w:val="10"/>
          <w:szCs w:val="10"/>
          <w:lang w:val="az-Latn-AZ"/>
        </w:rPr>
        <w:lastRenderedPageBreak/>
        <w:t> </w:t>
      </w:r>
    </w:p>
    <w:p w:rsidR="00A71260" w:rsidRDefault="00A71260" w:rsidP="00A71260">
      <w:pPr>
        <w:spacing w:after="0" w:line="240" w:lineRule="auto"/>
        <w:jc w:val="center"/>
        <w:rPr>
          <w:rFonts w:ascii="Times New Roman" w:eastAsia="Times New Roman" w:hAnsi="Times New Roman" w:cs="Times New Roman"/>
          <w:color w:val="000000"/>
          <w:sz w:val="24"/>
          <w:szCs w:val="24"/>
        </w:rPr>
      </w:pPr>
      <w:r>
        <w:rPr>
          <w:rFonts w:ascii="Segoe UI" w:eastAsia="Times New Roman" w:hAnsi="Segoe UI" w:cs="Segoe UI"/>
          <w:b/>
          <w:bCs/>
          <w:color w:val="000000"/>
          <w:sz w:val="20"/>
          <w:szCs w:val="20"/>
          <w:lang w:val="az-Latn-AZ"/>
        </w:rPr>
        <w:t>İnventarizasiya haqqında qeydlər</w:t>
      </w:r>
    </w:p>
    <w:p w:rsidR="00A71260" w:rsidRDefault="00A71260" w:rsidP="00A71260">
      <w:pPr>
        <w:spacing w:after="0" w:line="240" w:lineRule="auto"/>
        <w:jc w:val="center"/>
        <w:rPr>
          <w:rFonts w:ascii="Times New Roman" w:eastAsia="Times New Roman" w:hAnsi="Times New Roman" w:cs="Times New Roman"/>
          <w:color w:val="000000"/>
          <w:sz w:val="24"/>
          <w:szCs w:val="24"/>
        </w:rPr>
      </w:pPr>
      <w:r>
        <w:rPr>
          <w:rFonts w:ascii="Segoe UI" w:eastAsia="Times New Roman" w:hAnsi="Segoe UI" w:cs="Segoe UI"/>
          <w:b/>
          <w:bCs/>
          <w:color w:val="000000"/>
          <w:sz w:val="16"/>
          <w:szCs w:val="16"/>
          <w:lang w:val="az-Latn-AZ"/>
        </w:rPr>
        <w:t> </w:t>
      </w:r>
    </w:p>
    <w:tbl>
      <w:tblPr>
        <w:tblW w:w="0" w:type="auto"/>
        <w:jc w:val="center"/>
        <w:tblCellMar>
          <w:left w:w="0" w:type="dxa"/>
          <w:right w:w="0" w:type="dxa"/>
        </w:tblCellMar>
        <w:tblLook w:val="04A0" w:firstRow="1" w:lastRow="0" w:firstColumn="1" w:lastColumn="0" w:noHBand="0" w:noVBand="1"/>
      </w:tblPr>
      <w:tblGrid>
        <w:gridCol w:w="2748"/>
        <w:gridCol w:w="2193"/>
        <w:gridCol w:w="2196"/>
        <w:gridCol w:w="2193"/>
      </w:tblGrid>
      <w:tr w:rsidR="00A71260" w:rsidTr="00A71260">
        <w:trPr>
          <w:jc w:val="center"/>
        </w:trPr>
        <w:tc>
          <w:tcPr>
            <w:tcW w:w="2981"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A71260" w:rsidRDefault="00A71260">
            <w:pPr>
              <w:keepNext/>
              <w:spacing w:after="0" w:line="240" w:lineRule="auto"/>
              <w:ind w:firstLine="26"/>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Tarix</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tc>
        <w:tc>
          <w:tcPr>
            <w:tcW w:w="2366"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İmza</w:t>
            </w:r>
          </w:p>
        </w:tc>
        <w:tc>
          <w:tcPr>
            <w:tcW w:w="2367"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Tarix</w:t>
            </w:r>
          </w:p>
        </w:tc>
        <w:tc>
          <w:tcPr>
            <w:tcW w:w="2366"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İmza</w:t>
            </w:r>
          </w:p>
        </w:tc>
      </w:tr>
      <w:tr w:rsidR="00A71260" w:rsidTr="00A71260">
        <w:trPr>
          <w:jc w:val="center"/>
        </w:trPr>
        <w:tc>
          <w:tcPr>
            <w:tcW w:w="2981"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6"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7"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6"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r>
      <w:tr w:rsidR="00A71260" w:rsidTr="00A71260">
        <w:trPr>
          <w:jc w:val="center"/>
        </w:trPr>
        <w:tc>
          <w:tcPr>
            <w:tcW w:w="2981"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6"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7"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6"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r>
      <w:tr w:rsidR="00A71260" w:rsidTr="00A71260">
        <w:trPr>
          <w:jc w:val="center"/>
        </w:trPr>
        <w:tc>
          <w:tcPr>
            <w:tcW w:w="2981"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6"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7"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6"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r>
      <w:tr w:rsidR="00A71260" w:rsidTr="00A71260">
        <w:trPr>
          <w:jc w:val="center"/>
        </w:trPr>
        <w:tc>
          <w:tcPr>
            <w:tcW w:w="2981"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6"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7"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6"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r>
      <w:tr w:rsidR="00A71260" w:rsidTr="00A71260">
        <w:trPr>
          <w:jc w:val="center"/>
        </w:trPr>
        <w:tc>
          <w:tcPr>
            <w:tcW w:w="2981"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6"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7"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6"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r>
      <w:tr w:rsidR="00A71260" w:rsidTr="00A71260">
        <w:trPr>
          <w:jc w:val="center"/>
        </w:trPr>
        <w:tc>
          <w:tcPr>
            <w:tcW w:w="2981"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6"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7"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6"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r>
      <w:tr w:rsidR="00A71260" w:rsidTr="00A71260">
        <w:trPr>
          <w:jc w:val="center"/>
        </w:trPr>
        <w:tc>
          <w:tcPr>
            <w:tcW w:w="2981"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6"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7"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6"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r>
      <w:tr w:rsidR="00A71260" w:rsidTr="00A71260">
        <w:trPr>
          <w:jc w:val="center"/>
        </w:trPr>
        <w:tc>
          <w:tcPr>
            <w:tcW w:w="2981"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6"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7"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6"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r>
      <w:tr w:rsidR="00A71260" w:rsidTr="00A71260">
        <w:trPr>
          <w:jc w:val="center"/>
        </w:trPr>
        <w:tc>
          <w:tcPr>
            <w:tcW w:w="2981"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6"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7"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2366" w:type="dxa"/>
            <w:tcBorders>
              <w:top w:val="nil"/>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r>
    </w:tbl>
    <w:p w:rsidR="00A71260" w:rsidRDefault="00A71260" w:rsidP="00A71260">
      <w:pPr>
        <w:spacing w:before="60" w:after="60" w:line="240" w:lineRule="auto"/>
        <w:jc w:val="center"/>
        <w:rPr>
          <w:rFonts w:ascii="Times New Roman" w:eastAsia="Times New Roman" w:hAnsi="Times New Roman" w:cs="Times New Roman"/>
          <w:color w:val="000000"/>
          <w:sz w:val="24"/>
          <w:szCs w:val="24"/>
        </w:rPr>
      </w:pPr>
      <w:r>
        <w:rPr>
          <w:rFonts w:ascii="Segoe UI" w:eastAsia="Times New Roman" w:hAnsi="Segoe UI" w:cs="Segoe UI"/>
          <w:color w:val="000000"/>
          <w:sz w:val="16"/>
          <w:szCs w:val="16"/>
          <w:lang w:val="az-Latn-AZ"/>
        </w:rPr>
        <w:t>“</w:t>
      </w:r>
      <w:r>
        <w:rPr>
          <w:rFonts w:ascii="Segoe UI" w:eastAsia="Times New Roman" w:hAnsi="Segoe UI" w:cs="Segoe UI"/>
          <w:color w:val="000000"/>
          <w:sz w:val="18"/>
          <w:szCs w:val="18"/>
          <w:lang w:val="az-Latn-AZ"/>
        </w:rPr>
        <w:t>Əmək pensiyaları haqqında</w:t>
      </w:r>
      <w:r>
        <w:rPr>
          <w:rFonts w:ascii="Segoe UI" w:eastAsia="Times New Roman" w:hAnsi="Segoe UI" w:cs="Segoe UI"/>
          <w:color w:val="000000"/>
          <w:sz w:val="16"/>
          <w:szCs w:val="16"/>
          <w:lang w:val="az-Latn-AZ"/>
        </w:rPr>
        <w:t>”</w:t>
      </w:r>
      <w:r>
        <w:rPr>
          <w:rFonts w:ascii="Segoe UI" w:eastAsia="Times New Roman" w:hAnsi="Segoe UI" w:cs="Segoe UI"/>
          <w:color w:val="000000"/>
          <w:sz w:val="18"/>
          <w:szCs w:val="18"/>
          <w:lang w:val="az-Latn-AZ"/>
        </w:rPr>
        <w:t> Azərbaycan Respublikası Qanununa</w:t>
      </w:r>
    </w:p>
    <w:p w:rsidR="00A71260" w:rsidRDefault="00A71260" w:rsidP="00A71260">
      <w:pPr>
        <w:spacing w:before="60" w:after="60" w:line="240" w:lineRule="auto"/>
        <w:jc w:val="center"/>
        <w:rPr>
          <w:rFonts w:ascii="Times New Roman" w:eastAsia="Times New Roman" w:hAnsi="Times New Roman" w:cs="Times New Roman"/>
          <w:color w:val="000000"/>
          <w:sz w:val="24"/>
          <w:szCs w:val="24"/>
        </w:rPr>
      </w:pPr>
      <w:r>
        <w:rPr>
          <w:rFonts w:ascii="Segoe UI" w:eastAsia="Times New Roman" w:hAnsi="Segoe UI" w:cs="Segoe UI"/>
          <w:color w:val="000000"/>
          <w:sz w:val="18"/>
          <w:szCs w:val="18"/>
          <w:lang w:val="az-Latn-AZ"/>
        </w:rPr>
        <w:t>əsasən əmək pensiyalarının təyin edilməsi, sosial sığorta stajının</w:t>
      </w:r>
    </w:p>
    <w:p w:rsidR="00A71260" w:rsidRDefault="00A71260" w:rsidP="00A71260">
      <w:pPr>
        <w:spacing w:before="60" w:after="60" w:line="240" w:lineRule="auto"/>
        <w:jc w:val="center"/>
        <w:rPr>
          <w:rFonts w:ascii="Times New Roman" w:eastAsia="Times New Roman" w:hAnsi="Times New Roman" w:cs="Times New Roman"/>
          <w:color w:val="000000"/>
          <w:sz w:val="24"/>
          <w:szCs w:val="24"/>
        </w:rPr>
      </w:pPr>
      <w:r>
        <w:rPr>
          <w:rFonts w:ascii="Segoe UI" w:eastAsia="Times New Roman" w:hAnsi="Segoe UI" w:cs="Segoe UI"/>
          <w:color w:val="000000"/>
          <w:sz w:val="18"/>
          <w:szCs w:val="18"/>
          <w:lang w:val="az-Latn-AZ"/>
        </w:rPr>
        <w:t xml:space="preserve">müəyyən olunması, əmək pensiyası sənədlərinin </w:t>
      </w:r>
      <w:proofErr w:type="spellStart"/>
      <w:r>
        <w:rPr>
          <w:rFonts w:ascii="Segoe UI" w:eastAsia="Times New Roman" w:hAnsi="Segoe UI" w:cs="Segoe UI"/>
          <w:color w:val="000000"/>
          <w:sz w:val="18"/>
          <w:szCs w:val="18"/>
          <w:lang w:val="az-Latn-AZ"/>
        </w:rPr>
        <w:t>rəsmiləşdirilməsi</w:t>
      </w:r>
      <w:proofErr w:type="spellEnd"/>
      <w:r>
        <w:rPr>
          <w:rFonts w:ascii="Segoe UI" w:eastAsia="Times New Roman" w:hAnsi="Segoe UI" w:cs="Segoe UI"/>
          <w:color w:val="000000"/>
          <w:sz w:val="18"/>
          <w:szCs w:val="18"/>
          <w:lang w:val="az-Latn-AZ"/>
        </w:rPr>
        <w:t>,</w:t>
      </w:r>
    </w:p>
    <w:p w:rsidR="00A71260" w:rsidRDefault="00A71260" w:rsidP="00A71260">
      <w:pPr>
        <w:spacing w:before="60" w:after="60" w:line="240" w:lineRule="auto"/>
        <w:jc w:val="center"/>
        <w:rPr>
          <w:rFonts w:ascii="Times New Roman" w:eastAsia="Times New Roman" w:hAnsi="Times New Roman" w:cs="Times New Roman"/>
          <w:color w:val="000000"/>
          <w:sz w:val="24"/>
          <w:szCs w:val="24"/>
        </w:rPr>
      </w:pPr>
      <w:r>
        <w:rPr>
          <w:rFonts w:ascii="Segoe UI" w:eastAsia="Times New Roman" w:hAnsi="Segoe UI" w:cs="Segoe UI"/>
          <w:color w:val="000000"/>
          <w:sz w:val="18"/>
          <w:szCs w:val="18"/>
          <w:lang w:val="az-Latn-AZ"/>
        </w:rPr>
        <w:t xml:space="preserve">baxılması və saxlanılması </w:t>
      </w:r>
      <w:proofErr w:type="spellStart"/>
      <w:r>
        <w:rPr>
          <w:rFonts w:ascii="Segoe UI" w:eastAsia="Times New Roman" w:hAnsi="Segoe UI" w:cs="Segoe UI"/>
          <w:color w:val="000000"/>
          <w:sz w:val="18"/>
          <w:szCs w:val="18"/>
          <w:lang w:val="az-Latn-AZ"/>
        </w:rPr>
        <w:t>Qaydaları”na</w:t>
      </w:r>
      <w:proofErr w:type="spellEnd"/>
      <w:r>
        <w:rPr>
          <w:rFonts w:ascii="Segoe UI" w:eastAsia="Times New Roman" w:hAnsi="Segoe UI" w:cs="Segoe UI"/>
          <w:color w:val="000000"/>
          <w:sz w:val="18"/>
          <w:szCs w:val="18"/>
          <w:lang w:val="az-Latn-AZ"/>
        </w:rPr>
        <w:t> </w:t>
      </w:r>
      <w:r>
        <w:rPr>
          <w:rFonts w:ascii="Segoe UI" w:eastAsia="Times New Roman" w:hAnsi="Segoe UI" w:cs="Segoe UI"/>
          <w:b/>
          <w:bCs/>
          <w:color w:val="000000"/>
          <w:sz w:val="18"/>
          <w:szCs w:val="18"/>
          <w:lang w:val="az-Latn-AZ"/>
        </w:rPr>
        <w:t>10 nömrəli əlavə</w:t>
      </w:r>
    </w:p>
    <w:p w:rsidR="00A71260" w:rsidRDefault="00A71260" w:rsidP="00A71260">
      <w:pPr>
        <w:spacing w:before="60" w:after="60" w:line="240" w:lineRule="auto"/>
        <w:jc w:val="both"/>
        <w:rPr>
          <w:rFonts w:ascii="Times New Roman" w:eastAsia="Times New Roman" w:hAnsi="Times New Roman" w:cs="Times New Roman"/>
          <w:color w:val="000000"/>
          <w:sz w:val="24"/>
          <w:szCs w:val="24"/>
        </w:rPr>
      </w:pPr>
      <w:r>
        <w:rPr>
          <w:rFonts w:ascii="Segoe UI" w:eastAsia="Times New Roman" w:hAnsi="Segoe UI" w:cs="Segoe UI"/>
          <w:color w:val="000000"/>
          <w:sz w:val="20"/>
          <w:szCs w:val="20"/>
          <w:lang w:val="az-Latn-AZ"/>
        </w:rPr>
        <w:t> </w:t>
      </w:r>
    </w:p>
    <w:p w:rsidR="00A71260" w:rsidRDefault="00A71260" w:rsidP="00A71260">
      <w:pPr>
        <w:spacing w:after="0" w:line="240" w:lineRule="auto"/>
        <w:jc w:val="center"/>
        <w:rPr>
          <w:rFonts w:ascii="Times New Roman" w:eastAsia="Times New Roman" w:hAnsi="Times New Roman" w:cs="Times New Roman"/>
          <w:color w:val="000000"/>
          <w:sz w:val="24"/>
          <w:szCs w:val="24"/>
        </w:rPr>
      </w:pPr>
      <w:r>
        <w:rPr>
          <w:rFonts w:ascii="Segoe UI" w:eastAsia="Times New Roman" w:hAnsi="Segoe UI" w:cs="Segoe UI"/>
          <w:b/>
          <w:bCs/>
          <w:color w:val="000000"/>
          <w:sz w:val="28"/>
          <w:szCs w:val="28"/>
          <w:lang w:val="az-Latn-AZ"/>
        </w:rPr>
        <w:t>PENSİYAÇININ UÇOT VƏRƏQİNİN HƏRƏKƏTİNİN QEYDİYYATI JURNALI</w:t>
      </w:r>
    </w:p>
    <w:p w:rsidR="00A71260" w:rsidRDefault="00A71260" w:rsidP="00A71260">
      <w:pPr>
        <w:spacing w:after="0" w:line="240" w:lineRule="auto"/>
        <w:rPr>
          <w:rFonts w:ascii="Times New Roman" w:eastAsia="Times New Roman" w:hAnsi="Times New Roman" w:cs="Times New Roman"/>
          <w:color w:val="000000"/>
          <w:sz w:val="24"/>
          <w:szCs w:val="24"/>
        </w:rPr>
      </w:pPr>
      <w:r>
        <w:rPr>
          <w:rFonts w:ascii="Segoe UI" w:eastAsia="Times New Roman" w:hAnsi="Segoe UI" w:cs="Segoe UI"/>
          <w:color w:val="000000"/>
          <w:sz w:val="20"/>
          <w:szCs w:val="20"/>
          <w:lang w:val="az-Latn-AZ"/>
        </w:rPr>
        <w:t> </w:t>
      </w:r>
    </w:p>
    <w:tbl>
      <w:tblPr>
        <w:tblW w:w="0" w:type="auto"/>
        <w:jc w:val="center"/>
        <w:tblCellMar>
          <w:left w:w="0" w:type="dxa"/>
          <w:right w:w="0" w:type="dxa"/>
        </w:tblCellMar>
        <w:tblLook w:val="04A0" w:firstRow="1" w:lastRow="0" w:firstColumn="1" w:lastColumn="0" w:noHBand="0" w:noVBand="1"/>
      </w:tblPr>
      <w:tblGrid>
        <w:gridCol w:w="573"/>
        <w:gridCol w:w="3291"/>
        <w:gridCol w:w="1152"/>
        <w:gridCol w:w="1147"/>
        <w:gridCol w:w="1189"/>
        <w:gridCol w:w="1024"/>
        <w:gridCol w:w="964"/>
      </w:tblGrid>
      <w:tr w:rsidR="00A71260" w:rsidTr="00A71260">
        <w:trPr>
          <w:jc w:val="center"/>
        </w:trPr>
        <w:tc>
          <w:tcPr>
            <w:tcW w:w="5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Sıra №</w:t>
            </w:r>
          </w:p>
        </w:tc>
        <w:tc>
          <w:tcPr>
            <w:tcW w:w="37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Pensiyaçının soyadı, adı, atasının adı</w:t>
            </w:r>
          </w:p>
        </w:tc>
        <w:tc>
          <w:tcPr>
            <w:tcW w:w="249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Maliyyə-uçot sektorunun məsləhətçi-</w:t>
            </w:r>
            <w:proofErr w:type="spellStart"/>
            <w:r>
              <w:rPr>
                <w:rFonts w:ascii="Segoe UI" w:eastAsia="Times New Roman" w:hAnsi="Segoe UI" w:cs="Segoe UI"/>
                <w:b/>
                <w:bCs/>
                <w:lang w:val="az-Latn-AZ"/>
              </w:rPr>
              <w:t>mühasi</w:t>
            </w:r>
            <w:proofErr w:type="spellEnd"/>
            <w:r>
              <w:rPr>
                <w:rFonts w:ascii="Segoe UI" w:eastAsia="Times New Roman" w:hAnsi="Segoe UI" w:cs="Segoe UI"/>
                <w:b/>
                <w:bCs/>
                <w:lang w:val="az-Latn-AZ"/>
              </w:rPr>
              <w:t>-</w:t>
            </w:r>
            <w:proofErr w:type="spellStart"/>
            <w:r>
              <w:rPr>
                <w:rFonts w:ascii="Segoe UI" w:eastAsia="Times New Roman" w:hAnsi="Segoe UI" w:cs="Segoe UI"/>
                <w:b/>
                <w:bCs/>
                <w:lang w:val="az-Latn-AZ"/>
              </w:rPr>
              <w:t>binin</w:t>
            </w:r>
            <w:proofErr w:type="spellEnd"/>
            <w:r>
              <w:rPr>
                <w:rFonts w:ascii="Segoe UI" w:eastAsia="Times New Roman" w:hAnsi="Segoe UI" w:cs="Segoe UI"/>
                <w:b/>
                <w:bCs/>
                <w:lang w:val="az-Latn-AZ"/>
              </w:rPr>
              <w:t xml:space="preserve"> təhvil alması</w:t>
            </w:r>
          </w:p>
        </w:tc>
        <w:tc>
          <w:tcPr>
            <w:tcW w:w="231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b/>
                <w:bCs/>
                <w:lang w:val="az-Latn-AZ"/>
              </w:rPr>
              <w:t>Pensiya təyinatı sektorunun məsləhətçisinə qaytarılması</w:t>
            </w:r>
          </w:p>
        </w:tc>
        <w:tc>
          <w:tcPr>
            <w:tcW w:w="10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Qeyd</w:t>
            </w:r>
          </w:p>
        </w:tc>
      </w:tr>
      <w:tr w:rsidR="00A71260" w:rsidTr="00A7126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tarix</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imza</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tarix</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imza</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lastRenderedPageBreak/>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r w:rsidR="00A71260" w:rsidTr="00A71260">
        <w:trPr>
          <w:jc w:val="center"/>
        </w:trPr>
        <w:tc>
          <w:tcPr>
            <w:tcW w:w="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32"/>
                <w:szCs w:val="32"/>
                <w:lang w:val="az-Latn-AZ"/>
              </w:rPr>
              <w:t> </w:t>
            </w:r>
          </w:p>
        </w:tc>
        <w:tc>
          <w:tcPr>
            <w:tcW w:w="37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bl>
    <w:p w:rsidR="00A71260" w:rsidRDefault="00A71260" w:rsidP="00A71260">
      <w:pPr>
        <w:spacing w:before="60" w:after="60" w:line="240" w:lineRule="auto"/>
        <w:jc w:val="both"/>
        <w:rPr>
          <w:rFonts w:ascii="Times New Roman" w:eastAsia="Times New Roman" w:hAnsi="Times New Roman" w:cs="Times New Roman"/>
          <w:color w:val="000000"/>
          <w:sz w:val="24"/>
          <w:szCs w:val="24"/>
        </w:rPr>
      </w:pPr>
      <w:r>
        <w:rPr>
          <w:rFonts w:ascii="Segoe UI" w:eastAsia="Times New Roman" w:hAnsi="Segoe UI" w:cs="Segoe UI"/>
          <w:color w:val="000000"/>
          <w:sz w:val="20"/>
          <w:szCs w:val="20"/>
          <w:lang w:val="az-Latn-AZ"/>
        </w:rPr>
        <w:t> </w:t>
      </w:r>
    </w:p>
    <w:tbl>
      <w:tblPr>
        <w:tblW w:w="16328" w:type="dxa"/>
        <w:jc w:val="center"/>
        <w:tblCellMar>
          <w:left w:w="0" w:type="dxa"/>
          <w:right w:w="0" w:type="dxa"/>
        </w:tblCellMar>
        <w:tblLook w:val="04A0" w:firstRow="1" w:lastRow="0" w:firstColumn="1" w:lastColumn="0" w:noHBand="0" w:noVBand="1"/>
      </w:tblPr>
      <w:tblGrid>
        <w:gridCol w:w="6073"/>
        <w:gridCol w:w="2779"/>
        <w:gridCol w:w="5178"/>
        <w:gridCol w:w="8656"/>
        <w:gridCol w:w="175"/>
      </w:tblGrid>
      <w:tr w:rsidR="00A71260" w:rsidTr="00A71260">
        <w:trPr>
          <w:jc w:val="center"/>
        </w:trPr>
        <w:tc>
          <w:tcPr>
            <w:tcW w:w="5165" w:type="dxa"/>
            <w:tcMar>
              <w:top w:w="0" w:type="dxa"/>
              <w:left w:w="108" w:type="dxa"/>
              <w:bottom w:w="0" w:type="dxa"/>
              <w:right w:w="108" w:type="dxa"/>
            </w:tcMar>
            <w:hideMark/>
          </w:tcPr>
          <w:p w:rsidR="00A71260" w:rsidRDefault="00A71260">
            <w:pPr>
              <w:spacing w:before="60" w:after="60" w:line="240" w:lineRule="auto"/>
              <w:rPr>
                <w:rFonts w:ascii="Times New Roman" w:eastAsia="Times New Roman" w:hAnsi="Times New Roman" w:cs="Times New Roman"/>
                <w:sz w:val="24"/>
                <w:szCs w:val="24"/>
              </w:rPr>
            </w:pPr>
            <w:r>
              <w:rPr>
                <w:rFonts w:ascii="Segoe UI" w:eastAsia="Times New Roman" w:hAnsi="Segoe UI" w:cs="Segoe UI"/>
                <w:color w:val="000000"/>
                <w:sz w:val="20"/>
                <w:szCs w:val="20"/>
                <w:lang w:val="az-Latn-AZ"/>
              </w:rPr>
              <w:br w:type="page"/>
            </w:r>
            <w:r>
              <w:rPr>
                <w:rFonts w:ascii="Segoe UI" w:eastAsia="Times New Roman" w:hAnsi="Segoe UI" w:cs="Segoe UI"/>
                <w:sz w:val="14"/>
                <w:szCs w:val="14"/>
                <w:lang w:val="az-Latn-AZ"/>
              </w:rPr>
              <w:t>DSMF  rayon şöbəsi  _______________________      </w:t>
            </w:r>
            <w:r>
              <w:rPr>
                <w:rFonts w:ascii="Segoe UI" w:eastAsia="Times New Roman" w:hAnsi="Segoe UI" w:cs="Segoe UI"/>
                <w:b/>
                <w:bCs/>
                <w:lang w:val="az-Latn-AZ"/>
              </w:rPr>
              <w:t>ŞƏXSİ HESAB №</w:t>
            </w:r>
          </w:p>
        </w:tc>
        <w:tc>
          <w:tcPr>
            <w:tcW w:w="1830" w:type="dxa"/>
            <w:tcMar>
              <w:top w:w="0" w:type="dxa"/>
              <w:left w:w="108" w:type="dxa"/>
              <w:bottom w:w="0" w:type="dxa"/>
              <w:right w:w="108" w:type="dxa"/>
            </w:tcMar>
            <w:hideMark/>
          </w:tcPr>
          <w:tbl>
            <w:tblPr>
              <w:tblW w:w="1604" w:type="dxa"/>
              <w:tblCellMar>
                <w:left w:w="0" w:type="dxa"/>
                <w:right w:w="0" w:type="dxa"/>
              </w:tblCellMar>
              <w:tblLook w:val="04A0" w:firstRow="1" w:lastRow="0" w:firstColumn="1" w:lastColumn="0" w:noHBand="0" w:noVBand="1"/>
            </w:tblPr>
            <w:tblGrid>
              <w:gridCol w:w="1604"/>
            </w:tblGrid>
            <w:tr w:rsidR="00A71260">
              <w:trPr>
                <w:trHeight w:val="499"/>
              </w:trPr>
              <w:tc>
                <w:tcPr>
                  <w:tcW w:w="16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b/>
                      <w:bCs/>
                      <w:lang w:val="az-Latn-AZ"/>
                    </w:rPr>
                    <w:t> </w:t>
                  </w:r>
                </w:p>
              </w:tc>
            </w:tr>
          </w:tbl>
          <w:p w:rsidR="00A71260" w:rsidRDefault="00A71260">
            <w:pPr>
              <w:spacing w:after="0"/>
              <w:rPr>
                <w:rFonts w:cs="Times New Roman"/>
              </w:rPr>
            </w:pPr>
          </w:p>
        </w:tc>
        <w:tc>
          <w:tcPr>
            <w:tcW w:w="3429" w:type="dxa"/>
            <w:tcMar>
              <w:top w:w="0" w:type="dxa"/>
              <w:left w:w="108" w:type="dxa"/>
              <w:bottom w:w="0" w:type="dxa"/>
              <w:right w:w="108" w:type="dxa"/>
            </w:tcMar>
            <w:hideMark/>
          </w:tcPr>
          <w:tbl>
            <w:tblPr>
              <w:tblpPr w:leftFromText="180" w:rightFromText="180" w:bottomFromText="160" w:vertAnchor="text"/>
              <w:tblW w:w="0" w:type="auto"/>
              <w:tblCellMar>
                <w:left w:w="0" w:type="dxa"/>
                <w:right w:w="0" w:type="dxa"/>
              </w:tblCellMar>
              <w:tblLook w:val="04A0" w:firstRow="1" w:lastRow="0" w:firstColumn="1" w:lastColumn="0" w:noHBand="0" w:noVBand="1"/>
            </w:tblPr>
            <w:tblGrid>
              <w:gridCol w:w="1088"/>
            </w:tblGrid>
            <w:tr w:rsidR="00A71260">
              <w:trPr>
                <w:trHeight w:val="537"/>
              </w:trPr>
              <w:tc>
                <w:tcPr>
                  <w:tcW w:w="1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tc>
            </w:tr>
          </w:tbl>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Poçt şöbəsi</w:t>
            </w:r>
          </w:p>
        </w:tc>
        <w:tc>
          <w:tcPr>
            <w:tcW w:w="5732" w:type="dxa"/>
            <w:tcMar>
              <w:top w:w="0" w:type="dxa"/>
              <w:left w:w="108" w:type="dxa"/>
              <w:bottom w:w="0" w:type="dxa"/>
              <w:right w:w="108" w:type="dxa"/>
            </w:tcMar>
            <w:hideMark/>
          </w:tcPr>
          <w:p w:rsidR="00A71260" w:rsidRDefault="00A71260">
            <w:pPr>
              <w:spacing w:before="60" w:after="60" w:line="240" w:lineRule="auto"/>
              <w:jc w:val="both"/>
              <w:rPr>
                <w:rFonts w:ascii="Times New Roman" w:eastAsia="Times New Roman" w:hAnsi="Times New Roman" w:cs="Times New Roman"/>
                <w:sz w:val="24"/>
                <w:szCs w:val="24"/>
              </w:rPr>
            </w:pPr>
            <w:r>
              <w:rPr>
                <w:rFonts w:ascii="Segoe UI" w:eastAsia="Times New Roman" w:hAnsi="Segoe UI" w:cs="Segoe UI"/>
                <w:sz w:val="16"/>
                <w:szCs w:val="16"/>
                <w:lang w:val="az-Latn-AZ"/>
              </w:rPr>
              <w:t>“</w:t>
            </w:r>
            <w:r>
              <w:rPr>
                <w:rFonts w:ascii="Segoe UI" w:eastAsia="Times New Roman" w:hAnsi="Segoe UI" w:cs="Segoe UI"/>
                <w:sz w:val="12"/>
                <w:szCs w:val="12"/>
                <w:lang w:val="az-Latn-AZ"/>
              </w:rPr>
              <w:t>Əmək pensiyaları haqqında</w:t>
            </w:r>
            <w:r>
              <w:rPr>
                <w:rFonts w:ascii="Segoe UI" w:eastAsia="Times New Roman" w:hAnsi="Segoe UI" w:cs="Segoe UI"/>
                <w:sz w:val="16"/>
                <w:szCs w:val="16"/>
                <w:lang w:val="az-Latn-AZ"/>
              </w:rPr>
              <w:t>”</w:t>
            </w:r>
            <w:r>
              <w:rPr>
                <w:rFonts w:ascii="Segoe UI" w:eastAsia="Times New Roman" w:hAnsi="Segoe UI" w:cs="Segoe UI"/>
                <w:sz w:val="12"/>
                <w:szCs w:val="12"/>
                <w:lang w:val="az-Latn-AZ"/>
              </w:rPr>
              <w:t xml:space="preserve"> Azərbaycan Respublikası Qanununa əsasən əmək pensiyalarının təyin edilməsi, sosial sığorta stajının müəyyən olunması, əmək pensiyası sənədlərinin </w:t>
            </w:r>
            <w:proofErr w:type="spellStart"/>
            <w:r>
              <w:rPr>
                <w:rFonts w:ascii="Segoe UI" w:eastAsia="Times New Roman" w:hAnsi="Segoe UI" w:cs="Segoe UI"/>
                <w:sz w:val="12"/>
                <w:szCs w:val="12"/>
                <w:lang w:val="az-Latn-AZ"/>
              </w:rPr>
              <w:t>rəsmiləşdirilməsi</w:t>
            </w:r>
            <w:proofErr w:type="spellEnd"/>
            <w:r>
              <w:rPr>
                <w:rFonts w:ascii="Segoe UI" w:eastAsia="Times New Roman" w:hAnsi="Segoe UI" w:cs="Segoe UI"/>
                <w:sz w:val="12"/>
                <w:szCs w:val="12"/>
                <w:lang w:val="az-Latn-AZ"/>
              </w:rPr>
              <w:t xml:space="preserve">, baxılması və saxlanılması </w:t>
            </w:r>
            <w:proofErr w:type="spellStart"/>
            <w:r>
              <w:rPr>
                <w:rFonts w:ascii="Segoe UI" w:eastAsia="Times New Roman" w:hAnsi="Segoe UI" w:cs="Segoe UI"/>
                <w:sz w:val="12"/>
                <w:szCs w:val="12"/>
                <w:lang w:val="az-Latn-AZ"/>
              </w:rPr>
              <w:t>Qaydaları”na</w:t>
            </w:r>
            <w:proofErr w:type="spellEnd"/>
            <w:r>
              <w:rPr>
                <w:rFonts w:ascii="Segoe UI" w:eastAsia="Times New Roman" w:hAnsi="Segoe UI" w:cs="Segoe UI"/>
                <w:sz w:val="12"/>
                <w:szCs w:val="12"/>
                <w:lang w:val="az-Latn-AZ"/>
              </w:rPr>
              <w:t> </w:t>
            </w:r>
            <w:r>
              <w:rPr>
                <w:rFonts w:ascii="Segoe UI" w:eastAsia="Times New Roman" w:hAnsi="Segoe UI" w:cs="Segoe UI"/>
                <w:b/>
                <w:bCs/>
                <w:sz w:val="12"/>
                <w:szCs w:val="12"/>
                <w:lang w:val="az-Latn-AZ"/>
              </w:rPr>
              <w:t>11 nömrəli əlavə </w:t>
            </w:r>
            <w:bookmarkStart w:id="15" w:name="_ednref15"/>
            <w:r>
              <w:fldChar w:fldCharType="begin"/>
            </w:r>
            <w:r>
              <w:instrText xml:space="preserve"> HYPERLINK "http://e-qanun.az/alpidata/framework/data/22/c_f_22892.htm" \l "_edn15" \o "" </w:instrText>
            </w:r>
            <w:r>
              <w:fldChar w:fldCharType="separate"/>
            </w:r>
            <w:r>
              <w:rPr>
                <w:rStyle w:val="Hyperlink"/>
                <w:rFonts w:ascii="Segoe UI" w:eastAsia="Times New Roman" w:hAnsi="Segoe UI" w:cs="Segoe UI"/>
                <w:b/>
                <w:bCs/>
                <w:sz w:val="20"/>
                <w:szCs w:val="20"/>
                <w:vertAlign w:val="superscript"/>
                <w:lang w:val="az-Latn-AZ"/>
              </w:rPr>
              <w:t>[15]</w:t>
            </w:r>
            <w:bookmarkEnd w:id="15"/>
            <w:r>
              <w:fldChar w:fldCharType="end"/>
            </w:r>
          </w:p>
        </w:tc>
        <w:tc>
          <w:tcPr>
            <w:tcW w:w="165"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rsidTr="00A71260">
        <w:trPr>
          <w:jc w:val="center"/>
        </w:trPr>
        <w:tc>
          <w:tcPr>
            <w:tcW w:w="6995" w:type="dxa"/>
            <w:gridSpan w:val="2"/>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Soyadı______________________________________________________________</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Adı _______________________________________________________________</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6"/>
                <w:szCs w:val="6"/>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Atasının adı_________________________________________________________</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6"/>
                <w:szCs w:val="6"/>
                <w:lang w:val="az-Latn-AZ"/>
              </w:rPr>
              <w:t> </w:t>
            </w:r>
          </w:p>
          <w:tbl>
            <w:tblPr>
              <w:tblW w:w="0" w:type="auto"/>
              <w:tblInd w:w="228" w:type="dxa"/>
              <w:tblCellMar>
                <w:left w:w="0" w:type="dxa"/>
                <w:right w:w="0" w:type="dxa"/>
              </w:tblCellMar>
              <w:tblLook w:val="04A0" w:firstRow="1" w:lastRow="0" w:firstColumn="1" w:lastColumn="0" w:noHBand="0" w:noVBand="1"/>
            </w:tblPr>
            <w:tblGrid>
              <w:gridCol w:w="2760"/>
              <w:gridCol w:w="3240"/>
            </w:tblGrid>
            <w:tr w:rsidR="00A71260" w:rsidRPr="00A71260">
              <w:trPr>
                <w:trHeight w:val="360"/>
              </w:trPr>
              <w:tc>
                <w:tcPr>
                  <w:tcW w:w="2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Təvəllüdü</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Ş</w:t>
                  </w:r>
                  <w:r>
                    <w:rPr>
                      <w:rFonts w:ascii="Segoe UI" w:eastAsia="Times New Roman" w:hAnsi="Segoe UI" w:cs="Segoe UI"/>
                      <w:sz w:val="16"/>
                      <w:szCs w:val="16"/>
                      <w:lang w:val="az-Latn-AZ"/>
                    </w:rPr>
                    <w:t>əxsiyyət </w:t>
                  </w:r>
                  <w:proofErr w:type="spellStart"/>
                  <w:r>
                    <w:rPr>
                      <w:rFonts w:ascii="Segoe UI" w:eastAsia="Times New Roman" w:hAnsi="Segoe UI" w:cs="Segoe UI"/>
                      <w:sz w:val="16"/>
                      <w:szCs w:val="16"/>
                    </w:rPr>
                    <w:t>vəsiqəsi</w:t>
                  </w:r>
                  <w:proofErr w:type="spellEnd"/>
                  <w:r>
                    <w:rPr>
                      <w:rFonts w:ascii="Segoe UI" w:eastAsia="Times New Roman" w:hAnsi="Segoe UI" w:cs="Segoe UI"/>
                      <w:sz w:val="16"/>
                      <w:szCs w:val="16"/>
                      <w:lang w:val="az-Latn-AZ"/>
                    </w:rPr>
                    <w:t> (</w:t>
                  </w:r>
                  <w:proofErr w:type="spellStart"/>
                  <w:r>
                    <w:rPr>
                      <w:rFonts w:ascii="Segoe UI" w:eastAsia="Times New Roman" w:hAnsi="Segoe UI" w:cs="Segoe UI"/>
                      <w:sz w:val="16"/>
                      <w:szCs w:val="16"/>
                    </w:rPr>
                    <w:t>xaricdə</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daimi</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yaşayan</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Azərbaycan</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Respublikası</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vətəndaşının</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ümumvətəndaş</w:t>
                  </w:r>
                  <w:proofErr w:type="spellEnd"/>
                  <w:r>
                    <w:rPr>
                      <w:rFonts w:ascii="Segoe UI" w:eastAsia="Times New Roman" w:hAnsi="Segoe UI" w:cs="Segoe UI"/>
                      <w:sz w:val="16"/>
                      <w:szCs w:val="16"/>
                    </w:rPr>
                    <w:t xml:space="preserve"> </w:t>
                  </w:r>
                  <w:proofErr w:type="spellStart"/>
                  <w:r>
                    <w:rPr>
                      <w:rFonts w:ascii="Segoe UI" w:eastAsia="Times New Roman" w:hAnsi="Segoe UI" w:cs="Segoe UI"/>
                      <w:sz w:val="16"/>
                      <w:szCs w:val="16"/>
                    </w:rPr>
                    <w:t>pasportu</w:t>
                  </w:r>
                  <w:proofErr w:type="spellEnd"/>
                  <w:r>
                    <w:rPr>
                      <w:rFonts w:ascii="Segoe UI" w:eastAsia="Times New Roman" w:hAnsi="Segoe UI" w:cs="Segoe UI"/>
                      <w:sz w:val="16"/>
                      <w:szCs w:val="16"/>
                      <w:lang w:val="az-Latn-AZ"/>
                    </w:rPr>
                    <w:t>)</w:t>
                  </w:r>
                  <w:r>
                    <w:rPr>
                      <w:rFonts w:ascii="Segoe UI" w:eastAsia="Times New Roman" w:hAnsi="Segoe UI" w:cs="Segoe UI"/>
                      <w:sz w:val="14"/>
                      <w:szCs w:val="14"/>
                      <w:lang w:val="az-Latn-AZ"/>
                    </w:rPr>
                    <w:t>.          №</w:t>
                  </w:r>
                </w:p>
              </w:tc>
            </w:tr>
          </w:tbl>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lastRenderedPageBreak/>
              <w:t>    </w:t>
            </w:r>
          </w:p>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Cinsi: ______________________________</w:t>
            </w:r>
          </w:p>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6"/>
                <w:szCs w:val="6"/>
                <w:lang w:val="az-Latn-AZ"/>
              </w:rPr>
              <w:t> </w:t>
            </w:r>
          </w:p>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Ünvan: ____________________________________telefon:__________________</w:t>
            </w:r>
          </w:p>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6"/>
                <w:szCs w:val="6"/>
                <w:lang w:val="az-Latn-AZ"/>
              </w:rPr>
              <w:t> </w:t>
            </w:r>
          </w:p>
          <w:tbl>
            <w:tblPr>
              <w:tblpPr w:leftFromText="180" w:rightFromText="180" w:bottomFromText="160" w:vertAnchor="text"/>
              <w:tblW w:w="0" w:type="auto"/>
              <w:tblCellMar>
                <w:left w:w="0" w:type="dxa"/>
                <w:right w:w="0" w:type="dxa"/>
              </w:tblCellMar>
              <w:tblLook w:val="04A0" w:firstRow="1" w:lastRow="0" w:firstColumn="1" w:lastColumn="0" w:noHBand="0" w:noVBand="1"/>
            </w:tblPr>
            <w:tblGrid>
              <w:gridCol w:w="720"/>
              <w:gridCol w:w="720"/>
              <w:gridCol w:w="720"/>
              <w:gridCol w:w="720"/>
              <w:gridCol w:w="720"/>
            </w:tblGrid>
            <w:tr w:rsidR="00A71260" w:rsidRPr="00A71260">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r>
            <w:tr w:rsidR="00A71260" w:rsidRPr="00A71260">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r>
            <w:tr w:rsidR="00A71260" w:rsidRPr="00A71260">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r>
          </w:tbl>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Ödəniş müəssisəsi</w:t>
            </w:r>
          </w:p>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xml:space="preserve">  Ödəniş </w:t>
            </w:r>
            <w:proofErr w:type="spellStart"/>
            <w:r>
              <w:rPr>
                <w:rFonts w:ascii="Segoe UI" w:eastAsia="Times New Roman" w:hAnsi="Segoe UI" w:cs="Segoe UI"/>
                <w:sz w:val="14"/>
                <w:szCs w:val="14"/>
                <w:lang w:val="az-Latn-AZ"/>
              </w:rPr>
              <w:t>müəs</w:t>
            </w:r>
            <w:proofErr w:type="spellEnd"/>
            <w:r>
              <w:rPr>
                <w:rFonts w:ascii="Segoe UI" w:eastAsia="Times New Roman" w:hAnsi="Segoe UI" w:cs="Segoe UI"/>
                <w:sz w:val="14"/>
                <w:szCs w:val="14"/>
                <w:lang w:val="az-Latn-AZ"/>
              </w:rPr>
              <w:t>. dəyişmə tarixi</w:t>
            </w:r>
          </w:p>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İş haqqında</w:t>
            </w:r>
          </w:p>
          <w:p w:rsidR="00A71260" w:rsidRDefault="00A71260">
            <w:pPr>
              <w:keepNext/>
              <w:spacing w:before="240" w:after="60" w:line="240" w:lineRule="auto"/>
              <w:rPr>
                <w:rFonts w:ascii="Times New Roman" w:eastAsia="Times New Roman" w:hAnsi="Times New Roman" w:cs="Times New Roman"/>
                <w:sz w:val="24"/>
                <w:szCs w:val="24"/>
                <w:lang w:val="az-Latn-AZ"/>
              </w:rPr>
            </w:pPr>
            <w:r>
              <w:rPr>
                <w:rFonts w:ascii="Segoe UI" w:eastAsia="Times New Roman" w:hAnsi="Segoe UI" w:cs="Segoe UI"/>
                <w:b/>
                <w:bCs/>
                <w:sz w:val="14"/>
                <w:szCs w:val="14"/>
                <w:lang w:val="az-Latn-AZ"/>
              </w:rPr>
              <w:t>  İlkin təyinat tarixi:  _______________№ _________</w:t>
            </w:r>
          </w:p>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b/>
                <w:bCs/>
                <w:sz w:val="14"/>
                <w:szCs w:val="14"/>
                <w:lang w:val="az-Latn-AZ"/>
              </w:rPr>
              <w:t>  Şəxsi hesab pensiya işinə əsasən açılmış və ya davamıdır.</w:t>
            </w:r>
          </w:p>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Müdir ___________________________________       </w:t>
            </w:r>
          </w:p>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M.Y.                                Maliyyə-uçot sektorunun müdiri-</w:t>
            </w:r>
          </w:p>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baş mühasib. _____________________________</w:t>
            </w:r>
          </w:p>
          <w:tbl>
            <w:tblPr>
              <w:tblpPr w:leftFromText="180" w:rightFromText="180" w:bottomFromText="160" w:vertAnchor="text"/>
              <w:tblW w:w="0" w:type="auto"/>
              <w:tblCellMar>
                <w:left w:w="0" w:type="dxa"/>
                <w:right w:w="0" w:type="dxa"/>
              </w:tblCellMar>
              <w:tblLook w:val="04A0" w:firstRow="1" w:lastRow="0" w:firstColumn="1" w:lastColumn="0" w:noHBand="0" w:noVBand="1"/>
            </w:tblPr>
            <w:tblGrid>
              <w:gridCol w:w="1824"/>
              <w:gridCol w:w="720"/>
              <w:gridCol w:w="576"/>
              <w:gridCol w:w="840"/>
              <w:gridCol w:w="2400"/>
            </w:tblGrid>
            <w:tr w:rsidR="00A71260" w:rsidRPr="00A71260">
              <w:trPr>
                <w:cantSplit/>
              </w:trPr>
              <w:tc>
                <w:tcPr>
                  <w:tcW w:w="18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AİLƏ TƏRKİBİ</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2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r>
            <w:tr w:rsidR="00A71260" w:rsidRPr="00A71260">
              <w:trPr>
                <w:cantSplit/>
              </w:trPr>
              <w:tc>
                <w:tcPr>
                  <w:tcW w:w="1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Adı</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Gün</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Ay</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İl</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Qohumluğu</w:t>
                  </w:r>
                </w:p>
              </w:tc>
            </w:tr>
            <w:tr w:rsidR="00A71260" w:rsidRPr="00A71260">
              <w:trPr>
                <w:cantSplit/>
              </w:trPr>
              <w:tc>
                <w:tcPr>
                  <w:tcW w:w="1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r>
            <w:tr w:rsidR="00A71260" w:rsidRPr="00A71260">
              <w:trPr>
                <w:cantSplit/>
              </w:trPr>
              <w:tc>
                <w:tcPr>
                  <w:tcW w:w="1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r>
            <w:tr w:rsidR="00A71260" w:rsidRPr="00A71260">
              <w:trPr>
                <w:cantSplit/>
              </w:trPr>
              <w:tc>
                <w:tcPr>
                  <w:tcW w:w="1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r>
            <w:tr w:rsidR="00A71260" w:rsidRPr="00A71260">
              <w:trPr>
                <w:cantSplit/>
              </w:trPr>
              <w:tc>
                <w:tcPr>
                  <w:tcW w:w="1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r>
            <w:tr w:rsidR="00A71260" w:rsidRPr="00A71260">
              <w:trPr>
                <w:cantSplit/>
              </w:trPr>
              <w:tc>
                <w:tcPr>
                  <w:tcW w:w="1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r>
            <w:tr w:rsidR="00A71260" w:rsidRPr="00A71260">
              <w:trPr>
                <w:cantSplit/>
              </w:trPr>
              <w:tc>
                <w:tcPr>
                  <w:tcW w:w="1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tc>
            </w:tr>
          </w:tbl>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Aparıcı-məsləhətçi mühasib___________________</w:t>
            </w:r>
          </w:p>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14"/>
                <w:szCs w:val="14"/>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BARATLA ÖDƏNİLİB               ŞƏXSİ HESABIN BAĞLANMASI</w:t>
            </w:r>
          </w:p>
          <w:tbl>
            <w:tblPr>
              <w:tblpPr w:leftFromText="180" w:rightFromText="180" w:bottomFromText="160" w:vertAnchor="text"/>
              <w:tblW w:w="0" w:type="auto"/>
              <w:tblCellMar>
                <w:left w:w="0" w:type="dxa"/>
                <w:right w:w="0" w:type="dxa"/>
              </w:tblCellMar>
              <w:tblLook w:val="04A0" w:firstRow="1" w:lastRow="0" w:firstColumn="1" w:lastColumn="0" w:noHBand="0" w:noVBand="1"/>
            </w:tblPr>
            <w:tblGrid>
              <w:gridCol w:w="681"/>
              <w:gridCol w:w="917"/>
              <w:gridCol w:w="840"/>
              <w:gridCol w:w="960"/>
              <w:gridCol w:w="840"/>
              <w:gridCol w:w="720"/>
              <w:gridCol w:w="720"/>
              <w:gridCol w:w="908"/>
            </w:tblGrid>
            <w:tr w:rsidR="00A71260">
              <w:trPr>
                <w:cantSplit/>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Növü</w:t>
                  </w:r>
                </w:p>
              </w:tc>
              <w:tc>
                <w:tcPr>
                  <w:tcW w:w="9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Məbləği</w:t>
                  </w:r>
                </w:p>
              </w:tc>
              <w:tc>
                <w:tcPr>
                  <w:tcW w:w="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76"/>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Sənəd №</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Tarix</w:t>
                  </w:r>
                </w:p>
              </w:tc>
              <w:tc>
                <w:tcPr>
                  <w:tcW w:w="3188" w:type="dxa"/>
                  <w:gridSpan w:val="4"/>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p w:rsidR="00A71260" w:rsidRDefault="00A71260">
                  <w:pPr>
                    <w:spacing w:after="0" w:line="240" w:lineRule="auto"/>
                    <w:ind w:right="-115"/>
                    <w:rPr>
                      <w:rFonts w:ascii="Times New Roman" w:eastAsia="Times New Roman" w:hAnsi="Times New Roman" w:cs="Times New Roman"/>
                      <w:sz w:val="24"/>
                      <w:szCs w:val="24"/>
                    </w:rPr>
                  </w:pPr>
                  <w:r>
                    <w:rPr>
                      <w:rFonts w:ascii="Segoe UI" w:eastAsia="Times New Roman" w:hAnsi="Segoe UI" w:cs="Segoe UI"/>
                      <w:sz w:val="14"/>
                      <w:szCs w:val="14"/>
                      <w:lang w:val="az-Latn-AZ"/>
                    </w:rPr>
                    <w:t>Şəxsi hesab  ________________dən </w:t>
                  </w:r>
                </w:p>
                <w:p w:rsidR="00A71260" w:rsidRDefault="00A71260">
                  <w:pPr>
                    <w:spacing w:after="0" w:line="240" w:lineRule="auto"/>
                    <w:ind w:right="-115"/>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p w:rsidR="00A71260" w:rsidRDefault="00A71260">
                  <w:pPr>
                    <w:spacing w:after="0" w:line="240" w:lineRule="auto"/>
                    <w:ind w:right="-115"/>
                    <w:rPr>
                      <w:rFonts w:ascii="Times New Roman" w:eastAsia="Times New Roman" w:hAnsi="Times New Roman" w:cs="Times New Roman"/>
                      <w:sz w:val="24"/>
                      <w:szCs w:val="24"/>
                    </w:rPr>
                  </w:pPr>
                  <w:r>
                    <w:rPr>
                      <w:rFonts w:ascii="Segoe UI" w:eastAsia="Times New Roman" w:hAnsi="Segoe UI" w:cs="Segoe UI"/>
                      <w:sz w:val="14"/>
                      <w:szCs w:val="14"/>
                      <w:lang w:val="az-Latn-AZ"/>
                    </w:rPr>
                    <w:t>pensiya  ___________________</w:t>
                  </w:r>
                  <w:proofErr w:type="spellStart"/>
                  <w:r>
                    <w:rPr>
                      <w:rFonts w:ascii="Segoe UI" w:eastAsia="Times New Roman" w:hAnsi="Segoe UI" w:cs="Segoe UI"/>
                      <w:sz w:val="14"/>
                      <w:szCs w:val="14"/>
                      <w:lang w:val="az-Latn-AZ"/>
                    </w:rPr>
                    <w:t>dək</w:t>
                  </w:r>
                  <w:proofErr w:type="spellEnd"/>
                </w:p>
                <w:p w:rsidR="00A71260" w:rsidRDefault="00A71260">
                  <w:pPr>
                    <w:spacing w:after="0" w:line="240" w:lineRule="auto"/>
                    <w:ind w:right="-115"/>
                    <w:rPr>
                      <w:rFonts w:ascii="Times New Roman" w:eastAsia="Times New Roman" w:hAnsi="Times New Roman" w:cs="Times New Roman"/>
                      <w:sz w:val="24"/>
                      <w:szCs w:val="24"/>
                    </w:rPr>
                  </w:pPr>
                  <w:r>
                    <w:rPr>
                      <w:rFonts w:ascii="Segoe UI" w:eastAsia="Times New Roman" w:hAnsi="Segoe UI" w:cs="Segoe UI"/>
                      <w:sz w:val="6"/>
                      <w:szCs w:val="6"/>
                      <w:lang w:val="az-Latn-AZ"/>
                    </w:rPr>
                    <w:t> </w:t>
                  </w:r>
                </w:p>
                <w:p w:rsidR="00A71260" w:rsidRDefault="00A71260">
                  <w:pPr>
                    <w:spacing w:after="0" w:line="240" w:lineRule="auto"/>
                    <w:ind w:right="-115"/>
                    <w:rPr>
                      <w:rFonts w:ascii="Times New Roman" w:eastAsia="Times New Roman" w:hAnsi="Times New Roman" w:cs="Times New Roman"/>
                      <w:sz w:val="24"/>
                      <w:szCs w:val="24"/>
                    </w:rPr>
                  </w:pPr>
                  <w:r>
                    <w:rPr>
                      <w:rFonts w:ascii="Segoe UI" w:eastAsia="Times New Roman" w:hAnsi="Segoe UI" w:cs="Segoe UI"/>
                      <w:sz w:val="14"/>
                      <w:szCs w:val="14"/>
                      <w:lang w:val="az-Latn-AZ"/>
                    </w:rPr>
                    <w:t>______________manat ödənilib.</w:t>
                  </w:r>
                </w:p>
                <w:p w:rsidR="00A71260" w:rsidRDefault="00A71260">
                  <w:pPr>
                    <w:spacing w:after="0" w:line="240" w:lineRule="auto"/>
                    <w:ind w:right="-115"/>
                    <w:rPr>
                      <w:rFonts w:ascii="Times New Roman" w:eastAsia="Times New Roman" w:hAnsi="Times New Roman" w:cs="Times New Roman"/>
                      <w:sz w:val="24"/>
                      <w:szCs w:val="24"/>
                    </w:rPr>
                  </w:pPr>
                  <w:r>
                    <w:rPr>
                      <w:rFonts w:ascii="Segoe UI" w:eastAsia="Times New Roman" w:hAnsi="Segoe UI" w:cs="Segoe UI"/>
                      <w:sz w:val="6"/>
                      <w:szCs w:val="6"/>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Səbəbi ________________________</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Müdir _________________________</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Maliyyə-uçot sektorunun müdiri - baş mühasib_______________________</w:t>
                  </w:r>
                </w:p>
              </w:tc>
            </w:tr>
            <w:tr w:rsidR="00A71260">
              <w:trPr>
                <w:cantSplit/>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0" w:type="auto"/>
                  <w:gridSpan w:val="4"/>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r>
            <w:tr w:rsidR="00A71260">
              <w:trPr>
                <w:cantSplit/>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0" w:type="auto"/>
                  <w:gridSpan w:val="4"/>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r>
            <w:tr w:rsidR="00A71260">
              <w:trPr>
                <w:cantSplit/>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0" w:type="auto"/>
                  <w:gridSpan w:val="4"/>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r>
            <w:tr w:rsidR="00A71260">
              <w:trPr>
                <w:cantSplit/>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0" w:type="auto"/>
                  <w:gridSpan w:val="4"/>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r>
            <w:tr w:rsidR="00A71260">
              <w:trPr>
                <w:cantSplit/>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0" w:type="auto"/>
                  <w:gridSpan w:val="4"/>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r>
            <w:tr w:rsidR="00A71260">
              <w:trPr>
                <w:cantSplit/>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0" w:type="auto"/>
                  <w:gridSpan w:val="4"/>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r>
            <w:tr w:rsidR="00A71260">
              <w:trPr>
                <w:cantSplit/>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0" w:type="auto"/>
                  <w:gridSpan w:val="4"/>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r>
            <w:tr w:rsidR="00A71260">
              <w:trPr>
                <w:cantSplit/>
              </w:trPr>
              <w:tc>
                <w:tcPr>
                  <w:tcW w:w="6586"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İNVENTARİZASİYA APARILMASI HAQQINDA QEYDLƏR</w:t>
                  </w:r>
                </w:p>
              </w:tc>
            </w:tr>
            <w:tr w:rsidR="00A71260">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İmza</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Tarix</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İmza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Tarix</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İmza</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Tarix</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İmza</w:t>
                  </w:r>
                </w:p>
              </w:tc>
              <w:tc>
                <w:tcPr>
                  <w:tcW w:w="90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Tarix</w:t>
                  </w:r>
                </w:p>
              </w:tc>
            </w:tr>
            <w:tr w:rsidR="00A71260">
              <w:trPr>
                <w:trHeight w:val="70"/>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8"/>
                      <w:szCs w:val="8"/>
                      <w:lang w:val="az-Latn-AZ"/>
                    </w:rPr>
                    <w:t>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8"/>
                      <w:szCs w:val="8"/>
                      <w:lang w:val="az-Latn-AZ"/>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8"/>
                      <w:szCs w:val="8"/>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8"/>
                      <w:szCs w:val="8"/>
                      <w:lang w:val="az-Latn-AZ"/>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8"/>
                      <w:szCs w:val="8"/>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8"/>
                      <w:szCs w:val="8"/>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8"/>
                      <w:szCs w:val="8"/>
                      <w:lang w:val="az-Latn-AZ"/>
                    </w:rPr>
                    <w:t> </w:t>
                  </w:r>
                </w:p>
              </w:tc>
              <w:tc>
                <w:tcPr>
                  <w:tcW w:w="90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8"/>
                      <w:szCs w:val="8"/>
                      <w:lang w:val="az-Latn-AZ"/>
                    </w:rPr>
                    <w:t> </w:t>
                  </w:r>
                </w:p>
              </w:tc>
            </w:tr>
            <w:tr w:rsidR="00A71260">
              <w:trPr>
                <w:trHeight w:val="152"/>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1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0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r>
          </w:tbl>
          <w:p w:rsidR="00A71260" w:rsidRDefault="00A71260">
            <w:pPr>
              <w:spacing w:after="0"/>
              <w:rPr>
                <w:rFonts w:cs="Times New Roman"/>
              </w:rPr>
            </w:pPr>
          </w:p>
        </w:tc>
        <w:tc>
          <w:tcPr>
            <w:tcW w:w="9161" w:type="dxa"/>
            <w:gridSpan w:val="2"/>
            <w:tcMar>
              <w:top w:w="0" w:type="dxa"/>
              <w:left w:w="108" w:type="dxa"/>
              <w:bottom w:w="0" w:type="dxa"/>
              <w:right w:w="108" w:type="dxa"/>
            </w:tcMar>
            <w:hideMark/>
          </w:tcPr>
          <w:tbl>
            <w:tblPr>
              <w:tblpPr w:leftFromText="180" w:rightFromText="180" w:bottomFromText="160" w:vertAnchor="text" w:tblpXSpec="right" w:tblpYSpec="center"/>
              <w:tblW w:w="8892" w:type="dxa"/>
              <w:tblCellMar>
                <w:left w:w="0" w:type="dxa"/>
                <w:right w:w="0" w:type="dxa"/>
              </w:tblCellMar>
              <w:tblLook w:val="04A0" w:firstRow="1" w:lastRow="0" w:firstColumn="1" w:lastColumn="0" w:noHBand="0" w:noVBand="1"/>
            </w:tblPr>
            <w:tblGrid>
              <w:gridCol w:w="3852"/>
              <w:gridCol w:w="576"/>
              <w:gridCol w:w="984"/>
              <w:gridCol w:w="1080"/>
              <w:gridCol w:w="1080"/>
              <w:gridCol w:w="960"/>
              <w:gridCol w:w="360"/>
            </w:tblGrid>
            <w:tr w:rsidR="00A71260">
              <w:trPr>
                <w:cantSplit/>
                <w:trHeight w:val="35"/>
              </w:trPr>
              <w:tc>
                <w:tcPr>
                  <w:tcW w:w="3852" w:type="dxa"/>
                  <w:tcBorders>
                    <w:top w:val="single" w:sz="18" w:space="0" w:color="auto"/>
                    <w:left w:val="single" w:sz="1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4"/>
                      <w:szCs w:val="4"/>
                      <w:lang w:val="az-Latn-AZ"/>
                    </w:rPr>
                    <w:lastRenderedPageBreak/>
                    <w:t> </w:t>
                  </w:r>
                </w:p>
              </w:tc>
              <w:tc>
                <w:tcPr>
                  <w:tcW w:w="576"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Kod</w:t>
                  </w:r>
                </w:p>
              </w:tc>
              <w:tc>
                <w:tcPr>
                  <w:tcW w:w="4464" w:type="dxa"/>
                  <w:gridSpan w:val="5"/>
                  <w:tcBorders>
                    <w:top w:val="single" w:sz="24" w:space="0" w:color="auto"/>
                    <w:left w:val="nil"/>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2"/>
                      <w:szCs w:val="12"/>
                      <w:lang w:val="az-Latn-AZ"/>
                    </w:rPr>
                    <w:t>PENSİYA TƏYİNATI VƏ DAVAMI HAQQINDA</w:t>
                  </w:r>
                </w:p>
              </w:tc>
            </w:tr>
            <w:tr w:rsidR="00A71260">
              <w:trPr>
                <w:trHeight w:val="232"/>
              </w:trPr>
              <w:tc>
                <w:tcPr>
                  <w:tcW w:w="385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Qərarın tarixi</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360" w:type="dxa"/>
                  <w:tcBorders>
                    <w:top w:val="nil"/>
                    <w:left w:val="nil"/>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trHeight w:val="232"/>
              </w:trPr>
              <w:tc>
                <w:tcPr>
                  <w:tcW w:w="385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Qərarın №</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360" w:type="dxa"/>
                  <w:tcBorders>
                    <w:top w:val="nil"/>
                    <w:left w:val="nil"/>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trHeight w:val="232"/>
              </w:trPr>
              <w:tc>
                <w:tcPr>
                  <w:tcW w:w="385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Əmək pensiyasının növü</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360" w:type="dxa"/>
                  <w:tcBorders>
                    <w:top w:val="nil"/>
                    <w:left w:val="nil"/>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trHeight w:val="232"/>
              </w:trPr>
              <w:tc>
                <w:tcPr>
                  <w:tcW w:w="385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Əmək pensiyasının baza hissəsi</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360" w:type="dxa"/>
                  <w:tcBorders>
                    <w:top w:val="nil"/>
                    <w:left w:val="nil"/>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trHeight w:val="232"/>
              </w:trPr>
              <w:tc>
                <w:tcPr>
                  <w:tcW w:w="385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Baza hissəsinə əlavə-cəmi</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360" w:type="dxa"/>
                  <w:tcBorders>
                    <w:top w:val="nil"/>
                    <w:left w:val="nil"/>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trHeight w:val="232"/>
              </w:trPr>
              <w:tc>
                <w:tcPr>
                  <w:tcW w:w="385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lastRenderedPageBreak/>
                    <w:t>O cümlədən:</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360" w:type="dxa"/>
                  <w:tcBorders>
                    <w:top w:val="nil"/>
                    <w:left w:val="nil"/>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trHeight w:val="232"/>
              </w:trPr>
              <w:tc>
                <w:tcPr>
                  <w:tcW w:w="385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Milli Qəhrəmanların ailə üzvlərinə</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360" w:type="dxa"/>
                  <w:tcBorders>
                    <w:top w:val="nil"/>
                    <w:left w:val="nil"/>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trHeight w:val="232"/>
              </w:trPr>
              <w:tc>
                <w:tcPr>
                  <w:tcW w:w="385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şəhid ailə üzvlərinə</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360" w:type="dxa"/>
                  <w:tcBorders>
                    <w:top w:val="nil"/>
                    <w:left w:val="nil"/>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trHeight w:val="232"/>
              </w:trPr>
              <w:tc>
                <w:tcPr>
                  <w:tcW w:w="385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döyüşən ordunun tərkibində xidmət etmiş müharibə iştirakçıları (BVM iştirakçıları istisna olmaqla), habelə döyüş əməliyyatı aparılan ölkədə hərbi xidmət borcunu yerinə yetirmiş hərbi qulluqçulara</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360" w:type="dxa"/>
                  <w:tcBorders>
                    <w:top w:val="nil"/>
                    <w:left w:val="nil"/>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trHeight w:val="232"/>
              </w:trPr>
              <w:tc>
                <w:tcPr>
                  <w:tcW w:w="385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12"/>
                      <w:szCs w:val="12"/>
                      <w:lang w:val="az-Latn-AZ"/>
                    </w:rPr>
                    <w:t>- öhdəsində əmək qabiliyyəti olmayan  ailə üzvləri olan işləməyən I və II qrup əlillərin və sağlamlıq imkanları məhdud 18 yaşınadək şəxslərin,</w:t>
                  </w:r>
                  <w:r>
                    <w:rPr>
                      <w:rFonts w:ascii="Segoe UI" w:eastAsia="Times New Roman" w:hAnsi="Segoe UI" w:cs="Segoe UI"/>
                      <w:i/>
                      <w:iCs/>
                      <w:sz w:val="12"/>
                      <w:szCs w:val="12"/>
                      <w:lang w:val="az-Latn-AZ"/>
                    </w:rPr>
                    <w:t> </w:t>
                  </w:r>
                  <w:r>
                    <w:rPr>
                      <w:rFonts w:ascii="Segoe UI" w:eastAsia="Times New Roman" w:hAnsi="Segoe UI" w:cs="Segoe UI"/>
                      <w:sz w:val="12"/>
                      <w:szCs w:val="12"/>
                      <w:lang w:val="az-Latn-AZ"/>
                    </w:rPr>
                    <w:t xml:space="preserve">həmçinin öhdəsində ailə başçısını itirməyə görə pensiya ilə təmin edilməli şəxslərə aid edilən əmək qabiliyyətsiz ailə üzvləri olan işləməyən hərbi qulluqçular sırasından olan əmək </w:t>
                  </w:r>
                  <w:proofErr w:type="spellStart"/>
                  <w:r>
                    <w:rPr>
                      <w:rFonts w:ascii="Segoe UI" w:eastAsia="Times New Roman" w:hAnsi="Segoe UI" w:cs="Segoe UI"/>
                      <w:sz w:val="12"/>
                      <w:szCs w:val="12"/>
                      <w:lang w:val="az-Latn-AZ"/>
                    </w:rPr>
                    <w:t>pensiyaçılarınınəmək</w:t>
                  </w:r>
                  <w:proofErr w:type="spellEnd"/>
                  <w:r>
                    <w:rPr>
                      <w:rFonts w:ascii="Segoe UI" w:eastAsia="Times New Roman" w:hAnsi="Segoe UI" w:cs="Segoe UI"/>
                      <w:sz w:val="12"/>
                      <w:szCs w:val="12"/>
                      <w:lang w:val="az-Latn-AZ"/>
                    </w:rPr>
                    <w:t xml:space="preserve"> qabiliyyətsiz ailə üzvlərinə</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360" w:type="dxa"/>
                  <w:tcBorders>
                    <w:top w:val="nil"/>
                    <w:left w:val="nil"/>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trHeight w:val="232"/>
              </w:trPr>
              <w:tc>
                <w:tcPr>
                  <w:tcW w:w="385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I qrup əlillərə və sağlamlıq imkanları məhdud 18 yaşınadək şəxslərə  qulluq üçün əlavə</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360" w:type="dxa"/>
                  <w:tcBorders>
                    <w:top w:val="nil"/>
                    <w:left w:val="nil"/>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trHeight w:val="232"/>
              </w:trPr>
              <w:tc>
                <w:tcPr>
                  <w:tcW w:w="385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siyasi repressiyaya məruz qalıb sonradan bəraət aldığına görə əlavə</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360" w:type="dxa"/>
                  <w:tcBorders>
                    <w:top w:val="nil"/>
                    <w:left w:val="nil"/>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trHeight w:val="232"/>
              </w:trPr>
              <w:tc>
                <w:tcPr>
                  <w:tcW w:w="385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84"/>
                    <w:rPr>
                      <w:rFonts w:ascii="Times New Roman" w:eastAsia="Times New Roman" w:hAnsi="Times New Roman" w:cs="Times New Roman"/>
                      <w:sz w:val="24"/>
                      <w:szCs w:val="24"/>
                    </w:rPr>
                  </w:pPr>
                  <w:r>
                    <w:rPr>
                      <w:rFonts w:ascii="Segoe UI" w:eastAsia="Times New Roman" w:hAnsi="Segoe UI" w:cs="Segoe UI"/>
                      <w:sz w:val="12"/>
                      <w:szCs w:val="12"/>
                      <w:lang w:val="az-Latn-AZ"/>
                    </w:rPr>
                    <w:t>- müharibə əlillərinə (BVM  əlilləri istisna olmaqla) və müharibə iştirakçısı sırasından olan əlillərə əlavə</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360" w:type="dxa"/>
                  <w:tcBorders>
                    <w:top w:val="nil"/>
                    <w:left w:val="nil"/>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trHeight w:val="232"/>
              </w:trPr>
              <w:tc>
                <w:tcPr>
                  <w:tcW w:w="385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BVM  əlillərinə və iştirakçılarına</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360" w:type="dxa"/>
                  <w:tcBorders>
                    <w:top w:val="nil"/>
                    <w:left w:val="nil"/>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trHeight w:val="232"/>
              </w:trPr>
              <w:tc>
                <w:tcPr>
                  <w:tcW w:w="385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Əmək pensiyasının sığorta hissəsi</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360" w:type="dxa"/>
                  <w:tcBorders>
                    <w:top w:val="nil"/>
                    <w:left w:val="nil"/>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trHeight w:val="232"/>
              </w:trPr>
              <w:tc>
                <w:tcPr>
                  <w:tcW w:w="385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Əmək pensiyasına qulluq stajına görə əlavə</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360" w:type="dxa"/>
                  <w:tcBorders>
                    <w:top w:val="nil"/>
                    <w:left w:val="nil"/>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trHeight w:val="232"/>
              </w:trPr>
              <w:tc>
                <w:tcPr>
                  <w:tcW w:w="385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Əmək pensiyasının yığım hissəsi</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360" w:type="dxa"/>
                  <w:tcBorders>
                    <w:top w:val="nil"/>
                    <w:left w:val="nil"/>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trHeight w:val="232"/>
              </w:trPr>
              <w:tc>
                <w:tcPr>
                  <w:tcW w:w="385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Əmək pensiyasının ümumi məbləği</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360" w:type="dxa"/>
                  <w:tcBorders>
                    <w:top w:val="nil"/>
                    <w:left w:val="nil"/>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trHeight w:val="232"/>
              </w:trPr>
              <w:tc>
                <w:tcPr>
                  <w:tcW w:w="3852"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8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c>
                <w:tcPr>
                  <w:tcW w:w="360" w:type="dxa"/>
                  <w:tcBorders>
                    <w:top w:val="nil"/>
                    <w:left w:val="nil"/>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cantSplit/>
                <w:trHeight w:val="232"/>
              </w:trPr>
              <w:tc>
                <w:tcPr>
                  <w:tcW w:w="8892" w:type="dxa"/>
                  <w:gridSpan w:val="7"/>
                  <w:tcBorders>
                    <w:top w:val="nil"/>
                    <w:left w:val="single" w:sz="24" w:space="0" w:color="auto"/>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2"/>
                      <w:szCs w:val="12"/>
                      <w:lang w:val="az-Latn-AZ"/>
                    </w:rPr>
                    <w:t>S A İ R       Q E Y D L Ə R</w:t>
                  </w:r>
                </w:p>
              </w:tc>
            </w:tr>
            <w:tr w:rsidR="00A71260">
              <w:trPr>
                <w:cantSplit/>
                <w:trHeight w:val="232"/>
              </w:trPr>
              <w:tc>
                <w:tcPr>
                  <w:tcW w:w="8892" w:type="dxa"/>
                  <w:gridSpan w:val="7"/>
                  <w:tcBorders>
                    <w:top w:val="nil"/>
                    <w:left w:val="single" w:sz="24" w:space="0" w:color="auto"/>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cantSplit/>
                <w:trHeight w:val="232"/>
              </w:trPr>
              <w:tc>
                <w:tcPr>
                  <w:tcW w:w="8892" w:type="dxa"/>
                  <w:gridSpan w:val="7"/>
                  <w:tcBorders>
                    <w:top w:val="nil"/>
                    <w:left w:val="single" w:sz="24" w:space="0" w:color="auto"/>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cantSplit/>
                <w:trHeight w:val="232"/>
              </w:trPr>
              <w:tc>
                <w:tcPr>
                  <w:tcW w:w="8892" w:type="dxa"/>
                  <w:gridSpan w:val="7"/>
                  <w:tcBorders>
                    <w:top w:val="nil"/>
                    <w:left w:val="single" w:sz="24" w:space="0" w:color="auto"/>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cantSplit/>
                <w:trHeight w:val="232"/>
              </w:trPr>
              <w:tc>
                <w:tcPr>
                  <w:tcW w:w="8892" w:type="dxa"/>
                  <w:gridSpan w:val="7"/>
                  <w:tcBorders>
                    <w:top w:val="nil"/>
                    <w:left w:val="single" w:sz="24" w:space="0" w:color="auto"/>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cantSplit/>
                <w:trHeight w:val="232"/>
              </w:trPr>
              <w:tc>
                <w:tcPr>
                  <w:tcW w:w="8892" w:type="dxa"/>
                  <w:gridSpan w:val="7"/>
                  <w:tcBorders>
                    <w:top w:val="nil"/>
                    <w:left w:val="single" w:sz="24" w:space="0" w:color="auto"/>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cantSplit/>
                <w:trHeight w:val="232"/>
              </w:trPr>
              <w:tc>
                <w:tcPr>
                  <w:tcW w:w="8892" w:type="dxa"/>
                  <w:gridSpan w:val="7"/>
                  <w:tcBorders>
                    <w:top w:val="nil"/>
                    <w:left w:val="single" w:sz="24" w:space="0" w:color="auto"/>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cantSplit/>
                <w:trHeight w:val="232"/>
              </w:trPr>
              <w:tc>
                <w:tcPr>
                  <w:tcW w:w="8892" w:type="dxa"/>
                  <w:gridSpan w:val="7"/>
                  <w:tcBorders>
                    <w:top w:val="nil"/>
                    <w:left w:val="single" w:sz="24" w:space="0" w:color="auto"/>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cantSplit/>
                <w:trHeight w:val="232"/>
              </w:trPr>
              <w:tc>
                <w:tcPr>
                  <w:tcW w:w="8892" w:type="dxa"/>
                  <w:gridSpan w:val="7"/>
                  <w:tcBorders>
                    <w:top w:val="nil"/>
                    <w:left w:val="single" w:sz="24" w:space="0" w:color="auto"/>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cantSplit/>
                <w:trHeight w:val="232"/>
              </w:trPr>
              <w:tc>
                <w:tcPr>
                  <w:tcW w:w="8892" w:type="dxa"/>
                  <w:gridSpan w:val="7"/>
                  <w:tcBorders>
                    <w:top w:val="nil"/>
                    <w:left w:val="single" w:sz="24" w:space="0" w:color="auto"/>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cantSplit/>
                <w:trHeight w:val="232"/>
              </w:trPr>
              <w:tc>
                <w:tcPr>
                  <w:tcW w:w="8892" w:type="dxa"/>
                  <w:gridSpan w:val="7"/>
                  <w:tcBorders>
                    <w:top w:val="nil"/>
                    <w:left w:val="single" w:sz="24" w:space="0" w:color="auto"/>
                    <w:bottom w:val="single" w:sz="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r w:rsidR="00A71260">
              <w:trPr>
                <w:cantSplit/>
                <w:trHeight w:val="232"/>
              </w:trPr>
              <w:tc>
                <w:tcPr>
                  <w:tcW w:w="8892" w:type="dxa"/>
                  <w:gridSpan w:val="7"/>
                  <w:tcBorders>
                    <w:top w:val="nil"/>
                    <w:left w:val="single" w:sz="24" w:space="0" w:color="auto"/>
                    <w:bottom w:val="single" w:sz="18" w:space="0" w:color="auto"/>
                    <w:right w:val="single" w:sz="24"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2"/>
                      <w:szCs w:val="12"/>
                      <w:lang w:val="az-Latn-AZ"/>
                    </w:rPr>
                    <w:t> </w:t>
                  </w:r>
                </w:p>
              </w:tc>
            </w:tr>
          </w:tbl>
          <w:p w:rsidR="00A71260" w:rsidRDefault="00A71260">
            <w:pPr>
              <w:spacing w:after="0"/>
              <w:rPr>
                <w:rFonts w:cs="Times New Roman"/>
              </w:rPr>
            </w:pPr>
          </w:p>
        </w:tc>
        <w:tc>
          <w:tcPr>
            <w:tcW w:w="165"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tc>
      </w:tr>
      <w:tr w:rsidR="00A71260" w:rsidTr="00A71260">
        <w:trPr>
          <w:trHeight w:val="6204"/>
          <w:jc w:val="center"/>
        </w:trPr>
        <w:tc>
          <w:tcPr>
            <w:tcW w:w="16328" w:type="dxa"/>
            <w:gridSpan w:val="5"/>
            <w:tcMar>
              <w:top w:w="0" w:type="dxa"/>
              <w:left w:w="108" w:type="dxa"/>
              <w:bottom w:w="0" w:type="dxa"/>
              <w:right w:w="108" w:type="dxa"/>
            </w:tcMar>
            <w:hideMark/>
          </w:tcPr>
          <w:tbl>
            <w:tblPr>
              <w:tblpPr w:leftFromText="180" w:rightFromText="180" w:bottomFromText="160" w:vertAnchor="text"/>
              <w:tblW w:w="16102" w:type="dxa"/>
              <w:tblCellMar>
                <w:left w:w="0" w:type="dxa"/>
                <w:right w:w="0" w:type="dxa"/>
              </w:tblCellMar>
              <w:tblLook w:val="04A0" w:firstRow="1" w:lastRow="0" w:firstColumn="1" w:lastColumn="0" w:noHBand="0" w:noVBand="1"/>
            </w:tblPr>
            <w:tblGrid>
              <w:gridCol w:w="869"/>
              <w:gridCol w:w="404"/>
              <w:gridCol w:w="445"/>
              <w:gridCol w:w="825"/>
              <w:gridCol w:w="913"/>
              <w:gridCol w:w="314"/>
              <w:gridCol w:w="457"/>
              <w:gridCol w:w="811"/>
              <w:gridCol w:w="385"/>
              <w:gridCol w:w="440"/>
              <w:gridCol w:w="523"/>
              <w:gridCol w:w="390"/>
              <w:gridCol w:w="886"/>
              <w:gridCol w:w="754"/>
              <w:gridCol w:w="734"/>
              <w:gridCol w:w="332"/>
              <w:gridCol w:w="493"/>
              <w:gridCol w:w="424"/>
              <w:gridCol w:w="489"/>
              <w:gridCol w:w="771"/>
              <w:gridCol w:w="287"/>
              <w:gridCol w:w="334"/>
              <w:gridCol w:w="825"/>
              <w:gridCol w:w="222"/>
              <w:gridCol w:w="687"/>
              <w:gridCol w:w="222"/>
              <w:gridCol w:w="514"/>
              <w:gridCol w:w="257"/>
              <w:gridCol w:w="46"/>
              <w:gridCol w:w="325"/>
              <w:gridCol w:w="383"/>
              <w:gridCol w:w="240"/>
              <w:gridCol w:w="306"/>
              <w:gridCol w:w="439"/>
              <w:gridCol w:w="468"/>
              <w:gridCol w:w="527"/>
              <w:gridCol w:w="386"/>
              <w:gridCol w:w="773"/>
              <w:gridCol w:w="413"/>
              <w:gridCol w:w="436"/>
              <w:gridCol w:w="825"/>
              <w:gridCol w:w="503"/>
              <w:gridCol w:w="410"/>
              <w:gridCol w:w="925"/>
              <w:gridCol w:w="222"/>
            </w:tblGrid>
            <w:tr w:rsidR="00A71260">
              <w:trPr>
                <w:cantSplit/>
                <w:trHeight w:val="183"/>
              </w:trPr>
              <w:tc>
                <w:tcPr>
                  <w:tcW w:w="5321" w:type="dxa"/>
                  <w:gridSpan w:val="1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lastRenderedPageBreak/>
                    <w:t>20 __   il aylar üzrə ödənilib</w:t>
                  </w:r>
                </w:p>
              </w:tc>
              <w:tc>
                <w:tcPr>
                  <w:tcW w:w="5474" w:type="dxa"/>
                  <w:gridSpan w:val="1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20___    il aylar üzrə ödənilib</w:t>
                  </w:r>
                </w:p>
              </w:tc>
              <w:tc>
                <w:tcPr>
                  <w:tcW w:w="5071" w:type="dxa"/>
                  <w:gridSpan w:val="1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20___    il aylar üzrə ödənilib</w:t>
                  </w:r>
                </w:p>
              </w:tc>
              <w:tc>
                <w:tcPr>
                  <w:tcW w:w="240"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trPr>
                <w:cantSplit/>
                <w:trHeight w:val="1154"/>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rPr>
                      <w:rFonts w:ascii="Times New Roman" w:eastAsia="Times New Roman" w:hAnsi="Times New Roman" w:cs="Times New Roman"/>
                      <w:sz w:val="24"/>
                      <w:szCs w:val="24"/>
                    </w:rPr>
                  </w:pPr>
                  <w:r>
                    <w:rPr>
                      <w:rFonts w:ascii="Segoe UI" w:eastAsia="Times New Roman" w:hAnsi="Segoe UI" w:cs="Segoe UI"/>
                      <w:sz w:val="14"/>
                      <w:szCs w:val="14"/>
                      <w:lang w:val="az-Latn-AZ"/>
                    </w:rPr>
                    <w:t>   Aylar</w:t>
                  </w:r>
                </w:p>
              </w:tc>
              <w:tc>
                <w:tcPr>
                  <w:tcW w:w="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rPr>
                      <w:rFonts w:ascii="Times New Roman" w:eastAsia="Times New Roman" w:hAnsi="Times New Roman" w:cs="Times New Roman"/>
                      <w:sz w:val="24"/>
                      <w:szCs w:val="24"/>
                    </w:rPr>
                  </w:pPr>
                  <w:r>
                    <w:rPr>
                      <w:rFonts w:ascii="Segoe UI" w:eastAsia="Times New Roman" w:hAnsi="Segoe UI" w:cs="Segoe UI"/>
                      <w:sz w:val="14"/>
                      <w:szCs w:val="14"/>
                      <w:lang w:val="az-Latn-AZ"/>
                    </w:rPr>
                    <w:t>   Tarix</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Sənəd</w:t>
                  </w:r>
                </w:p>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Məbləğ</w:t>
                  </w:r>
                </w:p>
              </w:tc>
              <w:tc>
                <w:tcPr>
                  <w:tcW w:w="6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Qeyd</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rPr>
                      <w:rFonts w:ascii="Times New Roman" w:eastAsia="Times New Roman" w:hAnsi="Times New Roman" w:cs="Times New Roman"/>
                      <w:sz w:val="24"/>
                      <w:szCs w:val="24"/>
                    </w:rPr>
                  </w:pPr>
                  <w:r>
                    <w:rPr>
                      <w:rFonts w:ascii="Segoe UI" w:eastAsia="Times New Roman" w:hAnsi="Segoe UI" w:cs="Segoe UI"/>
                      <w:sz w:val="14"/>
                      <w:szCs w:val="14"/>
                      <w:lang w:val="az-Latn-AZ"/>
                    </w:rPr>
                    <w:t>  Tarix</w:t>
                  </w:r>
                </w:p>
              </w:tc>
              <w:tc>
                <w:tcPr>
                  <w:tcW w:w="6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Sənəd</w:t>
                  </w:r>
                </w:p>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Məbləğ</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p w:rsidR="00A71260" w:rsidRDefault="00A71260">
                  <w:pPr>
                    <w:spacing w:after="0" w:line="240" w:lineRule="auto"/>
                    <w:ind w:left="113" w:right="113"/>
                    <w:rPr>
                      <w:rFonts w:ascii="Times New Roman" w:eastAsia="Times New Roman" w:hAnsi="Times New Roman" w:cs="Times New Roman"/>
                      <w:sz w:val="24"/>
                      <w:szCs w:val="24"/>
                    </w:rPr>
                  </w:pPr>
                  <w:r>
                    <w:rPr>
                      <w:rFonts w:ascii="Segoe UI" w:eastAsia="Times New Roman" w:hAnsi="Segoe UI" w:cs="Segoe UI"/>
                      <w:sz w:val="14"/>
                      <w:szCs w:val="14"/>
                      <w:lang w:val="az-Latn-AZ"/>
                    </w:rPr>
                    <w:t>   Qeyd</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Aylar</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Tarix</w:t>
                  </w:r>
                </w:p>
              </w:tc>
              <w:tc>
                <w:tcPr>
                  <w:tcW w:w="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Sənəd</w:t>
                  </w:r>
                </w:p>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Məbləğ</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Qeyd</w:t>
                  </w:r>
                </w:p>
              </w:tc>
              <w:tc>
                <w:tcPr>
                  <w:tcW w:w="55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Tarix</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Sənəd</w:t>
                  </w:r>
                </w:p>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w:t>
                  </w:r>
                </w:p>
              </w:tc>
              <w:tc>
                <w:tcPr>
                  <w:tcW w:w="117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Məbləğ</w:t>
                  </w:r>
                </w:p>
              </w:tc>
              <w:tc>
                <w:tcPr>
                  <w:tcW w:w="4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Qeyd</w:t>
                  </w:r>
                </w:p>
              </w:tc>
              <w:tc>
                <w:tcPr>
                  <w:tcW w:w="62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Aylar</w:t>
                  </w:r>
                </w:p>
              </w:tc>
              <w:tc>
                <w:tcPr>
                  <w:tcW w:w="5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70"/>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 Tarix</w:t>
                  </w:r>
                </w:p>
              </w:tc>
              <w:tc>
                <w:tcPr>
                  <w:tcW w:w="5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jc w:val="center"/>
                    <w:rPr>
                      <w:rFonts w:ascii="Times New Roman" w:eastAsia="Times New Roman" w:hAnsi="Times New Roman" w:cs="Times New Roman"/>
                      <w:sz w:val="24"/>
                      <w:szCs w:val="24"/>
                    </w:rPr>
                  </w:pPr>
                  <w:proofErr w:type="spellStart"/>
                  <w:r>
                    <w:rPr>
                      <w:rFonts w:ascii="Segoe UI" w:eastAsia="Times New Roman" w:hAnsi="Segoe UI" w:cs="Segoe UI"/>
                      <w:sz w:val="14"/>
                      <w:szCs w:val="14"/>
                      <w:lang w:val="az-Latn-AZ"/>
                    </w:rPr>
                    <w:t>Səbnəd</w:t>
                  </w:r>
                  <w:proofErr w:type="spellEnd"/>
                </w:p>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Məbləğ</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7"/>
                    <w:rPr>
                      <w:rFonts w:ascii="Times New Roman" w:eastAsia="Times New Roman" w:hAnsi="Times New Roman" w:cs="Times New Roman"/>
                      <w:sz w:val="24"/>
                      <w:szCs w:val="24"/>
                    </w:rPr>
                  </w:pPr>
                  <w:r>
                    <w:rPr>
                      <w:rFonts w:ascii="Segoe UI" w:eastAsia="Times New Roman" w:hAnsi="Segoe UI" w:cs="Segoe UI"/>
                      <w:sz w:val="14"/>
                      <w:szCs w:val="14"/>
                      <w:lang w:val="az-Latn-AZ"/>
                    </w:rPr>
                    <w:t>   Qeyd</w:t>
                  </w:r>
                </w:p>
              </w:tc>
              <w:tc>
                <w:tcPr>
                  <w:tcW w:w="50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rPr>
                      <w:rFonts w:ascii="Times New Roman" w:eastAsia="Times New Roman" w:hAnsi="Times New Roman" w:cs="Times New Roman"/>
                      <w:sz w:val="24"/>
                      <w:szCs w:val="24"/>
                    </w:rPr>
                  </w:pPr>
                  <w:r>
                    <w:rPr>
                      <w:rFonts w:ascii="Segoe UI" w:eastAsia="Times New Roman" w:hAnsi="Segoe UI" w:cs="Segoe UI"/>
                      <w:sz w:val="14"/>
                      <w:szCs w:val="14"/>
                      <w:lang w:val="az-Latn-AZ"/>
                    </w:rPr>
                    <w:t>   Tarix</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Sənəd</w:t>
                  </w:r>
                </w:p>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w:t>
                  </w:r>
                </w:p>
              </w:tc>
              <w:tc>
                <w:tcPr>
                  <w:tcW w:w="64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p w:rsidR="00A71260" w:rsidRDefault="00A71260">
                  <w:pPr>
                    <w:spacing w:after="0" w:line="240" w:lineRule="auto"/>
                    <w:ind w:left="113" w:right="113"/>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Məbləğ</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left="113" w:right="113"/>
                    <w:rPr>
                      <w:rFonts w:ascii="Times New Roman" w:eastAsia="Times New Roman" w:hAnsi="Times New Roman" w:cs="Times New Roman"/>
                      <w:sz w:val="24"/>
                      <w:szCs w:val="24"/>
                    </w:rPr>
                  </w:pPr>
                  <w:r>
                    <w:rPr>
                      <w:rFonts w:ascii="Segoe UI" w:eastAsia="Times New Roman" w:hAnsi="Segoe UI" w:cs="Segoe UI"/>
                      <w:sz w:val="14"/>
                      <w:szCs w:val="14"/>
                      <w:lang w:val="az-Latn-AZ"/>
                    </w:rPr>
                    <w:t>    Qeyd</w:t>
                  </w:r>
                </w:p>
                <w:p w:rsidR="00A71260" w:rsidRDefault="00A71260">
                  <w:pPr>
                    <w:spacing w:after="0" w:line="240" w:lineRule="auto"/>
                    <w:ind w:left="113" w:right="30"/>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240"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trPr>
                <w:trHeight w:val="183"/>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I</w:t>
                  </w:r>
                </w:p>
              </w:tc>
              <w:tc>
                <w:tcPr>
                  <w:tcW w:w="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I</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5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7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2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22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I</w:t>
                  </w:r>
                </w:p>
              </w:tc>
              <w:tc>
                <w:tcPr>
                  <w:tcW w:w="5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0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4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240"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trPr>
                <w:trHeight w:val="183"/>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II</w:t>
                  </w:r>
                </w:p>
              </w:tc>
              <w:tc>
                <w:tcPr>
                  <w:tcW w:w="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II</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5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7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2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22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II</w:t>
                  </w:r>
                </w:p>
              </w:tc>
              <w:tc>
                <w:tcPr>
                  <w:tcW w:w="5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0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4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240"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trPr>
                <w:trHeight w:val="183"/>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III</w:t>
                  </w:r>
                </w:p>
              </w:tc>
              <w:tc>
                <w:tcPr>
                  <w:tcW w:w="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III</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5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7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2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22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III</w:t>
                  </w:r>
                </w:p>
              </w:tc>
              <w:tc>
                <w:tcPr>
                  <w:tcW w:w="5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0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4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240"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trPr>
                <w:trHeight w:val="198"/>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IV</w:t>
                  </w:r>
                </w:p>
              </w:tc>
              <w:tc>
                <w:tcPr>
                  <w:tcW w:w="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IV</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5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7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2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22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IV</w:t>
                  </w:r>
                </w:p>
              </w:tc>
              <w:tc>
                <w:tcPr>
                  <w:tcW w:w="5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0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4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240"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trPr>
                <w:trHeight w:val="183"/>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V</w:t>
                  </w:r>
                </w:p>
              </w:tc>
              <w:tc>
                <w:tcPr>
                  <w:tcW w:w="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V</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5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7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2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22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V</w:t>
                  </w:r>
                </w:p>
              </w:tc>
              <w:tc>
                <w:tcPr>
                  <w:tcW w:w="5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0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4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240"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trPr>
                <w:trHeight w:val="183"/>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VI</w:t>
                  </w:r>
                </w:p>
              </w:tc>
              <w:tc>
                <w:tcPr>
                  <w:tcW w:w="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VI</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5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7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2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22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VI</w:t>
                  </w:r>
                </w:p>
              </w:tc>
              <w:tc>
                <w:tcPr>
                  <w:tcW w:w="5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0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4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240"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trPr>
                <w:trHeight w:val="183"/>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VII</w:t>
                  </w:r>
                </w:p>
              </w:tc>
              <w:tc>
                <w:tcPr>
                  <w:tcW w:w="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VII</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5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7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2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22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VII</w:t>
                  </w:r>
                </w:p>
              </w:tc>
              <w:tc>
                <w:tcPr>
                  <w:tcW w:w="5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0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4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240"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trPr>
                <w:trHeight w:val="198"/>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VIII</w:t>
                  </w:r>
                </w:p>
              </w:tc>
              <w:tc>
                <w:tcPr>
                  <w:tcW w:w="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VIII</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5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7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2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22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VIII</w:t>
                  </w:r>
                </w:p>
              </w:tc>
              <w:tc>
                <w:tcPr>
                  <w:tcW w:w="5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0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4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240"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trPr>
                <w:trHeight w:val="183"/>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IX</w:t>
                  </w:r>
                </w:p>
              </w:tc>
              <w:tc>
                <w:tcPr>
                  <w:tcW w:w="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IX</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5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7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2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22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IX</w:t>
                  </w:r>
                </w:p>
              </w:tc>
              <w:tc>
                <w:tcPr>
                  <w:tcW w:w="5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0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4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240"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trPr>
                <w:trHeight w:val="183"/>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X</w:t>
                  </w:r>
                </w:p>
              </w:tc>
              <w:tc>
                <w:tcPr>
                  <w:tcW w:w="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X</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5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7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2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22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X</w:t>
                  </w:r>
                </w:p>
              </w:tc>
              <w:tc>
                <w:tcPr>
                  <w:tcW w:w="5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0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4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240"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trPr>
                <w:trHeight w:val="183"/>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XI</w:t>
                  </w:r>
                </w:p>
              </w:tc>
              <w:tc>
                <w:tcPr>
                  <w:tcW w:w="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XI</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5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7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2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22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XI</w:t>
                  </w:r>
                </w:p>
              </w:tc>
              <w:tc>
                <w:tcPr>
                  <w:tcW w:w="5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0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4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240"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trPr>
                <w:trHeight w:val="198"/>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XII</w:t>
                  </w:r>
                </w:p>
              </w:tc>
              <w:tc>
                <w:tcPr>
                  <w:tcW w:w="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1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10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XII</w:t>
                  </w:r>
                </w:p>
              </w:tc>
              <w:tc>
                <w:tcPr>
                  <w:tcW w:w="46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8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5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7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2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ind w:right="-228"/>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XII</w:t>
                  </w:r>
                </w:p>
              </w:tc>
              <w:tc>
                <w:tcPr>
                  <w:tcW w:w="5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0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9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4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240"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trPr>
                <w:cantSplit/>
                <w:trHeight w:val="366"/>
              </w:trPr>
              <w:tc>
                <w:tcPr>
                  <w:tcW w:w="5321"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Pensiyanın ödənilməsi üçün ödəniş müəssisəsinə göndərilmiş ödəniş  tapşırıqları haqqında</w:t>
                  </w:r>
                </w:p>
              </w:tc>
              <w:tc>
                <w:tcPr>
                  <w:tcW w:w="418"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5354" w:type="dxa"/>
                  <w:gridSpan w:val="16"/>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Ödəniş tapşırıqlarında dəyişikliklər haqqında</w:t>
                  </w:r>
                </w:p>
              </w:tc>
              <w:tc>
                <w:tcPr>
                  <w:tcW w:w="559"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4214" w:type="dxa"/>
                  <w:gridSpan w:val="1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Pensiya ödənişinin dayandırılması F-3 göndərilib</w:t>
                  </w:r>
                </w:p>
              </w:tc>
              <w:tc>
                <w:tcPr>
                  <w:tcW w:w="240"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trPr>
                <w:cantSplit/>
                <w:trHeight w:val="475"/>
              </w:trPr>
              <w:tc>
                <w:tcPr>
                  <w:tcW w:w="7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Tarix</w:t>
                  </w:r>
                </w:p>
              </w:tc>
              <w:tc>
                <w:tcPr>
                  <w:tcW w:w="88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Reyestr №</w:t>
                  </w:r>
                </w:p>
              </w:tc>
              <w:tc>
                <w:tcPr>
                  <w:tcW w:w="92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Nə vaxtdan</w:t>
                  </w:r>
                </w:p>
              </w:tc>
              <w:tc>
                <w:tcPr>
                  <w:tcW w:w="111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Nə vaxtadək</w:t>
                  </w:r>
                </w:p>
              </w:tc>
              <w:tc>
                <w:tcPr>
                  <w:tcW w:w="7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Məbləğ</w:t>
                  </w:r>
                </w:p>
              </w:tc>
              <w:tc>
                <w:tcPr>
                  <w:tcW w:w="8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İmza</w:t>
                  </w:r>
                </w:p>
              </w:tc>
              <w:tc>
                <w:tcPr>
                  <w:tcW w:w="0" w:type="auto"/>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7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Tarix</w:t>
                  </w:r>
                </w:p>
              </w:tc>
              <w:tc>
                <w:tcPr>
                  <w:tcW w:w="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Reyestr №</w:t>
                  </w:r>
                </w:p>
              </w:tc>
              <w:tc>
                <w:tcPr>
                  <w:tcW w:w="104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Nə vaxtdan</w:t>
                  </w:r>
                </w:p>
              </w:tc>
              <w:tc>
                <w:tcPr>
                  <w:tcW w:w="114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Nə vaxtadək</w:t>
                  </w:r>
                </w:p>
              </w:tc>
              <w:tc>
                <w:tcPr>
                  <w:tcW w:w="69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Məbləğ</w:t>
                  </w:r>
                </w:p>
              </w:tc>
              <w:tc>
                <w:tcPr>
                  <w:tcW w:w="993"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İmza</w:t>
                  </w:r>
                </w:p>
              </w:tc>
              <w:tc>
                <w:tcPr>
                  <w:tcW w:w="0" w:type="auto"/>
                  <w:gridSpan w:val="2"/>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6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F-3 №-si</w:t>
                  </w:r>
                </w:p>
              </w:tc>
              <w:tc>
                <w:tcPr>
                  <w:tcW w:w="91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Nə vaxtdan</w:t>
                  </w:r>
                </w:p>
              </w:tc>
              <w:tc>
                <w:tcPr>
                  <w:tcW w:w="124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Səbəbi</w:t>
                  </w:r>
                </w:p>
              </w:tc>
              <w:tc>
                <w:tcPr>
                  <w:tcW w:w="6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4"/>
                      <w:szCs w:val="14"/>
                      <w:lang w:val="az-Latn-AZ"/>
                    </w:rPr>
                    <w:t>İmza</w:t>
                  </w:r>
                </w:p>
              </w:tc>
              <w:tc>
                <w:tcPr>
                  <w:tcW w:w="240"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trPr>
                <w:cantSplit/>
                <w:trHeight w:val="198"/>
              </w:trPr>
              <w:tc>
                <w:tcPr>
                  <w:tcW w:w="7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88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2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1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8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0" w:type="auto"/>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7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04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4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93"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0" w:type="auto"/>
                  <w:gridSpan w:val="2"/>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6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1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24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240"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trPr>
                <w:cantSplit/>
                <w:trHeight w:val="183"/>
              </w:trPr>
              <w:tc>
                <w:tcPr>
                  <w:tcW w:w="7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88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2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1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8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0" w:type="auto"/>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7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04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4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93"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0" w:type="auto"/>
                  <w:gridSpan w:val="2"/>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6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1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24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240"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trPr>
                <w:cantSplit/>
                <w:trHeight w:val="183"/>
              </w:trPr>
              <w:tc>
                <w:tcPr>
                  <w:tcW w:w="7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88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2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1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8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0" w:type="auto"/>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7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04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4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93"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0" w:type="auto"/>
                  <w:gridSpan w:val="2"/>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6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1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24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240"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trPr>
                <w:cantSplit/>
                <w:trHeight w:val="183"/>
              </w:trPr>
              <w:tc>
                <w:tcPr>
                  <w:tcW w:w="7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88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2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1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8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0" w:type="auto"/>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7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04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4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93"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0" w:type="auto"/>
                  <w:gridSpan w:val="2"/>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6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1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24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240"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trPr>
                <w:cantSplit/>
                <w:trHeight w:val="198"/>
              </w:trPr>
              <w:tc>
                <w:tcPr>
                  <w:tcW w:w="7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88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2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1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8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0" w:type="auto"/>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7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04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4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93"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0" w:type="auto"/>
                  <w:gridSpan w:val="2"/>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6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1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24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240"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trPr>
                <w:cantSplit/>
                <w:trHeight w:val="183"/>
              </w:trPr>
              <w:tc>
                <w:tcPr>
                  <w:tcW w:w="7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88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2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1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8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0" w:type="auto"/>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7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04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4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93"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0" w:type="auto"/>
                  <w:gridSpan w:val="2"/>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6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1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24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240"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trPr>
                <w:cantSplit/>
                <w:trHeight w:val="198"/>
              </w:trPr>
              <w:tc>
                <w:tcPr>
                  <w:tcW w:w="7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88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2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1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8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0" w:type="auto"/>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7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6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04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14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8"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93"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0" w:type="auto"/>
                  <w:gridSpan w:val="2"/>
                  <w:vMerge/>
                  <w:tcBorders>
                    <w:top w:val="nil"/>
                    <w:left w:val="nil"/>
                    <w:bottom w:val="single" w:sz="8" w:space="0" w:color="auto"/>
                    <w:right w:val="single" w:sz="8" w:space="0" w:color="auto"/>
                  </w:tcBorders>
                  <w:vAlign w:val="center"/>
                  <w:hideMark/>
                </w:tcPr>
                <w:p w:rsidR="00A71260" w:rsidRDefault="00A71260">
                  <w:pPr>
                    <w:spacing w:after="0"/>
                    <w:rPr>
                      <w:rFonts w:ascii="Times New Roman" w:eastAsia="Times New Roman" w:hAnsi="Times New Roman" w:cs="Times New Roman"/>
                      <w:sz w:val="24"/>
                      <w:szCs w:val="24"/>
                    </w:rPr>
                  </w:pPr>
                </w:p>
              </w:tc>
              <w:tc>
                <w:tcPr>
                  <w:tcW w:w="6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7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91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124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6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4"/>
                      <w:szCs w:val="14"/>
                      <w:lang w:val="az-Latn-AZ"/>
                    </w:rPr>
                    <w:t> </w:t>
                  </w:r>
                </w:p>
              </w:tc>
              <w:tc>
                <w:tcPr>
                  <w:tcW w:w="240" w:type="dxa"/>
                  <w:vAlign w:val="center"/>
                  <w:hideMark/>
                </w:tcPr>
                <w:p w:rsidR="00A71260" w:rsidRDefault="00A712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1260">
              <w:tc>
                <w:tcPr>
                  <w:tcW w:w="506"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237"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288"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599"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691"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236"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452"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426"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236"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374"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420"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257"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599"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418"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468"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236"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465"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301"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382"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426"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236"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316"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597"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236"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698"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236"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236"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285" w:type="dxa"/>
                  <w:gridSpan w:val="2"/>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236"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323"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236"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338"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263"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334"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428"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249"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425"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236"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266"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597"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381"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265"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432"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c>
                <w:tcPr>
                  <w:tcW w:w="236" w:type="dxa"/>
                  <w:tcMar>
                    <w:top w:w="0" w:type="dxa"/>
                    <w:left w:w="108" w:type="dxa"/>
                    <w:bottom w:w="0" w:type="dxa"/>
                    <w:right w:w="108" w:type="dxa"/>
                  </w:tcMar>
                  <w:vAlign w:val="cente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
                      <w:szCs w:val="2"/>
                      <w:lang w:val="az-Latn-AZ"/>
                    </w:rPr>
                    <w:t> </w:t>
                  </w:r>
                </w:p>
              </w:tc>
            </w:tr>
            <w:tr w:rsidR="00A71260">
              <w:tc>
                <w:tcPr>
                  <w:tcW w:w="480" w:type="dxa"/>
                  <w:vAlign w:val="center"/>
                  <w:hideMark/>
                </w:tcPr>
                <w:p w:rsidR="00A71260" w:rsidRDefault="00A71260">
                  <w:pPr>
                    <w:rPr>
                      <w:rFonts w:ascii="Times New Roman" w:eastAsia="Times New Roman" w:hAnsi="Times New Roman" w:cs="Times New Roman"/>
                      <w:sz w:val="24"/>
                      <w:szCs w:val="24"/>
                    </w:rPr>
                  </w:pPr>
                </w:p>
              </w:tc>
              <w:tc>
                <w:tcPr>
                  <w:tcW w:w="240" w:type="dxa"/>
                  <w:vAlign w:val="center"/>
                  <w:hideMark/>
                </w:tcPr>
                <w:p w:rsidR="00A71260" w:rsidRDefault="00A71260">
                  <w:pPr>
                    <w:spacing w:after="0"/>
                    <w:rPr>
                      <w:sz w:val="20"/>
                      <w:szCs w:val="20"/>
                    </w:rPr>
                  </w:pPr>
                </w:p>
              </w:tc>
              <w:tc>
                <w:tcPr>
                  <w:tcW w:w="270" w:type="dxa"/>
                  <w:vAlign w:val="center"/>
                  <w:hideMark/>
                </w:tcPr>
                <w:p w:rsidR="00A71260" w:rsidRDefault="00A71260">
                  <w:pPr>
                    <w:spacing w:after="0"/>
                    <w:rPr>
                      <w:sz w:val="20"/>
                      <w:szCs w:val="20"/>
                    </w:rPr>
                  </w:pPr>
                </w:p>
              </w:tc>
              <w:tc>
                <w:tcPr>
                  <w:tcW w:w="630" w:type="dxa"/>
                  <w:vAlign w:val="center"/>
                  <w:hideMark/>
                </w:tcPr>
                <w:p w:rsidR="00A71260" w:rsidRDefault="00A71260">
                  <w:pPr>
                    <w:spacing w:after="0"/>
                    <w:rPr>
                      <w:sz w:val="20"/>
                      <w:szCs w:val="20"/>
                    </w:rPr>
                  </w:pPr>
                </w:p>
              </w:tc>
              <w:tc>
                <w:tcPr>
                  <w:tcW w:w="675" w:type="dxa"/>
                  <w:vAlign w:val="center"/>
                  <w:hideMark/>
                </w:tcPr>
                <w:p w:rsidR="00A71260" w:rsidRDefault="00A71260">
                  <w:pPr>
                    <w:spacing w:after="0"/>
                    <w:rPr>
                      <w:sz w:val="20"/>
                      <w:szCs w:val="20"/>
                    </w:rPr>
                  </w:pPr>
                </w:p>
              </w:tc>
              <w:tc>
                <w:tcPr>
                  <w:tcW w:w="240" w:type="dxa"/>
                  <w:vAlign w:val="center"/>
                  <w:hideMark/>
                </w:tcPr>
                <w:p w:rsidR="00A71260" w:rsidRDefault="00A71260">
                  <w:pPr>
                    <w:spacing w:after="0"/>
                    <w:rPr>
                      <w:sz w:val="20"/>
                      <w:szCs w:val="20"/>
                    </w:rPr>
                  </w:pPr>
                </w:p>
              </w:tc>
              <w:tc>
                <w:tcPr>
                  <w:tcW w:w="435" w:type="dxa"/>
                  <w:vAlign w:val="center"/>
                  <w:hideMark/>
                </w:tcPr>
                <w:p w:rsidR="00A71260" w:rsidRDefault="00A71260">
                  <w:pPr>
                    <w:spacing w:after="0"/>
                    <w:rPr>
                      <w:sz w:val="20"/>
                      <w:szCs w:val="20"/>
                    </w:rPr>
                  </w:pPr>
                </w:p>
              </w:tc>
              <w:tc>
                <w:tcPr>
                  <w:tcW w:w="435" w:type="dxa"/>
                  <w:vAlign w:val="center"/>
                  <w:hideMark/>
                </w:tcPr>
                <w:p w:rsidR="00A71260" w:rsidRDefault="00A71260">
                  <w:pPr>
                    <w:spacing w:after="0"/>
                    <w:rPr>
                      <w:sz w:val="20"/>
                      <w:szCs w:val="20"/>
                    </w:rPr>
                  </w:pPr>
                </w:p>
              </w:tc>
              <w:tc>
                <w:tcPr>
                  <w:tcW w:w="300" w:type="dxa"/>
                  <w:vAlign w:val="center"/>
                  <w:hideMark/>
                </w:tcPr>
                <w:p w:rsidR="00A71260" w:rsidRDefault="00A71260">
                  <w:pPr>
                    <w:spacing w:after="0"/>
                    <w:rPr>
                      <w:sz w:val="20"/>
                      <w:szCs w:val="20"/>
                    </w:rPr>
                  </w:pPr>
                </w:p>
              </w:tc>
              <w:tc>
                <w:tcPr>
                  <w:tcW w:w="360" w:type="dxa"/>
                  <w:vAlign w:val="center"/>
                  <w:hideMark/>
                </w:tcPr>
                <w:p w:rsidR="00A71260" w:rsidRDefault="00A71260">
                  <w:pPr>
                    <w:spacing w:after="0"/>
                    <w:rPr>
                      <w:sz w:val="20"/>
                      <w:szCs w:val="20"/>
                    </w:rPr>
                  </w:pPr>
                </w:p>
              </w:tc>
              <w:tc>
                <w:tcPr>
                  <w:tcW w:w="405" w:type="dxa"/>
                  <w:vAlign w:val="center"/>
                  <w:hideMark/>
                </w:tcPr>
                <w:p w:rsidR="00A71260" w:rsidRDefault="00A71260">
                  <w:pPr>
                    <w:spacing w:after="0"/>
                    <w:rPr>
                      <w:sz w:val="20"/>
                      <w:szCs w:val="20"/>
                    </w:rPr>
                  </w:pPr>
                </w:p>
              </w:tc>
              <w:tc>
                <w:tcPr>
                  <w:tcW w:w="255" w:type="dxa"/>
                  <w:vAlign w:val="center"/>
                  <w:hideMark/>
                </w:tcPr>
                <w:p w:rsidR="00A71260" w:rsidRDefault="00A71260">
                  <w:pPr>
                    <w:spacing w:after="0"/>
                    <w:rPr>
                      <w:sz w:val="20"/>
                      <w:szCs w:val="20"/>
                    </w:rPr>
                  </w:pPr>
                </w:p>
              </w:tc>
              <w:tc>
                <w:tcPr>
                  <w:tcW w:w="630" w:type="dxa"/>
                  <w:vAlign w:val="center"/>
                  <w:hideMark/>
                </w:tcPr>
                <w:p w:rsidR="00A71260" w:rsidRDefault="00A71260">
                  <w:pPr>
                    <w:spacing w:after="0"/>
                    <w:rPr>
                      <w:sz w:val="20"/>
                      <w:szCs w:val="20"/>
                    </w:rPr>
                  </w:pPr>
                </w:p>
              </w:tc>
              <w:tc>
                <w:tcPr>
                  <w:tcW w:w="435" w:type="dxa"/>
                  <w:vAlign w:val="center"/>
                  <w:hideMark/>
                </w:tcPr>
                <w:p w:rsidR="00A71260" w:rsidRDefault="00A71260">
                  <w:pPr>
                    <w:spacing w:after="0"/>
                    <w:rPr>
                      <w:sz w:val="20"/>
                      <w:szCs w:val="20"/>
                    </w:rPr>
                  </w:pPr>
                </w:p>
              </w:tc>
              <w:tc>
                <w:tcPr>
                  <w:tcW w:w="465" w:type="dxa"/>
                  <w:vAlign w:val="center"/>
                  <w:hideMark/>
                </w:tcPr>
                <w:p w:rsidR="00A71260" w:rsidRDefault="00A71260">
                  <w:pPr>
                    <w:spacing w:after="0"/>
                    <w:rPr>
                      <w:sz w:val="20"/>
                      <w:szCs w:val="20"/>
                    </w:rPr>
                  </w:pPr>
                </w:p>
              </w:tc>
              <w:tc>
                <w:tcPr>
                  <w:tcW w:w="240" w:type="dxa"/>
                  <w:vAlign w:val="center"/>
                  <w:hideMark/>
                </w:tcPr>
                <w:p w:rsidR="00A71260" w:rsidRDefault="00A71260">
                  <w:pPr>
                    <w:spacing w:after="0"/>
                    <w:rPr>
                      <w:sz w:val="20"/>
                      <w:szCs w:val="20"/>
                    </w:rPr>
                  </w:pPr>
                </w:p>
              </w:tc>
              <w:tc>
                <w:tcPr>
                  <w:tcW w:w="450" w:type="dxa"/>
                  <w:vAlign w:val="center"/>
                  <w:hideMark/>
                </w:tcPr>
                <w:p w:rsidR="00A71260" w:rsidRDefault="00A71260">
                  <w:pPr>
                    <w:spacing w:after="0"/>
                    <w:rPr>
                      <w:sz w:val="20"/>
                      <w:szCs w:val="20"/>
                    </w:rPr>
                  </w:pPr>
                </w:p>
              </w:tc>
              <w:tc>
                <w:tcPr>
                  <w:tcW w:w="300" w:type="dxa"/>
                  <w:vAlign w:val="center"/>
                  <w:hideMark/>
                </w:tcPr>
                <w:p w:rsidR="00A71260" w:rsidRDefault="00A71260">
                  <w:pPr>
                    <w:spacing w:after="0"/>
                    <w:rPr>
                      <w:sz w:val="20"/>
                      <w:szCs w:val="20"/>
                    </w:rPr>
                  </w:pPr>
                </w:p>
              </w:tc>
              <w:tc>
                <w:tcPr>
                  <w:tcW w:w="375" w:type="dxa"/>
                  <w:vAlign w:val="center"/>
                  <w:hideMark/>
                </w:tcPr>
                <w:p w:rsidR="00A71260" w:rsidRDefault="00A71260">
                  <w:pPr>
                    <w:spacing w:after="0"/>
                    <w:rPr>
                      <w:sz w:val="20"/>
                      <w:szCs w:val="20"/>
                    </w:rPr>
                  </w:pPr>
                </w:p>
              </w:tc>
              <w:tc>
                <w:tcPr>
                  <w:tcW w:w="435" w:type="dxa"/>
                  <w:vAlign w:val="center"/>
                  <w:hideMark/>
                </w:tcPr>
                <w:p w:rsidR="00A71260" w:rsidRDefault="00A71260">
                  <w:pPr>
                    <w:spacing w:after="0"/>
                    <w:rPr>
                      <w:sz w:val="20"/>
                      <w:szCs w:val="20"/>
                    </w:rPr>
                  </w:pPr>
                </w:p>
              </w:tc>
              <w:tc>
                <w:tcPr>
                  <w:tcW w:w="240" w:type="dxa"/>
                  <w:vAlign w:val="center"/>
                  <w:hideMark/>
                </w:tcPr>
                <w:p w:rsidR="00A71260" w:rsidRDefault="00A71260">
                  <w:pPr>
                    <w:spacing w:after="0"/>
                    <w:rPr>
                      <w:sz w:val="20"/>
                      <w:szCs w:val="20"/>
                    </w:rPr>
                  </w:pPr>
                </w:p>
              </w:tc>
              <w:tc>
                <w:tcPr>
                  <w:tcW w:w="300" w:type="dxa"/>
                  <w:vAlign w:val="center"/>
                  <w:hideMark/>
                </w:tcPr>
                <w:p w:rsidR="00A71260" w:rsidRDefault="00A71260">
                  <w:pPr>
                    <w:spacing w:after="0"/>
                    <w:rPr>
                      <w:sz w:val="20"/>
                      <w:szCs w:val="20"/>
                    </w:rPr>
                  </w:pPr>
                </w:p>
              </w:tc>
              <w:tc>
                <w:tcPr>
                  <w:tcW w:w="630" w:type="dxa"/>
                  <w:vAlign w:val="center"/>
                  <w:hideMark/>
                </w:tcPr>
                <w:p w:rsidR="00A71260" w:rsidRDefault="00A71260">
                  <w:pPr>
                    <w:spacing w:after="0"/>
                    <w:rPr>
                      <w:sz w:val="20"/>
                      <w:szCs w:val="20"/>
                    </w:rPr>
                  </w:pPr>
                </w:p>
              </w:tc>
              <w:tc>
                <w:tcPr>
                  <w:tcW w:w="240" w:type="dxa"/>
                  <w:vAlign w:val="center"/>
                  <w:hideMark/>
                </w:tcPr>
                <w:p w:rsidR="00A71260" w:rsidRDefault="00A71260">
                  <w:pPr>
                    <w:spacing w:after="0"/>
                    <w:rPr>
                      <w:sz w:val="20"/>
                      <w:szCs w:val="20"/>
                    </w:rPr>
                  </w:pPr>
                </w:p>
              </w:tc>
              <w:tc>
                <w:tcPr>
                  <w:tcW w:w="690" w:type="dxa"/>
                  <w:vAlign w:val="center"/>
                  <w:hideMark/>
                </w:tcPr>
                <w:p w:rsidR="00A71260" w:rsidRDefault="00A71260">
                  <w:pPr>
                    <w:spacing w:after="0"/>
                    <w:rPr>
                      <w:sz w:val="20"/>
                      <w:szCs w:val="20"/>
                    </w:rPr>
                  </w:pPr>
                </w:p>
              </w:tc>
              <w:tc>
                <w:tcPr>
                  <w:tcW w:w="240" w:type="dxa"/>
                  <w:vAlign w:val="center"/>
                  <w:hideMark/>
                </w:tcPr>
                <w:p w:rsidR="00A71260" w:rsidRDefault="00A71260">
                  <w:pPr>
                    <w:spacing w:after="0"/>
                    <w:rPr>
                      <w:sz w:val="20"/>
                      <w:szCs w:val="20"/>
                    </w:rPr>
                  </w:pPr>
                </w:p>
              </w:tc>
              <w:tc>
                <w:tcPr>
                  <w:tcW w:w="240" w:type="dxa"/>
                  <w:vAlign w:val="center"/>
                  <w:hideMark/>
                </w:tcPr>
                <w:p w:rsidR="00A71260" w:rsidRDefault="00A71260">
                  <w:pPr>
                    <w:spacing w:after="0"/>
                    <w:rPr>
                      <w:sz w:val="20"/>
                      <w:szCs w:val="20"/>
                    </w:rPr>
                  </w:pPr>
                </w:p>
              </w:tc>
              <w:tc>
                <w:tcPr>
                  <w:tcW w:w="225" w:type="dxa"/>
                  <w:vAlign w:val="center"/>
                  <w:hideMark/>
                </w:tcPr>
                <w:p w:rsidR="00A71260" w:rsidRDefault="00A71260">
                  <w:pPr>
                    <w:spacing w:after="0"/>
                    <w:rPr>
                      <w:sz w:val="20"/>
                      <w:szCs w:val="20"/>
                    </w:rPr>
                  </w:pPr>
                </w:p>
              </w:tc>
              <w:tc>
                <w:tcPr>
                  <w:tcW w:w="60" w:type="dxa"/>
                  <w:vAlign w:val="center"/>
                  <w:hideMark/>
                </w:tcPr>
                <w:p w:rsidR="00A71260" w:rsidRDefault="00A71260">
                  <w:pPr>
                    <w:spacing w:after="0"/>
                    <w:rPr>
                      <w:sz w:val="20"/>
                      <w:szCs w:val="20"/>
                    </w:rPr>
                  </w:pPr>
                </w:p>
              </w:tc>
              <w:tc>
                <w:tcPr>
                  <w:tcW w:w="240" w:type="dxa"/>
                  <w:vAlign w:val="center"/>
                  <w:hideMark/>
                </w:tcPr>
                <w:p w:rsidR="00A71260" w:rsidRDefault="00A71260">
                  <w:pPr>
                    <w:spacing w:after="0"/>
                    <w:rPr>
                      <w:sz w:val="20"/>
                      <w:szCs w:val="20"/>
                    </w:rPr>
                  </w:pPr>
                </w:p>
              </w:tc>
              <w:tc>
                <w:tcPr>
                  <w:tcW w:w="300" w:type="dxa"/>
                  <w:vAlign w:val="center"/>
                  <w:hideMark/>
                </w:tcPr>
                <w:p w:rsidR="00A71260" w:rsidRDefault="00A71260">
                  <w:pPr>
                    <w:spacing w:after="0"/>
                    <w:rPr>
                      <w:sz w:val="20"/>
                      <w:szCs w:val="20"/>
                    </w:rPr>
                  </w:pPr>
                </w:p>
              </w:tc>
              <w:tc>
                <w:tcPr>
                  <w:tcW w:w="240" w:type="dxa"/>
                  <w:vAlign w:val="center"/>
                  <w:hideMark/>
                </w:tcPr>
                <w:p w:rsidR="00A71260" w:rsidRDefault="00A71260">
                  <w:pPr>
                    <w:spacing w:after="0"/>
                    <w:rPr>
                      <w:sz w:val="20"/>
                      <w:szCs w:val="20"/>
                    </w:rPr>
                  </w:pPr>
                </w:p>
              </w:tc>
              <w:tc>
                <w:tcPr>
                  <w:tcW w:w="315" w:type="dxa"/>
                  <w:vAlign w:val="center"/>
                  <w:hideMark/>
                </w:tcPr>
                <w:p w:rsidR="00A71260" w:rsidRDefault="00A71260">
                  <w:pPr>
                    <w:spacing w:after="0"/>
                    <w:rPr>
                      <w:sz w:val="20"/>
                      <w:szCs w:val="20"/>
                    </w:rPr>
                  </w:pPr>
                </w:p>
              </w:tc>
              <w:tc>
                <w:tcPr>
                  <w:tcW w:w="300" w:type="dxa"/>
                  <w:vAlign w:val="center"/>
                  <w:hideMark/>
                </w:tcPr>
                <w:p w:rsidR="00A71260" w:rsidRDefault="00A71260">
                  <w:pPr>
                    <w:spacing w:after="0"/>
                    <w:rPr>
                      <w:sz w:val="20"/>
                      <w:szCs w:val="20"/>
                    </w:rPr>
                  </w:pPr>
                </w:p>
              </w:tc>
              <w:tc>
                <w:tcPr>
                  <w:tcW w:w="330" w:type="dxa"/>
                  <w:vAlign w:val="center"/>
                  <w:hideMark/>
                </w:tcPr>
                <w:p w:rsidR="00A71260" w:rsidRDefault="00A71260">
                  <w:pPr>
                    <w:spacing w:after="0"/>
                    <w:rPr>
                      <w:sz w:val="20"/>
                      <w:szCs w:val="20"/>
                    </w:rPr>
                  </w:pPr>
                </w:p>
              </w:tc>
              <w:tc>
                <w:tcPr>
                  <w:tcW w:w="420" w:type="dxa"/>
                  <w:vAlign w:val="center"/>
                  <w:hideMark/>
                </w:tcPr>
                <w:p w:rsidR="00A71260" w:rsidRDefault="00A71260">
                  <w:pPr>
                    <w:spacing w:after="0"/>
                    <w:rPr>
                      <w:sz w:val="20"/>
                      <w:szCs w:val="20"/>
                    </w:rPr>
                  </w:pPr>
                </w:p>
              </w:tc>
              <w:tc>
                <w:tcPr>
                  <w:tcW w:w="255" w:type="dxa"/>
                  <w:vAlign w:val="center"/>
                  <w:hideMark/>
                </w:tcPr>
                <w:p w:rsidR="00A71260" w:rsidRDefault="00A71260">
                  <w:pPr>
                    <w:spacing w:after="0"/>
                    <w:rPr>
                      <w:sz w:val="20"/>
                      <w:szCs w:val="20"/>
                    </w:rPr>
                  </w:pPr>
                </w:p>
              </w:tc>
              <w:tc>
                <w:tcPr>
                  <w:tcW w:w="435" w:type="dxa"/>
                  <w:vAlign w:val="center"/>
                  <w:hideMark/>
                </w:tcPr>
                <w:p w:rsidR="00A71260" w:rsidRDefault="00A71260">
                  <w:pPr>
                    <w:spacing w:after="0"/>
                    <w:rPr>
                      <w:sz w:val="20"/>
                      <w:szCs w:val="20"/>
                    </w:rPr>
                  </w:pPr>
                </w:p>
              </w:tc>
              <w:tc>
                <w:tcPr>
                  <w:tcW w:w="240" w:type="dxa"/>
                  <w:vAlign w:val="center"/>
                  <w:hideMark/>
                </w:tcPr>
                <w:p w:rsidR="00A71260" w:rsidRDefault="00A71260">
                  <w:pPr>
                    <w:spacing w:after="0"/>
                    <w:rPr>
                      <w:sz w:val="20"/>
                      <w:szCs w:val="20"/>
                    </w:rPr>
                  </w:pPr>
                </w:p>
              </w:tc>
              <w:tc>
                <w:tcPr>
                  <w:tcW w:w="255" w:type="dxa"/>
                  <w:vAlign w:val="center"/>
                  <w:hideMark/>
                </w:tcPr>
                <w:p w:rsidR="00A71260" w:rsidRDefault="00A71260">
                  <w:pPr>
                    <w:spacing w:after="0"/>
                    <w:rPr>
                      <w:sz w:val="20"/>
                      <w:szCs w:val="20"/>
                    </w:rPr>
                  </w:pPr>
                </w:p>
              </w:tc>
              <w:tc>
                <w:tcPr>
                  <w:tcW w:w="630" w:type="dxa"/>
                  <w:vAlign w:val="center"/>
                  <w:hideMark/>
                </w:tcPr>
                <w:p w:rsidR="00A71260" w:rsidRDefault="00A71260">
                  <w:pPr>
                    <w:spacing w:after="0"/>
                    <w:rPr>
                      <w:sz w:val="20"/>
                      <w:szCs w:val="20"/>
                    </w:rPr>
                  </w:pPr>
                </w:p>
              </w:tc>
              <w:tc>
                <w:tcPr>
                  <w:tcW w:w="375" w:type="dxa"/>
                  <w:vAlign w:val="center"/>
                  <w:hideMark/>
                </w:tcPr>
                <w:p w:rsidR="00A71260" w:rsidRDefault="00A71260">
                  <w:pPr>
                    <w:spacing w:after="0"/>
                    <w:rPr>
                      <w:sz w:val="20"/>
                      <w:szCs w:val="20"/>
                    </w:rPr>
                  </w:pPr>
                </w:p>
              </w:tc>
              <w:tc>
                <w:tcPr>
                  <w:tcW w:w="270" w:type="dxa"/>
                  <w:vAlign w:val="center"/>
                  <w:hideMark/>
                </w:tcPr>
                <w:p w:rsidR="00A71260" w:rsidRDefault="00A71260">
                  <w:pPr>
                    <w:spacing w:after="0"/>
                    <w:rPr>
                      <w:sz w:val="20"/>
                      <w:szCs w:val="20"/>
                    </w:rPr>
                  </w:pPr>
                </w:p>
              </w:tc>
              <w:tc>
                <w:tcPr>
                  <w:tcW w:w="435" w:type="dxa"/>
                  <w:vAlign w:val="center"/>
                  <w:hideMark/>
                </w:tcPr>
                <w:p w:rsidR="00A71260" w:rsidRDefault="00A71260">
                  <w:pPr>
                    <w:spacing w:after="0"/>
                    <w:rPr>
                      <w:sz w:val="20"/>
                      <w:szCs w:val="20"/>
                    </w:rPr>
                  </w:pPr>
                </w:p>
              </w:tc>
              <w:tc>
                <w:tcPr>
                  <w:tcW w:w="240" w:type="dxa"/>
                  <w:vAlign w:val="center"/>
                  <w:hideMark/>
                </w:tcPr>
                <w:p w:rsidR="00A71260" w:rsidRDefault="00A71260">
                  <w:pPr>
                    <w:spacing w:after="0"/>
                    <w:rPr>
                      <w:sz w:val="20"/>
                      <w:szCs w:val="20"/>
                    </w:rPr>
                  </w:pPr>
                </w:p>
              </w:tc>
            </w:tr>
          </w:tbl>
          <w:p w:rsidR="00A71260" w:rsidRDefault="00A71260">
            <w:pPr>
              <w:spacing w:after="0" w:line="240" w:lineRule="auto"/>
              <w:ind w:left="2640"/>
              <w:rPr>
                <w:rFonts w:ascii="Times New Roman" w:eastAsia="Times New Roman" w:hAnsi="Times New Roman" w:cs="Times New Roman"/>
                <w:sz w:val="24"/>
                <w:szCs w:val="24"/>
              </w:rPr>
            </w:pPr>
            <w:r>
              <w:rPr>
                <w:rFonts w:ascii="Segoe UI" w:eastAsia="Times New Roman" w:hAnsi="Segoe UI" w:cs="Segoe UI"/>
                <w:sz w:val="14"/>
                <w:szCs w:val="14"/>
                <w:lang w:val="az-Latn-AZ"/>
              </w:rPr>
              <w:t>TUTULMA HAQQINDA                                           Aylar üzrə tutulma məbləği</w:t>
            </w:r>
          </w:p>
          <w:tbl>
            <w:tblPr>
              <w:tblW w:w="16057" w:type="dxa"/>
              <w:tblInd w:w="1" w:type="dxa"/>
              <w:tblCellMar>
                <w:left w:w="0" w:type="dxa"/>
                <w:right w:w="0" w:type="dxa"/>
              </w:tblCellMar>
              <w:tblLook w:val="04A0" w:firstRow="1" w:lastRow="0" w:firstColumn="1" w:lastColumn="0" w:noHBand="0" w:noVBand="1"/>
            </w:tblPr>
            <w:tblGrid>
              <w:gridCol w:w="680"/>
              <w:gridCol w:w="1410"/>
              <w:gridCol w:w="1292"/>
              <w:gridCol w:w="1641"/>
              <w:gridCol w:w="1167"/>
              <w:gridCol w:w="831"/>
              <w:gridCol w:w="831"/>
              <w:gridCol w:w="832"/>
              <w:gridCol w:w="832"/>
              <w:gridCol w:w="831"/>
              <w:gridCol w:w="832"/>
              <w:gridCol w:w="833"/>
              <w:gridCol w:w="834"/>
              <w:gridCol w:w="832"/>
              <w:gridCol w:w="831"/>
              <w:gridCol w:w="715"/>
              <w:gridCol w:w="833"/>
            </w:tblGrid>
            <w:tr w:rsidR="00A71260">
              <w:trPr>
                <w:trHeight w:val="233"/>
              </w:trPr>
              <w:tc>
                <w:tcPr>
                  <w:tcW w:w="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2"/>
                      <w:szCs w:val="12"/>
                      <w:lang w:val="az-Latn-AZ"/>
                    </w:rPr>
                    <w:t>Növü</w:t>
                  </w:r>
                </w:p>
              </w:tc>
              <w:tc>
                <w:tcPr>
                  <w:tcW w:w="1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2"/>
                      <w:szCs w:val="12"/>
                      <w:lang w:val="az-Latn-AZ"/>
                    </w:rPr>
                    <w:t>Cəmi tutulmalı</w:t>
                  </w:r>
                </w:p>
              </w:tc>
              <w:tc>
                <w:tcPr>
                  <w:tcW w:w="12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2"/>
                      <w:szCs w:val="12"/>
                      <w:lang w:val="az-Latn-AZ"/>
                    </w:rPr>
                    <w:t>Aylıq tutulma</w:t>
                  </w:r>
                </w:p>
              </w:tc>
              <w:tc>
                <w:tcPr>
                  <w:tcW w:w="16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12"/>
                      <w:szCs w:val="12"/>
                      <w:lang w:val="az-Latn-AZ"/>
                    </w:rPr>
                    <w:t>Nə vaxtdan tutulur</w:t>
                  </w:r>
                </w:p>
              </w:tc>
              <w:tc>
                <w:tcPr>
                  <w:tcW w:w="11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2"/>
                      <w:szCs w:val="12"/>
                      <w:lang w:val="az-Latn-AZ"/>
                    </w:rPr>
                    <w:t>İlin əvvəlinə Qalıq</w:t>
                  </w:r>
                </w:p>
              </w:tc>
              <w:tc>
                <w:tcPr>
                  <w:tcW w:w="8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2"/>
                      <w:szCs w:val="12"/>
                      <w:lang w:val="az-Latn-AZ"/>
                    </w:rPr>
                    <w:t>I</w:t>
                  </w:r>
                </w:p>
              </w:tc>
              <w:tc>
                <w:tcPr>
                  <w:tcW w:w="8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2"/>
                      <w:szCs w:val="12"/>
                      <w:lang w:val="az-Latn-AZ"/>
                    </w:rPr>
                    <w:t>II</w:t>
                  </w:r>
                </w:p>
              </w:tc>
              <w:tc>
                <w:tcPr>
                  <w:tcW w:w="8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2"/>
                      <w:szCs w:val="12"/>
                      <w:lang w:val="az-Latn-AZ"/>
                    </w:rPr>
                    <w:t>III</w:t>
                  </w:r>
                </w:p>
              </w:tc>
              <w:tc>
                <w:tcPr>
                  <w:tcW w:w="8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2"/>
                      <w:szCs w:val="12"/>
                      <w:lang w:val="az-Latn-AZ"/>
                    </w:rPr>
                    <w:t>IV</w:t>
                  </w:r>
                </w:p>
              </w:tc>
              <w:tc>
                <w:tcPr>
                  <w:tcW w:w="8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2"/>
                      <w:szCs w:val="12"/>
                      <w:lang w:val="az-Latn-AZ"/>
                    </w:rPr>
                    <w:t>V</w:t>
                  </w:r>
                </w:p>
              </w:tc>
              <w:tc>
                <w:tcPr>
                  <w:tcW w:w="8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2"/>
                      <w:szCs w:val="12"/>
                      <w:lang w:val="az-Latn-AZ"/>
                    </w:rPr>
                    <w:t>VI</w:t>
                  </w:r>
                </w:p>
              </w:tc>
              <w:tc>
                <w:tcPr>
                  <w:tcW w:w="8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2"/>
                      <w:szCs w:val="12"/>
                      <w:lang w:val="az-Latn-AZ"/>
                    </w:rPr>
                    <w:t>VII</w:t>
                  </w:r>
                </w:p>
              </w:tc>
              <w:tc>
                <w:tcPr>
                  <w:tcW w:w="8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2"/>
                      <w:szCs w:val="12"/>
                      <w:lang w:val="az-Latn-AZ"/>
                    </w:rPr>
                    <w:t>VIII</w:t>
                  </w:r>
                </w:p>
              </w:tc>
              <w:tc>
                <w:tcPr>
                  <w:tcW w:w="8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2"/>
                      <w:szCs w:val="12"/>
                      <w:lang w:val="az-Latn-AZ"/>
                    </w:rPr>
                    <w:t>IX</w:t>
                  </w:r>
                </w:p>
              </w:tc>
              <w:tc>
                <w:tcPr>
                  <w:tcW w:w="8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2"/>
                      <w:szCs w:val="12"/>
                      <w:lang w:val="az-Latn-AZ"/>
                    </w:rPr>
                    <w:t>X</w:t>
                  </w:r>
                </w:p>
              </w:tc>
              <w:tc>
                <w:tcPr>
                  <w:tcW w:w="7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2"/>
                      <w:szCs w:val="12"/>
                      <w:lang w:val="az-Latn-AZ"/>
                    </w:rPr>
                    <w:t>XI</w:t>
                  </w:r>
                </w:p>
              </w:tc>
              <w:tc>
                <w:tcPr>
                  <w:tcW w:w="8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12"/>
                      <w:szCs w:val="12"/>
                      <w:lang w:val="az-Latn-AZ"/>
                    </w:rPr>
                    <w:t>XII</w:t>
                  </w:r>
                </w:p>
              </w:tc>
            </w:tr>
            <w:tr w:rsidR="00A71260">
              <w:trPr>
                <w:trHeight w:val="233"/>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29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1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r>
            <w:tr w:rsidR="00A71260">
              <w:trPr>
                <w:trHeight w:val="233"/>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29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1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r>
            <w:tr w:rsidR="00A71260">
              <w:trPr>
                <w:trHeight w:val="233"/>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29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1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r>
            <w:tr w:rsidR="00A71260">
              <w:trPr>
                <w:trHeight w:val="233"/>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29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1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r>
            <w:tr w:rsidR="00A71260">
              <w:trPr>
                <w:trHeight w:val="233"/>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29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1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r>
            <w:tr w:rsidR="00A71260">
              <w:trPr>
                <w:trHeight w:val="233"/>
              </w:trPr>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29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1167"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2"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0"/>
                      <w:szCs w:val="10"/>
                      <w:lang w:val="az-Latn-AZ"/>
                    </w:rPr>
                    <w:t> </w:t>
                  </w:r>
                </w:p>
              </w:tc>
            </w:tr>
          </w:tbl>
          <w:p w:rsidR="00A71260" w:rsidRDefault="00A71260">
            <w:pPr>
              <w:spacing w:after="0"/>
              <w:rPr>
                <w:rFonts w:cs="Times New Roman"/>
              </w:rPr>
            </w:pPr>
          </w:p>
        </w:tc>
      </w:tr>
    </w:tbl>
    <w:p w:rsidR="00A71260" w:rsidRDefault="00A71260" w:rsidP="00A71260">
      <w:pPr>
        <w:spacing w:before="60" w:after="60" w:line="240" w:lineRule="auto"/>
        <w:jc w:val="both"/>
        <w:rPr>
          <w:rFonts w:ascii="Times New Roman" w:eastAsia="Times New Roman" w:hAnsi="Times New Roman" w:cs="Times New Roman"/>
          <w:color w:val="000000"/>
          <w:sz w:val="24"/>
          <w:szCs w:val="24"/>
        </w:rPr>
      </w:pPr>
      <w:r>
        <w:rPr>
          <w:rFonts w:ascii="Segoe UI" w:eastAsia="Times New Roman" w:hAnsi="Segoe UI" w:cs="Segoe UI"/>
          <w:color w:val="000000"/>
          <w:sz w:val="20"/>
          <w:szCs w:val="20"/>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A71260" w:rsidTr="00A71260">
        <w:trPr>
          <w:jc w:val="center"/>
        </w:trPr>
        <w:tc>
          <w:tcPr>
            <w:tcW w:w="10807" w:type="dxa"/>
            <w:tcMar>
              <w:top w:w="0" w:type="dxa"/>
              <w:left w:w="108" w:type="dxa"/>
              <w:bottom w:w="0" w:type="dxa"/>
              <w:right w:w="108" w:type="dxa"/>
            </w:tcMar>
            <w:hideMark/>
          </w:tcPr>
          <w:p w:rsidR="00A71260" w:rsidRDefault="00A71260">
            <w:pPr>
              <w:spacing w:after="0" w:line="240" w:lineRule="auto"/>
              <w:ind w:left="3402"/>
              <w:jc w:val="both"/>
              <w:rPr>
                <w:rFonts w:ascii="Times New Roman" w:eastAsia="Times New Roman" w:hAnsi="Times New Roman" w:cs="Times New Roman"/>
                <w:sz w:val="24"/>
                <w:szCs w:val="24"/>
              </w:rPr>
            </w:pPr>
            <w:r>
              <w:rPr>
                <w:rFonts w:ascii="Segoe UI" w:eastAsia="Times New Roman" w:hAnsi="Segoe UI" w:cs="Segoe UI"/>
                <w:color w:val="000000"/>
                <w:sz w:val="20"/>
                <w:szCs w:val="20"/>
                <w:lang w:val="az-Latn-AZ"/>
              </w:rPr>
              <w:br w:type="page"/>
            </w:r>
            <w:r>
              <w:rPr>
                <w:rFonts w:ascii="Segoe UI" w:eastAsia="Times New Roman" w:hAnsi="Segoe UI" w:cs="Segoe UI"/>
                <w:sz w:val="16"/>
                <w:szCs w:val="16"/>
                <w:lang w:val="az-Latn-AZ"/>
              </w:rPr>
              <w:t xml:space="preserve">“Əmək pensiyaları haqqında” Azərbaycan Respublikası Qanununa əsasən əmək pensiyalarının təyin edilməsi, sosial sığorta stajının müəyyən olunması, əmək pensiyası sənədlərinin </w:t>
            </w:r>
            <w:proofErr w:type="spellStart"/>
            <w:r>
              <w:rPr>
                <w:rFonts w:ascii="Segoe UI" w:eastAsia="Times New Roman" w:hAnsi="Segoe UI" w:cs="Segoe UI"/>
                <w:sz w:val="16"/>
                <w:szCs w:val="16"/>
                <w:lang w:val="az-Latn-AZ"/>
              </w:rPr>
              <w:t>rəsmiləşdirilməsi</w:t>
            </w:r>
            <w:proofErr w:type="spellEnd"/>
            <w:r>
              <w:rPr>
                <w:rFonts w:ascii="Segoe UI" w:eastAsia="Times New Roman" w:hAnsi="Segoe UI" w:cs="Segoe UI"/>
                <w:sz w:val="16"/>
                <w:szCs w:val="16"/>
                <w:lang w:val="az-Latn-AZ"/>
              </w:rPr>
              <w:t xml:space="preserve">, baxılması və saxlanılması </w:t>
            </w:r>
            <w:proofErr w:type="spellStart"/>
            <w:r>
              <w:rPr>
                <w:rFonts w:ascii="Segoe UI" w:eastAsia="Times New Roman" w:hAnsi="Segoe UI" w:cs="Segoe UI"/>
                <w:sz w:val="16"/>
                <w:szCs w:val="16"/>
                <w:lang w:val="az-Latn-AZ"/>
              </w:rPr>
              <w:t>Qaydaları”na</w:t>
            </w:r>
            <w:proofErr w:type="spellEnd"/>
            <w:r>
              <w:rPr>
                <w:rFonts w:ascii="Segoe UI" w:eastAsia="Times New Roman" w:hAnsi="Segoe UI" w:cs="Segoe UI"/>
                <w:sz w:val="16"/>
                <w:szCs w:val="16"/>
                <w:lang w:val="az-Latn-AZ"/>
              </w:rPr>
              <w:t> </w:t>
            </w:r>
            <w:r>
              <w:rPr>
                <w:rFonts w:ascii="Segoe UI" w:eastAsia="Times New Roman" w:hAnsi="Segoe UI" w:cs="Segoe UI"/>
                <w:b/>
                <w:bCs/>
                <w:sz w:val="16"/>
                <w:szCs w:val="16"/>
                <w:lang w:val="az-Latn-AZ"/>
              </w:rPr>
              <w:t>12 nömrəli əlavə</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6"/>
                <w:szCs w:val="16"/>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lang w:val="az-Latn-AZ"/>
              </w:rPr>
              <w:t>Əmək pensiyası  vəsiqəsi</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lang w:val="az-Latn-AZ"/>
              </w:rPr>
              <w:lastRenderedPageBreak/>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lang w:val="az-Latn-AZ"/>
              </w:rPr>
              <w:t xml:space="preserve">Pensiya vəsiqəsi 100 </w:t>
            </w:r>
            <w:proofErr w:type="spellStart"/>
            <w:r>
              <w:rPr>
                <w:rFonts w:ascii="Segoe UI" w:eastAsia="Times New Roman" w:hAnsi="Segoe UI" w:cs="Segoe UI"/>
                <w:lang w:val="az-Latn-AZ"/>
              </w:rPr>
              <w:t>mm</w:t>
            </w:r>
            <w:proofErr w:type="spellEnd"/>
            <w:r>
              <w:rPr>
                <w:rFonts w:ascii="Segoe UI" w:eastAsia="Times New Roman" w:hAnsi="Segoe UI" w:cs="Segoe UI"/>
                <w:lang w:val="az-Latn-AZ"/>
              </w:rPr>
              <w:t xml:space="preserve"> x 70 </w:t>
            </w:r>
            <w:proofErr w:type="spellStart"/>
            <w:r>
              <w:rPr>
                <w:rFonts w:ascii="Segoe UI" w:eastAsia="Times New Roman" w:hAnsi="Segoe UI" w:cs="Segoe UI"/>
                <w:lang w:val="az-Latn-AZ"/>
              </w:rPr>
              <w:t>mm</w:t>
            </w:r>
            <w:proofErr w:type="spellEnd"/>
            <w:r>
              <w:rPr>
                <w:rFonts w:ascii="Segoe UI" w:eastAsia="Times New Roman" w:hAnsi="Segoe UI" w:cs="Segoe UI"/>
                <w:lang w:val="az-Latn-AZ"/>
              </w:rPr>
              <w:t> ölçüdə tünd qırmızı rəngli möhkəm cildli kitabça şəklindədir.</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lang w:val="az-Latn-AZ"/>
              </w:rPr>
              <w:t> </w:t>
            </w:r>
          </w:p>
          <w:tbl>
            <w:tblPr>
              <w:tblW w:w="0" w:type="auto"/>
              <w:jc w:val="center"/>
              <w:tblCellMar>
                <w:left w:w="0" w:type="dxa"/>
                <w:right w:w="0" w:type="dxa"/>
              </w:tblCellMar>
              <w:tblLook w:val="04A0" w:firstRow="1" w:lastRow="0" w:firstColumn="1" w:lastColumn="0" w:noHBand="0" w:noVBand="1"/>
            </w:tblPr>
            <w:tblGrid>
              <w:gridCol w:w="3960"/>
            </w:tblGrid>
            <w:tr w:rsidR="00A71260">
              <w:trPr>
                <w:trHeight w:val="4644"/>
                <w:jc w:val="center"/>
              </w:trPr>
              <w:tc>
                <w:tcPr>
                  <w:tcW w:w="396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Azərbaycan Respublikasının</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Dövlət Sosial Müdafiə Fondu</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Əmək pensiyası</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 vəsiqəsi</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r>
          </w:tbl>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bl>
            <w:tblPr>
              <w:tblW w:w="0" w:type="auto"/>
              <w:jc w:val="center"/>
              <w:tblCellMar>
                <w:left w:w="0" w:type="dxa"/>
                <w:right w:w="0" w:type="dxa"/>
              </w:tblCellMar>
              <w:tblLook w:val="04A0" w:firstRow="1" w:lastRow="0" w:firstColumn="1" w:lastColumn="0" w:noHBand="0" w:noVBand="1"/>
            </w:tblPr>
            <w:tblGrid>
              <w:gridCol w:w="3960"/>
              <w:gridCol w:w="3960"/>
            </w:tblGrid>
            <w:tr w:rsidR="00A71260">
              <w:trPr>
                <w:jc w:val="center"/>
              </w:trPr>
              <w:tc>
                <w:tcPr>
                  <w:tcW w:w="3960" w:type="dxa"/>
                  <w:tcBorders>
                    <w:top w:val="single" w:sz="12" w:space="0" w:color="auto"/>
                    <w:left w:val="single" w:sz="12" w:space="0" w:color="auto"/>
                    <w:bottom w:val="single" w:sz="12" w:space="0" w:color="auto"/>
                    <w:right w:val="double" w:sz="12"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Azərbaycan Respublikasının Dövlət Sosial Müdafiə Fondu</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____________________ rayon (şəhər)</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şöbəsi</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VƏSİQƏ №_____________</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Soyadı ________________________</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Adı___________________________</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Atasının adı____________________</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Doğulduğu il___________________</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tc>
              <w:tc>
                <w:tcPr>
                  <w:tcW w:w="3960"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“Əmək pensiyaları haqqında” Azərbaycan Respublikası Qanununun ______________________ maddəsinə</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əsasən_________________________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görə</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“___”__________”20___ ildən</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“__”__________”20___ ilədək</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_____________________ məbləğində</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əmək pensiyası təyin edilmişdir</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Vəsiqə verilib:</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“___”_____________”20___ il</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 </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Şöbə müdiri:______________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20"/>
                      <w:szCs w:val="20"/>
                      <w:lang w:val="az-Latn-AZ"/>
                    </w:rPr>
                    <w:t>      M.Y</w:t>
                  </w:r>
                  <w:r>
                    <w:rPr>
                      <w:rFonts w:ascii="Segoe UI" w:eastAsia="Times New Roman" w:hAnsi="Segoe UI" w:cs="Segoe UI"/>
                      <w:sz w:val="20"/>
                      <w:szCs w:val="20"/>
                      <w:lang w:val="az-Latn-AZ"/>
                    </w:rPr>
                    <w:t>.</w:t>
                  </w:r>
                </w:p>
              </w:tc>
            </w:tr>
          </w:tbl>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8"/>
                <w:szCs w:val="18"/>
                <w:lang w:val="az-Latn-AZ"/>
              </w:rPr>
              <w:lastRenderedPageBreak/>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18"/>
                <w:szCs w:val="18"/>
                <w:lang w:val="az-Latn-AZ"/>
              </w:rPr>
              <w:t> </w:t>
            </w:r>
          </w:p>
          <w:tbl>
            <w:tblPr>
              <w:tblW w:w="0" w:type="auto"/>
              <w:tblInd w:w="1368" w:type="dxa"/>
              <w:tblCellMar>
                <w:left w:w="0" w:type="dxa"/>
                <w:right w:w="0" w:type="dxa"/>
              </w:tblCellMar>
              <w:tblLook w:val="04A0" w:firstRow="1" w:lastRow="0" w:firstColumn="1" w:lastColumn="0" w:noHBand="0" w:noVBand="1"/>
            </w:tblPr>
            <w:tblGrid>
              <w:gridCol w:w="3873"/>
              <w:gridCol w:w="3873"/>
            </w:tblGrid>
            <w:tr w:rsidR="00A71260">
              <w:tc>
                <w:tcPr>
                  <w:tcW w:w="3960" w:type="dxa"/>
                  <w:tcBorders>
                    <w:top w:val="single" w:sz="12" w:space="0" w:color="auto"/>
                    <w:left w:val="single" w:sz="12" w:space="0" w:color="auto"/>
                    <w:bottom w:val="single" w:sz="12" w:space="0" w:color="auto"/>
                    <w:right w:val="double" w:sz="12"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Artımlar haqqında qeydlər</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______________________________</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______________________________</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əsasən əmək pensiyası</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“___”__________”20___ ildən</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“___”__________”20___ ilədək</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____________________ məbləğində</w:t>
                  </w:r>
                </w:p>
                <w:p w:rsidR="00A71260" w:rsidRDefault="00A71260">
                  <w:pPr>
                    <w:spacing w:after="0" w:line="240" w:lineRule="auto"/>
                    <w:rPr>
                      <w:rFonts w:ascii="Times New Roman" w:eastAsia="Times New Roman" w:hAnsi="Times New Roman" w:cs="Times New Roman"/>
                      <w:sz w:val="24"/>
                      <w:szCs w:val="24"/>
                    </w:rPr>
                  </w:pPr>
                  <w:proofErr w:type="spellStart"/>
                  <w:r>
                    <w:rPr>
                      <w:rFonts w:ascii="Segoe UI" w:eastAsia="Times New Roman" w:hAnsi="Segoe UI" w:cs="Segoe UI"/>
                      <w:sz w:val="20"/>
                      <w:szCs w:val="20"/>
                      <w:lang w:val="az-Latn-AZ"/>
                    </w:rPr>
                    <w:t>hesablanmışdır</w:t>
                  </w:r>
                  <w:proofErr w:type="spellEnd"/>
                  <w:r>
                    <w:rPr>
                      <w:rFonts w:ascii="Segoe UI" w:eastAsia="Times New Roman" w:hAnsi="Segoe UI" w:cs="Segoe UI"/>
                      <w:sz w:val="20"/>
                      <w:szCs w:val="20"/>
                      <w:lang w:val="az-Latn-AZ"/>
                    </w:rPr>
                    <w:t>.</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Şöbə müdiri:______________</w:t>
                  </w:r>
                </w:p>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b/>
                      <w:bCs/>
                      <w:sz w:val="20"/>
                      <w:szCs w:val="20"/>
                      <w:lang w:val="az-Latn-AZ"/>
                    </w:rPr>
                    <w:t>      M.Y</w:t>
                  </w:r>
                  <w:r>
                    <w:rPr>
                      <w:rFonts w:ascii="Segoe UI" w:eastAsia="Times New Roman" w:hAnsi="Segoe UI" w:cs="Segoe UI"/>
                      <w:sz w:val="20"/>
                      <w:szCs w:val="20"/>
                      <w:lang w:val="az-Latn-AZ"/>
                    </w:rPr>
                    <w:t>.</w:t>
                  </w:r>
                </w:p>
                <w:p w:rsidR="00A71260" w:rsidRDefault="00A71260">
                  <w:pPr>
                    <w:spacing w:after="0" w:line="240" w:lineRule="auto"/>
                    <w:jc w:val="center"/>
                    <w:rPr>
                      <w:rFonts w:ascii="Times New Roman" w:eastAsia="Times New Roman" w:hAnsi="Times New Roman" w:cs="Times New Roman"/>
                      <w:sz w:val="24"/>
                      <w:szCs w:val="24"/>
                      <w:lang w:val="az-Latn-AZ"/>
                    </w:rPr>
                  </w:pPr>
                  <w:r>
                    <w:rPr>
                      <w:rFonts w:ascii="Segoe UI" w:eastAsia="Times New Roman" w:hAnsi="Segoe UI" w:cs="Segoe UI"/>
                      <w:b/>
                      <w:bCs/>
                      <w:sz w:val="20"/>
                      <w:szCs w:val="20"/>
                      <w:lang w:val="az-Latn-AZ"/>
                    </w:rPr>
                    <w:t>----------------------------</w:t>
                  </w:r>
                </w:p>
                <w:p w:rsidR="00A71260" w:rsidRDefault="00A71260">
                  <w:pPr>
                    <w:spacing w:after="0" w:line="240" w:lineRule="auto"/>
                    <w:jc w:val="center"/>
                    <w:rPr>
                      <w:rFonts w:ascii="Times New Roman" w:eastAsia="Times New Roman" w:hAnsi="Times New Roman" w:cs="Times New Roman"/>
                      <w:sz w:val="24"/>
                      <w:szCs w:val="24"/>
                      <w:lang w:val="az-Latn-AZ"/>
                    </w:rPr>
                  </w:pPr>
                  <w:r>
                    <w:rPr>
                      <w:rFonts w:ascii="Segoe UI" w:eastAsia="Times New Roman" w:hAnsi="Segoe UI" w:cs="Segoe UI"/>
                      <w:b/>
                      <w:bCs/>
                      <w:sz w:val="20"/>
                      <w:szCs w:val="20"/>
                      <w:lang w:val="az-Latn-AZ"/>
                    </w:rPr>
                    <w:t>______________________________</w:t>
                  </w:r>
                </w:p>
                <w:p w:rsidR="00A71260" w:rsidRDefault="00A71260">
                  <w:pPr>
                    <w:spacing w:after="0" w:line="240" w:lineRule="auto"/>
                    <w:jc w:val="center"/>
                    <w:rPr>
                      <w:rFonts w:ascii="Times New Roman" w:eastAsia="Times New Roman" w:hAnsi="Times New Roman" w:cs="Times New Roman"/>
                      <w:sz w:val="24"/>
                      <w:szCs w:val="24"/>
                      <w:lang w:val="az-Latn-AZ"/>
                    </w:rPr>
                  </w:pPr>
                  <w:r>
                    <w:rPr>
                      <w:rFonts w:ascii="Segoe UI" w:eastAsia="Times New Roman" w:hAnsi="Segoe UI" w:cs="Segoe UI"/>
                      <w:b/>
                      <w:bCs/>
                      <w:sz w:val="20"/>
                      <w:szCs w:val="20"/>
                      <w:lang w:val="az-Latn-AZ"/>
                    </w:rPr>
                    <w:t>______________________________</w:t>
                  </w:r>
                </w:p>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əsasən əmək pensiyası</w:t>
                  </w:r>
                </w:p>
                <w:p w:rsidR="00A71260" w:rsidRDefault="00A71260">
                  <w:pPr>
                    <w:spacing w:after="0" w:line="240" w:lineRule="auto"/>
                    <w:jc w:val="center"/>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“___”__________”20___ ildən</w:t>
                  </w:r>
                </w:p>
                <w:p w:rsidR="00A71260" w:rsidRDefault="00A71260">
                  <w:pPr>
                    <w:spacing w:after="0" w:line="240" w:lineRule="auto"/>
                    <w:jc w:val="center"/>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“___”__________”20___ ilədək</w:t>
                  </w:r>
                </w:p>
                <w:p w:rsidR="00A71260" w:rsidRDefault="00A71260">
                  <w:pPr>
                    <w:spacing w:after="0" w:line="240" w:lineRule="auto"/>
                    <w:jc w:val="both"/>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_____________________ məbləğində</w:t>
                  </w:r>
                </w:p>
                <w:p w:rsidR="00A71260" w:rsidRDefault="00A71260">
                  <w:pPr>
                    <w:spacing w:after="0" w:line="240" w:lineRule="auto"/>
                    <w:rPr>
                      <w:rFonts w:ascii="Times New Roman" w:eastAsia="Times New Roman" w:hAnsi="Times New Roman" w:cs="Times New Roman"/>
                      <w:sz w:val="24"/>
                      <w:szCs w:val="24"/>
                      <w:lang w:val="az-Latn-AZ"/>
                    </w:rPr>
                  </w:pPr>
                  <w:proofErr w:type="spellStart"/>
                  <w:r>
                    <w:rPr>
                      <w:rFonts w:ascii="Segoe UI" w:eastAsia="Times New Roman" w:hAnsi="Segoe UI" w:cs="Segoe UI"/>
                      <w:sz w:val="20"/>
                      <w:szCs w:val="20"/>
                      <w:lang w:val="az-Latn-AZ"/>
                    </w:rPr>
                    <w:t>hesablanmışdır</w:t>
                  </w:r>
                  <w:proofErr w:type="spellEnd"/>
                  <w:r>
                    <w:rPr>
                      <w:rFonts w:ascii="Segoe UI" w:eastAsia="Times New Roman" w:hAnsi="Segoe UI" w:cs="Segoe UI"/>
                      <w:sz w:val="20"/>
                      <w:szCs w:val="20"/>
                      <w:lang w:val="az-Latn-AZ"/>
                    </w:rPr>
                    <w:t>.</w:t>
                  </w:r>
                </w:p>
                <w:p w:rsidR="00A71260" w:rsidRDefault="00A71260">
                  <w:pPr>
                    <w:spacing w:after="0" w:line="240" w:lineRule="auto"/>
                    <w:jc w:val="both"/>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Şöbə müdiri:______________</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b/>
                      <w:bCs/>
                      <w:sz w:val="20"/>
                      <w:szCs w:val="20"/>
                      <w:lang w:val="az-Latn-AZ"/>
                    </w:rPr>
                    <w:t>      M.Y</w:t>
                  </w:r>
                  <w:r>
                    <w:rPr>
                      <w:rFonts w:ascii="Segoe UI" w:eastAsia="Times New Roman" w:hAnsi="Segoe UI" w:cs="Segoe UI"/>
                      <w:sz w:val="20"/>
                      <w:szCs w:val="20"/>
                      <w:lang w:val="az-Latn-AZ"/>
                    </w:rPr>
                    <w:t>.</w:t>
                  </w:r>
                </w:p>
              </w:tc>
              <w:tc>
                <w:tcPr>
                  <w:tcW w:w="3960"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Artımlar haqqında qeydlər</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______________________________</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b/>
                      <w:bCs/>
                      <w:sz w:val="20"/>
                      <w:szCs w:val="20"/>
                      <w:lang w:val="az-Latn-AZ"/>
                    </w:rPr>
                    <w:t>______________________________</w:t>
                  </w:r>
                </w:p>
                <w:p w:rsidR="00A71260" w:rsidRDefault="00A71260">
                  <w:pPr>
                    <w:spacing w:after="0" w:line="240" w:lineRule="auto"/>
                    <w:rPr>
                      <w:rFonts w:ascii="Times New Roman" w:eastAsia="Times New Roman" w:hAnsi="Times New Roman" w:cs="Times New Roman"/>
                      <w:sz w:val="24"/>
                      <w:szCs w:val="24"/>
                    </w:rPr>
                  </w:pPr>
                  <w:r>
                    <w:rPr>
                      <w:rFonts w:ascii="Segoe UI" w:eastAsia="Times New Roman" w:hAnsi="Segoe UI" w:cs="Segoe UI"/>
                      <w:sz w:val="20"/>
                      <w:szCs w:val="20"/>
                      <w:lang w:val="az-Latn-AZ"/>
                    </w:rPr>
                    <w:t>əsasən əmək pensiyası</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“___”__________”20___ ildən</w:t>
                  </w:r>
                </w:p>
                <w:p w:rsidR="00A71260" w:rsidRDefault="00A71260">
                  <w:pPr>
                    <w:spacing w:after="0" w:line="240" w:lineRule="auto"/>
                    <w:jc w:val="center"/>
                    <w:rPr>
                      <w:rFonts w:ascii="Times New Roman" w:eastAsia="Times New Roman" w:hAnsi="Times New Roman" w:cs="Times New Roman"/>
                      <w:sz w:val="24"/>
                      <w:szCs w:val="24"/>
                    </w:rPr>
                  </w:pPr>
                  <w:r>
                    <w:rPr>
                      <w:rFonts w:ascii="Segoe UI" w:eastAsia="Times New Roman" w:hAnsi="Segoe UI" w:cs="Segoe UI"/>
                      <w:sz w:val="20"/>
                      <w:szCs w:val="20"/>
                      <w:lang w:val="az-Latn-AZ"/>
                    </w:rPr>
                    <w:t>“___”__________”20___ ilədək</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____________________ məbləğində</w:t>
                  </w:r>
                </w:p>
                <w:p w:rsidR="00A71260" w:rsidRDefault="00A71260">
                  <w:pPr>
                    <w:spacing w:after="0" w:line="240" w:lineRule="auto"/>
                    <w:rPr>
                      <w:rFonts w:ascii="Times New Roman" w:eastAsia="Times New Roman" w:hAnsi="Times New Roman" w:cs="Times New Roman"/>
                      <w:sz w:val="24"/>
                      <w:szCs w:val="24"/>
                    </w:rPr>
                  </w:pPr>
                  <w:proofErr w:type="spellStart"/>
                  <w:r>
                    <w:rPr>
                      <w:rFonts w:ascii="Segoe UI" w:eastAsia="Times New Roman" w:hAnsi="Segoe UI" w:cs="Segoe UI"/>
                      <w:sz w:val="20"/>
                      <w:szCs w:val="20"/>
                      <w:lang w:val="az-Latn-AZ"/>
                    </w:rPr>
                    <w:t>hesablanmışdır</w:t>
                  </w:r>
                  <w:proofErr w:type="spellEnd"/>
                  <w:r>
                    <w:rPr>
                      <w:rFonts w:ascii="Segoe UI" w:eastAsia="Times New Roman" w:hAnsi="Segoe UI" w:cs="Segoe UI"/>
                      <w:sz w:val="20"/>
                      <w:szCs w:val="20"/>
                      <w:lang w:val="az-Latn-AZ"/>
                    </w:rPr>
                    <w:t>.</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sz w:val="20"/>
                      <w:szCs w:val="20"/>
                      <w:lang w:val="az-Latn-AZ"/>
                    </w:rPr>
                    <w:t>Şöbə müdiri:______________</w:t>
                  </w:r>
                </w:p>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b/>
                      <w:bCs/>
                      <w:sz w:val="20"/>
                      <w:szCs w:val="20"/>
                      <w:lang w:val="az-Latn-AZ"/>
                    </w:rPr>
                    <w:t>      M.Y</w:t>
                  </w:r>
                  <w:r>
                    <w:rPr>
                      <w:rFonts w:ascii="Segoe UI" w:eastAsia="Times New Roman" w:hAnsi="Segoe UI" w:cs="Segoe UI"/>
                      <w:sz w:val="20"/>
                      <w:szCs w:val="20"/>
                      <w:lang w:val="az-Latn-AZ"/>
                    </w:rPr>
                    <w:t>.</w:t>
                  </w:r>
                </w:p>
                <w:p w:rsidR="00A71260" w:rsidRDefault="00A71260">
                  <w:pPr>
                    <w:spacing w:after="0" w:line="240" w:lineRule="auto"/>
                    <w:jc w:val="center"/>
                    <w:rPr>
                      <w:rFonts w:ascii="Times New Roman" w:eastAsia="Times New Roman" w:hAnsi="Times New Roman" w:cs="Times New Roman"/>
                      <w:sz w:val="24"/>
                      <w:szCs w:val="24"/>
                      <w:lang w:val="az-Latn-AZ"/>
                    </w:rPr>
                  </w:pPr>
                  <w:r>
                    <w:rPr>
                      <w:rFonts w:ascii="Segoe UI" w:eastAsia="Times New Roman" w:hAnsi="Segoe UI" w:cs="Segoe UI"/>
                      <w:b/>
                      <w:bCs/>
                      <w:sz w:val="20"/>
                      <w:szCs w:val="20"/>
                      <w:lang w:val="az-Latn-AZ"/>
                    </w:rPr>
                    <w:t>----------------------------</w:t>
                  </w:r>
                </w:p>
                <w:p w:rsidR="00A71260" w:rsidRDefault="00A71260">
                  <w:pPr>
                    <w:spacing w:after="0" w:line="240" w:lineRule="auto"/>
                    <w:jc w:val="center"/>
                    <w:rPr>
                      <w:rFonts w:ascii="Times New Roman" w:eastAsia="Times New Roman" w:hAnsi="Times New Roman" w:cs="Times New Roman"/>
                      <w:sz w:val="24"/>
                      <w:szCs w:val="24"/>
                      <w:lang w:val="az-Latn-AZ"/>
                    </w:rPr>
                  </w:pPr>
                  <w:r>
                    <w:rPr>
                      <w:rFonts w:ascii="Segoe UI" w:eastAsia="Times New Roman" w:hAnsi="Segoe UI" w:cs="Segoe UI"/>
                      <w:b/>
                      <w:bCs/>
                      <w:sz w:val="20"/>
                      <w:szCs w:val="20"/>
                      <w:lang w:val="az-Latn-AZ"/>
                    </w:rPr>
                    <w:t>______________________________</w:t>
                  </w:r>
                </w:p>
                <w:p w:rsidR="00A71260" w:rsidRDefault="00A71260">
                  <w:pPr>
                    <w:spacing w:after="0" w:line="240" w:lineRule="auto"/>
                    <w:jc w:val="center"/>
                    <w:rPr>
                      <w:rFonts w:ascii="Times New Roman" w:eastAsia="Times New Roman" w:hAnsi="Times New Roman" w:cs="Times New Roman"/>
                      <w:sz w:val="24"/>
                      <w:szCs w:val="24"/>
                      <w:lang w:val="az-Latn-AZ"/>
                    </w:rPr>
                  </w:pPr>
                  <w:r>
                    <w:rPr>
                      <w:rFonts w:ascii="Segoe UI" w:eastAsia="Times New Roman" w:hAnsi="Segoe UI" w:cs="Segoe UI"/>
                      <w:b/>
                      <w:bCs/>
                      <w:sz w:val="20"/>
                      <w:szCs w:val="20"/>
                      <w:lang w:val="az-Latn-AZ"/>
                    </w:rPr>
                    <w:t>______________________________</w:t>
                  </w:r>
                </w:p>
                <w:p w:rsidR="00A71260" w:rsidRDefault="00A71260">
                  <w:pPr>
                    <w:spacing w:after="0" w:line="240" w:lineRule="auto"/>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əsasən əmək pensiyası</w:t>
                  </w:r>
                </w:p>
                <w:p w:rsidR="00A71260" w:rsidRDefault="00A71260">
                  <w:pPr>
                    <w:spacing w:after="0" w:line="240" w:lineRule="auto"/>
                    <w:jc w:val="center"/>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“___”__________”20___ ildən</w:t>
                  </w:r>
                </w:p>
                <w:p w:rsidR="00A71260" w:rsidRDefault="00A71260">
                  <w:pPr>
                    <w:spacing w:after="0" w:line="240" w:lineRule="auto"/>
                    <w:jc w:val="center"/>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“___”__________”20___ ilədək</w:t>
                  </w:r>
                </w:p>
                <w:p w:rsidR="00A71260" w:rsidRDefault="00A71260">
                  <w:pPr>
                    <w:spacing w:after="0" w:line="240" w:lineRule="auto"/>
                    <w:jc w:val="both"/>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_____________________ məbləğində</w:t>
                  </w:r>
                </w:p>
                <w:p w:rsidR="00A71260" w:rsidRDefault="00A71260">
                  <w:pPr>
                    <w:spacing w:after="0" w:line="240" w:lineRule="auto"/>
                    <w:rPr>
                      <w:rFonts w:ascii="Times New Roman" w:eastAsia="Times New Roman" w:hAnsi="Times New Roman" w:cs="Times New Roman"/>
                      <w:sz w:val="24"/>
                      <w:szCs w:val="24"/>
                      <w:lang w:val="az-Latn-AZ"/>
                    </w:rPr>
                  </w:pPr>
                  <w:proofErr w:type="spellStart"/>
                  <w:r>
                    <w:rPr>
                      <w:rFonts w:ascii="Segoe UI" w:eastAsia="Times New Roman" w:hAnsi="Segoe UI" w:cs="Segoe UI"/>
                      <w:sz w:val="20"/>
                      <w:szCs w:val="20"/>
                      <w:lang w:val="az-Latn-AZ"/>
                    </w:rPr>
                    <w:t>hesablanmışdır</w:t>
                  </w:r>
                  <w:proofErr w:type="spellEnd"/>
                  <w:r>
                    <w:rPr>
                      <w:rFonts w:ascii="Segoe UI" w:eastAsia="Times New Roman" w:hAnsi="Segoe UI" w:cs="Segoe UI"/>
                      <w:sz w:val="20"/>
                      <w:szCs w:val="20"/>
                      <w:lang w:val="az-Latn-AZ"/>
                    </w:rPr>
                    <w:t>.</w:t>
                  </w:r>
                </w:p>
                <w:p w:rsidR="00A71260" w:rsidRDefault="00A71260">
                  <w:pPr>
                    <w:spacing w:after="0" w:line="240" w:lineRule="auto"/>
                    <w:jc w:val="both"/>
                    <w:rPr>
                      <w:rFonts w:ascii="Times New Roman" w:eastAsia="Times New Roman" w:hAnsi="Times New Roman" w:cs="Times New Roman"/>
                      <w:sz w:val="24"/>
                      <w:szCs w:val="24"/>
                      <w:lang w:val="az-Latn-AZ"/>
                    </w:rPr>
                  </w:pPr>
                  <w:r>
                    <w:rPr>
                      <w:rFonts w:ascii="Segoe UI" w:eastAsia="Times New Roman" w:hAnsi="Segoe UI" w:cs="Segoe UI"/>
                      <w:sz w:val="20"/>
                      <w:szCs w:val="20"/>
                      <w:lang w:val="az-Latn-AZ"/>
                    </w:rPr>
                    <w:t>Şöbə müdiri:______________</w:t>
                  </w:r>
                </w:p>
                <w:p w:rsidR="00A71260" w:rsidRDefault="00A71260">
                  <w:pPr>
                    <w:spacing w:after="0" w:line="240" w:lineRule="auto"/>
                    <w:jc w:val="both"/>
                    <w:rPr>
                      <w:rFonts w:ascii="Times New Roman" w:eastAsia="Times New Roman" w:hAnsi="Times New Roman" w:cs="Times New Roman"/>
                      <w:sz w:val="24"/>
                      <w:szCs w:val="24"/>
                    </w:rPr>
                  </w:pPr>
                  <w:r>
                    <w:rPr>
                      <w:rFonts w:ascii="Segoe UI" w:eastAsia="Times New Roman" w:hAnsi="Segoe UI" w:cs="Segoe UI"/>
                      <w:b/>
                      <w:bCs/>
                      <w:sz w:val="20"/>
                      <w:szCs w:val="20"/>
                      <w:lang w:val="az-Latn-AZ"/>
                    </w:rPr>
                    <w:t>      M.Y</w:t>
                  </w:r>
                  <w:r>
                    <w:rPr>
                      <w:rFonts w:ascii="Segoe UI" w:eastAsia="Times New Roman" w:hAnsi="Segoe UI" w:cs="Segoe UI"/>
                      <w:sz w:val="20"/>
                      <w:szCs w:val="20"/>
                      <w:lang w:val="az-Latn-AZ"/>
                    </w:rPr>
                    <w:t>..</w:t>
                  </w:r>
                </w:p>
              </w:tc>
            </w:tr>
          </w:tbl>
          <w:p w:rsidR="00A71260" w:rsidRDefault="00A71260">
            <w:pPr>
              <w:spacing w:after="0"/>
              <w:rPr>
                <w:rFonts w:cs="Times New Roman"/>
              </w:rPr>
            </w:pPr>
          </w:p>
        </w:tc>
      </w:tr>
    </w:tbl>
    <w:p w:rsidR="00A71260" w:rsidRDefault="00A71260" w:rsidP="00A71260">
      <w:pPr>
        <w:spacing w:before="60" w:after="60" w:line="240" w:lineRule="auto"/>
        <w:jc w:val="both"/>
        <w:rPr>
          <w:rFonts w:ascii="Times New Roman" w:eastAsia="Times New Roman" w:hAnsi="Times New Roman" w:cs="Times New Roman"/>
          <w:color w:val="000000"/>
          <w:sz w:val="24"/>
          <w:szCs w:val="24"/>
        </w:rPr>
      </w:pPr>
      <w:r>
        <w:rPr>
          <w:rFonts w:ascii="Segoe UI" w:eastAsia="Times New Roman" w:hAnsi="Segoe UI" w:cs="Segoe UI"/>
          <w:color w:val="000000"/>
          <w:sz w:val="20"/>
          <w:szCs w:val="20"/>
          <w:lang w:val="az-Latn-AZ"/>
        </w:rPr>
        <w:lastRenderedPageBreak/>
        <w:t> </w:t>
      </w:r>
    </w:p>
    <w:p w:rsidR="00A71260" w:rsidRDefault="00A71260" w:rsidP="00A71260">
      <w:pPr>
        <w:spacing w:before="60" w:after="60" w:line="240" w:lineRule="auto"/>
        <w:jc w:val="both"/>
        <w:rPr>
          <w:rFonts w:ascii="Times New Roman" w:eastAsia="Times New Roman" w:hAnsi="Times New Roman" w:cs="Times New Roman"/>
          <w:color w:val="000000"/>
          <w:sz w:val="24"/>
          <w:szCs w:val="24"/>
        </w:rPr>
      </w:pPr>
      <w:r>
        <w:rPr>
          <w:rFonts w:ascii="Segoe UI" w:eastAsia="Times New Roman" w:hAnsi="Segoe UI" w:cs="Segoe UI"/>
          <w:color w:val="000000"/>
          <w:sz w:val="20"/>
          <w:szCs w:val="20"/>
          <w:lang w:val="az-Latn-AZ"/>
        </w:rPr>
        <w:br w:type="page"/>
      </w:r>
      <w:r>
        <w:rPr>
          <w:rFonts w:ascii="Segoe UI" w:eastAsia="Times New Roman" w:hAnsi="Segoe UI" w:cs="Segoe UI"/>
          <w:color w:val="000000"/>
          <w:sz w:val="20"/>
          <w:szCs w:val="20"/>
          <w:lang w:val="az-Latn-AZ"/>
        </w:rPr>
        <w:lastRenderedPageBreak/>
        <w:t> </w:t>
      </w:r>
    </w:p>
    <w:p w:rsidR="00A71260" w:rsidRDefault="00A71260" w:rsidP="00A71260">
      <w:pPr>
        <w:spacing w:after="0" w:line="240" w:lineRule="auto"/>
        <w:ind w:left="5040"/>
        <w:jc w:val="both"/>
        <w:rPr>
          <w:rFonts w:ascii="Times New Roman" w:eastAsia="Times New Roman" w:hAnsi="Times New Roman" w:cs="Times New Roman"/>
          <w:color w:val="000000"/>
          <w:sz w:val="24"/>
          <w:szCs w:val="24"/>
        </w:rPr>
      </w:pPr>
      <w:r>
        <w:rPr>
          <w:rFonts w:ascii="Segoe UI" w:eastAsia="Times New Roman" w:hAnsi="Segoe UI" w:cs="Segoe UI"/>
          <w:color w:val="000000"/>
          <w:sz w:val="16"/>
          <w:szCs w:val="16"/>
          <w:lang w:val="az-Latn-AZ"/>
        </w:rPr>
        <w:t xml:space="preserve">“Əmək pensiyaları haqqında” Azərbaycan Respublikası Qanununa əsasən əmək pensiyalarının təyin edilməsi, sosial sığorta stajının müəyyən olunması, əmək pensiyası sənədlərinin </w:t>
      </w:r>
      <w:proofErr w:type="spellStart"/>
      <w:r>
        <w:rPr>
          <w:rFonts w:ascii="Segoe UI" w:eastAsia="Times New Roman" w:hAnsi="Segoe UI" w:cs="Segoe UI"/>
          <w:color w:val="000000"/>
          <w:sz w:val="16"/>
          <w:szCs w:val="16"/>
          <w:lang w:val="az-Latn-AZ"/>
        </w:rPr>
        <w:t>rəsmiləşdirilməsi</w:t>
      </w:r>
      <w:proofErr w:type="spellEnd"/>
      <w:r>
        <w:rPr>
          <w:rFonts w:ascii="Segoe UI" w:eastAsia="Times New Roman" w:hAnsi="Segoe UI" w:cs="Segoe UI"/>
          <w:color w:val="000000"/>
          <w:sz w:val="16"/>
          <w:szCs w:val="16"/>
          <w:lang w:val="az-Latn-AZ"/>
        </w:rPr>
        <w:t xml:space="preserve">, baxılması və saxlanılması </w:t>
      </w:r>
      <w:proofErr w:type="spellStart"/>
      <w:r>
        <w:rPr>
          <w:rFonts w:ascii="Segoe UI" w:eastAsia="Times New Roman" w:hAnsi="Segoe UI" w:cs="Segoe UI"/>
          <w:color w:val="000000"/>
          <w:sz w:val="16"/>
          <w:szCs w:val="16"/>
          <w:lang w:val="az-Latn-AZ"/>
        </w:rPr>
        <w:t>Qaydaları”na</w:t>
      </w:r>
      <w:proofErr w:type="spellEnd"/>
      <w:r>
        <w:rPr>
          <w:rFonts w:ascii="Segoe UI" w:eastAsia="Times New Roman" w:hAnsi="Segoe UI" w:cs="Segoe UI"/>
          <w:color w:val="000000"/>
          <w:sz w:val="16"/>
          <w:szCs w:val="16"/>
          <w:lang w:val="az-Latn-AZ"/>
        </w:rPr>
        <w:t> </w:t>
      </w:r>
      <w:r>
        <w:rPr>
          <w:rFonts w:ascii="Segoe UI" w:eastAsia="Times New Roman" w:hAnsi="Segoe UI" w:cs="Segoe UI"/>
          <w:b/>
          <w:bCs/>
          <w:color w:val="000000"/>
          <w:sz w:val="16"/>
          <w:szCs w:val="16"/>
          <w:lang w:val="az-Latn-AZ"/>
        </w:rPr>
        <w:t>13 nömrəli əlavə</w:t>
      </w:r>
      <w:bookmarkStart w:id="16" w:name="_ednref16"/>
      <w:r>
        <w:fldChar w:fldCharType="begin"/>
      </w:r>
      <w:r>
        <w:instrText xml:space="preserve"> HYPERLINK "http://e-qanun.az/alpidata/framework/data/22/c_f_22892.htm" \l "_edn16" \o "" </w:instrText>
      </w:r>
      <w:r>
        <w:fldChar w:fldCharType="separate"/>
      </w:r>
      <w:r>
        <w:rPr>
          <w:rStyle w:val="Hyperlink"/>
          <w:rFonts w:ascii="Segoe UI" w:eastAsia="Times New Roman" w:hAnsi="Segoe UI" w:cs="Segoe UI"/>
          <w:b/>
          <w:bCs/>
          <w:sz w:val="20"/>
          <w:szCs w:val="20"/>
          <w:vertAlign w:val="superscript"/>
          <w:lang w:val="az-Latn-AZ"/>
        </w:rPr>
        <w:t>[16]</w:t>
      </w:r>
      <w:r>
        <w:fldChar w:fldCharType="end"/>
      </w:r>
      <w:bookmarkEnd w:id="16"/>
    </w:p>
    <w:p w:rsidR="00A71260" w:rsidRDefault="00A71260" w:rsidP="00A71260">
      <w:pPr>
        <w:spacing w:before="240" w:after="60" w:line="240" w:lineRule="auto"/>
        <w:jc w:val="right"/>
        <w:rPr>
          <w:rFonts w:ascii="Times New Roman" w:eastAsia="Times New Roman" w:hAnsi="Times New Roman" w:cs="Times New Roman"/>
          <w:color w:val="000000"/>
          <w:sz w:val="24"/>
          <w:szCs w:val="24"/>
        </w:rPr>
      </w:pPr>
      <w:r>
        <w:rPr>
          <w:rFonts w:ascii="Segoe UI" w:eastAsia="Times New Roman" w:hAnsi="Segoe UI" w:cs="Segoe UI"/>
          <w:b/>
          <w:bCs/>
          <w:color w:val="000000"/>
          <w:sz w:val="24"/>
          <w:szCs w:val="24"/>
          <w:lang w:val="az-Latn-AZ"/>
        </w:rPr>
        <w:t> </w:t>
      </w:r>
    </w:p>
    <w:p w:rsidR="00A71260" w:rsidRDefault="00A71260" w:rsidP="00A71260">
      <w:pPr>
        <w:spacing w:after="0" w:line="240" w:lineRule="auto"/>
        <w:ind w:right="57"/>
        <w:jc w:val="center"/>
        <w:rPr>
          <w:rFonts w:ascii="Times New Roman" w:eastAsia="Times New Roman" w:hAnsi="Times New Roman" w:cs="Times New Roman"/>
          <w:color w:val="000000"/>
          <w:sz w:val="24"/>
          <w:szCs w:val="24"/>
        </w:rPr>
      </w:pPr>
      <w:r>
        <w:rPr>
          <w:rFonts w:ascii="Segoe UI" w:eastAsia="Times New Roman" w:hAnsi="Segoe UI" w:cs="Segoe UI"/>
          <w:b/>
          <w:bCs/>
          <w:i/>
          <w:iCs/>
          <w:color w:val="000000"/>
          <w:sz w:val="24"/>
          <w:szCs w:val="24"/>
          <w:lang w:val="az-Latn-AZ"/>
        </w:rPr>
        <w:t>Əmək pensiyasının təyin olunması üçün tələb edilən sənədlərin</w:t>
      </w:r>
    </w:p>
    <w:p w:rsidR="00A71260" w:rsidRDefault="00A71260" w:rsidP="00A71260">
      <w:pPr>
        <w:spacing w:after="0" w:line="240" w:lineRule="auto"/>
        <w:ind w:right="57"/>
        <w:jc w:val="center"/>
        <w:rPr>
          <w:rFonts w:ascii="Times New Roman" w:eastAsia="Times New Roman" w:hAnsi="Times New Roman" w:cs="Times New Roman"/>
          <w:color w:val="000000"/>
          <w:sz w:val="24"/>
          <w:szCs w:val="24"/>
        </w:rPr>
      </w:pPr>
      <w:r>
        <w:rPr>
          <w:rFonts w:ascii="Segoe UI" w:eastAsia="Times New Roman" w:hAnsi="Segoe UI" w:cs="Segoe UI"/>
          <w:b/>
          <w:bCs/>
          <w:i/>
          <w:iCs/>
          <w:color w:val="000000"/>
          <w:sz w:val="24"/>
          <w:szCs w:val="24"/>
          <w:lang w:val="az-Latn-AZ"/>
        </w:rPr>
        <w:t>Siyahısı</w:t>
      </w:r>
    </w:p>
    <w:p w:rsidR="00A71260" w:rsidRDefault="00A71260" w:rsidP="00A71260">
      <w:pPr>
        <w:spacing w:after="0" w:line="240" w:lineRule="auto"/>
        <w:ind w:right="57"/>
        <w:jc w:val="center"/>
        <w:rPr>
          <w:rFonts w:ascii="Times New Roman" w:eastAsia="Times New Roman" w:hAnsi="Times New Roman" w:cs="Times New Roman"/>
          <w:color w:val="000000"/>
          <w:sz w:val="24"/>
          <w:szCs w:val="24"/>
        </w:rPr>
      </w:pPr>
      <w:r>
        <w:rPr>
          <w:rFonts w:ascii="Segoe UI" w:eastAsia="Times New Roman" w:hAnsi="Segoe UI" w:cs="Segoe UI"/>
          <w:b/>
          <w:bCs/>
          <w:i/>
          <w:iCs/>
          <w:color w:val="000000"/>
          <w:sz w:val="24"/>
          <w:szCs w:val="24"/>
          <w:lang w:val="az-Latn-AZ"/>
        </w:rPr>
        <w:t> </w:t>
      </w:r>
    </w:p>
    <w:p w:rsidR="00A71260" w:rsidRDefault="00A71260" w:rsidP="00A71260">
      <w:pPr>
        <w:spacing w:after="0" w:line="240" w:lineRule="auto"/>
        <w:ind w:right="57"/>
        <w:jc w:val="center"/>
        <w:rPr>
          <w:rFonts w:ascii="Times New Roman" w:eastAsia="Times New Roman" w:hAnsi="Times New Roman" w:cs="Times New Roman"/>
          <w:color w:val="000000"/>
          <w:sz w:val="24"/>
          <w:szCs w:val="24"/>
        </w:rPr>
      </w:pPr>
      <w:r>
        <w:rPr>
          <w:rFonts w:ascii="Segoe UI" w:eastAsia="Times New Roman" w:hAnsi="Segoe UI" w:cs="Segoe UI"/>
          <w:b/>
          <w:bCs/>
          <w:i/>
          <w:iCs/>
          <w:color w:val="000000"/>
          <w:sz w:val="24"/>
          <w:szCs w:val="24"/>
          <w:lang w:val="az-Latn-AZ"/>
        </w:rPr>
        <w:t>Yaşa görə pensiya növü üzrə:</w:t>
      </w:r>
    </w:p>
    <w:p w:rsidR="00A71260" w:rsidRDefault="00A71260" w:rsidP="00A71260">
      <w:pPr>
        <w:spacing w:after="0" w:line="240" w:lineRule="auto"/>
        <w:ind w:right="57"/>
        <w:jc w:val="both"/>
        <w:rPr>
          <w:rFonts w:ascii="Times New Roman" w:eastAsia="Times New Roman" w:hAnsi="Times New Roman" w:cs="Times New Roman"/>
          <w:color w:val="000000"/>
          <w:sz w:val="24"/>
          <w:szCs w:val="24"/>
        </w:rPr>
      </w:pPr>
      <w:r>
        <w:rPr>
          <w:rFonts w:ascii="Segoe UI" w:eastAsia="Times New Roman" w:hAnsi="Segoe UI" w:cs="Segoe UI"/>
          <w:i/>
          <w:iCs/>
          <w:color w:val="000000"/>
          <w:sz w:val="24"/>
          <w:szCs w:val="24"/>
          <w:lang w:val="az-Latn-AZ"/>
        </w:rPr>
        <w:t> </w:t>
      </w:r>
    </w:p>
    <w:p w:rsidR="00A71260" w:rsidRDefault="00A71260" w:rsidP="00A71260">
      <w:pPr>
        <w:spacing w:after="0" w:line="240" w:lineRule="auto"/>
        <w:ind w:right="57"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 xml:space="preserve"> - Pensiya təyin edilməsi üçün müraciət edən şəxsin şəxsiyyət vəsiqəsinin (xaricdə daimi yaşayan Azərbaycan Respublikası vətəndaşlarının </w:t>
      </w:r>
      <w:proofErr w:type="spellStart"/>
      <w:r>
        <w:rPr>
          <w:rFonts w:ascii="Segoe UI" w:eastAsia="Times New Roman" w:hAnsi="Segoe UI" w:cs="Segoe UI"/>
          <w:i/>
          <w:iCs/>
          <w:color w:val="000000"/>
          <w:sz w:val="24"/>
          <w:szCs w:val="24"/>
          <w:lang w:val="az-Latn-AZ"/>
        </w:rPr>
        <w:t>ümumvətəndaş</w:t>
      </w:r>
      <w:proofErr w:type="spellEnd"/>
      <w:r>
        <w:rPr>
          <w:rFonts w:ascii="Segoe UI" w:eastAsia="Times New Roman" w:hAnsi="Segoe UI" w:cs="Segoe UI"/>
          <w:i/>
          <w:iCs/>
          <w:color w:val="000000"/>
          <w:sz w:val="24"/>
          <w:szCs w:val="24"/>
          <w:lang w:val="az-Latn-AZ"/>
        </w:rPr>
        <w:t xml:space="preserve"> pasportunun) notarial qaydada təsdiq olunmuş surəti;</w:t>
      </w:r>
    </w:p>
    <w:p w:rsidR="00A71260" w:rsidRDefault="00A71260" w:rsidP="00A71260">
      <w:pPr>
        <w:spacing w:after="0" w:line="240" w:lineRule="auto"/>
        <w:ind w:right="57"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 ümumi iş (sosial sığorta) stajını təsdiq edən sənədlər;</w:t>
      </w:r>
    </w:p>
    <w:p w:rsidR="00A71260" w:rsidRDefault="00A71260" w:rsidP="00A71260">
      <w:pPr>
        <w:spacing w:after="0" w:line="240" w:lineRule="auto"/>
        <w:ind w:right="57"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 xml:space="preserve">- uşaqların doğulması (o cümlədən sağlamlıq imkanları məhdud uşağın) və onların 8 yaşadək tərbiyə </w:t>
      </w:r>
      <w:proofErr w:type="spellStart"/>
      <w:r>
        <w:rPr>
          <w:rFonts w:ascii="Segoe UI" w:eastAsia="Times New Roman" w:hAnsi="Segoe UI" w:cs="Segoe UI"/>
          <w:i/>
          <w:iCs/>
          <w:color w:val="000000"/>
          <w:sz w:val="24"/>
          <w:szCs w:val="24"/>
          <w:lang w:val="az-Latn-AZ"/>
        </w:rPr>
        <w:t>olunmaları</w:t>
      </w:r>
      <w:proofErr w:type="spellEnd"/>
      <w:r>
        <w:rPr>
          <w:rFonts w:ascii="Segoe UI" w:eastAsia="Times New Roman" w:hAnsi="Segoe UI" w:cs="Segoe UI"/>
          <w:i/>
          <w:iCs/>
          <w:color w:val="000000"/>
          <w:sz w:val="24"/>
          <w:szCs w:val="24"/>
          <w:lang w:val="az-Latn-AZ"/>
        </w:rPr>
        <w:t xml:space="preserve"> haqqında arayış (Qanunun 8.1-ci və ya 8.2-ci maddəsinə əsasən əmək pensiyası hüququ yarandıqda);</w:t>
      </w:r>
    </w:p>
    <w:p w:rsidR="00A71260" w:rsidRDefault="00A71260" w:rsidP="00A71260">
      <w:pPr>
        <w:spacing w:after="0" w:line="240" w:lineRule="auto"/>
        <w:ind w:right="57"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 atanın 5 və daha çox uşağı növbəti nikah bağlamadan təkbaşına 8 yaşınadək tərbiyə etməsinə dair arayış (Qanunun 8.3-cü maddəsinə əsasən əmək pensiyası hüququ yarandıqda);</w:t>
      </w:r>
    </w:p>
    <w:p w:rsidR="00A71260" w:rsidRDefault="00A71260" w:rsidP="00A71260">
      <w:pPr>
        <w:spacing w:after="0" w:line="240" w:lineRule="auto"/>
        <w:ind w:right="57"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 xml:space="preserve">- ərizəçinin Qanunun 19-cu maddəsinə əsasən əmək pensiyasının baza hissəsinə əlavə </w:t>
      </w:r>
      <w:proofErr w:type="spellStart"/>
      <w:r>
        <w:rPr>
          <w:rFonts w:ascii="Segoe UI" w:eastAsia="Times New Roman" w:hAnsi="Segoe UI" w:cs="Segoe UI"/>
          <w:i/>
          <w:iCs/>
          <w:color w:val="000000"/>
          <w:sz w:val="24"/>
          <w:szCs w:val="24"/>
          <w:lang w:val="az-Latn-AZ"/>
        </w:rPr>
        <w:t>hesablanmasına</w:t>
      </w:r>
      <w:proofErr w:type="spellEnd"/>
      <w:r>
        <w:rPr>
          <w:rFonts w:ascii="Segoe UI" w:eastAsia="Times New Roman" w:hAnsi="Segoe UI" w:cs="Segoe UI"/>
          <w:i/>
          <w:iCs/>
          <w:color w:val="000000"/>
          <w:sz w:val="24"/>
          <w:szCs w:val="24"/>
          <w:lang w:val="az-Latn-AZ"/>
        </w:rPr>
        <w:t xml:space="preserve"> hüququnu təsdiq edən sənədlər (həmin əlavəni almaq hüququ olduqda).</w:t>
      </w:r>
    </w:p>
    <w:p w:rsidR="00A71260" w:rsidRDefault="00A71260" w:rsidP="00A71260">
      <w:pPr>
        <w:spacing w:after="0" w:line="240" w:lineRule="auto"/>
        <w:ind w:right="57"/>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 </w:t>
      </w:r>
    </w:p>
    <w:p w:rsidR="00A71260" w:rsidRDefault="00A71260" w:rsidP="00A71260">
      <w:pPr>
        <w:spacing w:after="0" w:line="240" w:lineRule="auto"/>
        <w:ind w:right="57"/>
        <w:jc w:val="center"/>
        <w:rPr>
          <w:rFonts w:ascii="Times New Roman" w:eastAsia="Times New Roman" w:hAnsi="Times New Roman" w:cs="Times New Roman"/>
          <w:color w:val="000000"/>
          <w:sz w:val="24"/>
          <w:szCs w:val="24"/>
          <w:lang w:val="az-Latn-AZ"/>
        </w:rPr>
      </w:pPr>
      <w:r>
        <w:rPr>
          <w:rFonts w:ascii="Segoe UI" w:eastAsia="Times New Roman" w:hAnsi="Segoe UI" w:cs="Segoe UI"/>
          <w:b/>
          <w:bCs/>
          <w:i/>
          <w:iCs/>
          <w:color w:val="000000"/>
          <w:sz w:val="24"/>
          <w:szCs w:val="24"/>
          <w:lang w:val="az-Latn-AZ"/>
        </w:rPr>
        <w:t>Əlilliyə görə pensiya növü üzrə:</w:t>
      </w:r>
    </w:p>
    <w:p w:rsidR="00A71260" w:rsidRDefault="00A71260" w:rsidP="00A71260">
      <w:pPr>
        <w:spacing w:after="0" w:line="240" w:lineRule="auto"/>
        <w:ind w:right="57"/>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 </w:t>
      </w:r>
    </w:p>
    <w:p w:rsidR="00A71260" w:rsidRDefault="00A71260" w:rsidP="00A71260">
      <w:pPr>
        <w:spacing w:after="0" w:line="240" w:lineRule="auto"/>
        <w:ind w:right="57"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 xml:space="preserve">- Pensiya təyin edilməsi üçün müraciət edən şəxsin şəxsiyyət vəsiqəsinin (xaricdə daimi yaşayan Azərbaycan Respublikası vətəndaşlarının </w:t>
      </w:r>
      <w:proofErr w:type="spellStart"/>
      <w:r>
        <w:rPr>
          <w:rFonts w:ascii="Segoe UI" w:eastAsia="Times New Roman" w:hAnsi="Segoe UI" w:cs="Segoe UI"/>
          <w:i/>
          <w:iCs/>
          <w:color w:val="000000"/>
          <w:sz w:val="24"/>
          <w:szCs w:val="24"/>
          <w:lang w:val="az-Latn-AZ"/>
        </w:rPr>
        <w:t>ümumvətəndaş</w:t>
      </w:r>
      <w:proofErr w:type="spellEnd"/>
      <w:r>
        <w:rPr>
          <w:rFonts w:ascii="Segoe UI" w:eastAsia="Times New Roman" w:hAnsi="Segoe UI" w:cs="Segoe UI"/>
          <w:i/>
          <w:iCs/>
          <w:color w:val="000000"/>
          <w:sz w:val="24"/>
          <w:szCs w:val="24"/>
          <w:lang w:val="az-Latn-AZ"/>
        </w:rPr>
        <w:t xml:space="preserve"> pasportunun) notarial qaydada təsdiq olunmuş surəti;</w:t>
      </w:r>
    </w:p>
    <w:p w:rsidR="00A71260" w:rsidRDefault="00A71260" w:rsidP="00A71260">
      <w:pPr>
        <w:spacing w:after="0" w:line="240" w:lineRule="auto"/>
        <w:ind w:right="57"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 ümumi iş (sosial sığorta) stajını təsdiq edən sənədlər;</w:t>
      </w:r>
    </w:p>
    <w:p w:rsidR="00A71260" w:rsidRDefault="00A71260" w:rsidP="00A71260">
      <w:pPr>
        <w:spacing w:after="0" w:line="240" w:lineRule="auto"/>
        <w:ind w:right="57"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-Tibbi-Sosial Ekspert Komissiyasının əlilliyi (sağlamlıq imkanlarının məhdudluğunu) təsdiq edən müayinə aktından çıxarış;</w:t>
      </w:r>
    </w:p>
    <w:p w:rsidR="00A71260" w:rsidRDefault="00A71260" w:rsidP="00A71260">
      <w:pPr>
        <w:spacing w:after="0" w:line="240" w:lineRule="auto"/>
        <w:ind w:right="57"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 müddətli hərbi xidmətdə olan hərbi qulluqçuya əlilliyə görə pensiya təyin edilməsi barədə ərizəyə hərbi qulluqçunu hərbi uçotdan çıxarmış hərbi komissarlıq tərəfindən təsdiq edilən və verilən xəstəlik haqqında şəhadətnamənin surəti və ya hərbi-tibbi komissiyanın arayışı;</w:t>
      </w:r>
    </w:p>
    <w:p w:rsidR="00A71260" w:rsidRDefault="00A71260" w:rsidP="00A71260">
      <w:pPr>
        <w:spacing w:after="0" w:line="240" w:lineRule="auto"/>
        <w:ind w:right="57"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 xml:space="preserve">- əlillik hərbi qulluqdan </w:t>
      </w:r>
      <w:proofErr w:type="spellStart"/>
      <w:r>
        <w:rPr>
          <w:rFonts w:ascii="Segoe UI" w:eastAsia="Times New Roman" w:hAnsi="Segoe UI" w:cs="Segoe UI"/>
          <w:i/>
          <w:iCs/>
          <w:color w:val="000000"/>
          <w:sz w:val="24"/>
          <w:szCs w:val="24"/>
          <w:lang w:val="az-Latn-AZ"/>
        </w:rPr>
        <w:t>buraxıldıqdan</w:t>
      </w:r>
      <w:proofErr w:type="spellEnd"/>
      <w:r>
        <w:rPr>
          <w:rFonts w:ascii="Segoe UI" w:eastAsia="Times New Roman" w:hAnsi="Segoe UI" w:cs="Segoe UI"/>
          <w:i/>
          <w:iCs/>
          <w:color w:val="000000"/>
          <w:sz w:val="24"/>
          <w:szCs w:val="24"/>
          <w:lang w:val="az-Latn-AZ"/>
        </w:rPr>
        <w:t xml:space="preserve"> sonra baş </w:t>
      </w:r>
      <w:proofErr w:type="spellStart"/>
      <w:r>
        <w:rPr>
          <w:rFonts w:ascii="Segoe UI" w:eastAsia="Times New Roman" w:hAnsi="Segoe UI" w:cs="Segoe UI"/>
          <w:i/>
          <w:iCs/>
          <w:color w:val="000000"/>
          <w:sz w:val="24"/>
          <w:szCs w:val="24"/>
          <w:lang w:val="az-Latn-AZ"/>
        </w:rPr>
        <w:t>vermişdirsə</w:t>
      </w:r>
      <w:proofErr w:type="spellEnd"/>
      <w:r>
        <w:rPr>
          <w:rFonts w:ascii="Segoe UI" w:eastAsia="Times New Roman" w:hAnsi="Segoe UI" w:cs="Segoe UI"/>
          <w:i/>
          <w:iCs/>
          <w:color w:val="000000"/>
          <w:sz w:val="24"/>
          <w:szCs w:val="24"/>
          <w:lang w:val="az-Latn-AZ"/>
        </w:rPr>
        <w:t>, xəstəlik haqqında şəhadətnamənin surəti əvəzinə hərbi qulluq keçmək haqqında hərbi komissarlıq tərəfindən verilən arayış.</w:t>
      </w:r>
    </w:p>
    <w:p w:rsidR="00A71260" w:rsidRDefault="00A71260" w:rsidP="00A71260">
      <w:pPr>
        <w:spacing w:after="0" w:line="240" w:lineRule="auto"/>
        <w:ind w:right="57"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lastRenderedPageBreak/>
        <w:t xml:space="preserve">- ərizəçinin Qanunun 19-cu maddəsinə əsasən əmək pensiyasının baza hissəsinə əlavə </w:t>
      </w:r>
      <w:proofErr w:type="spellStart"/>
      <w:r>
        <w:rPr>
          <w:rFonts w:ascii="Segoe UI" w:eastAsia="Times New Roman" w:hAnsi="Segoe UI" w:cs="Segoe UI"/>
          <w:i/>
          <w:iCs/>
          <w:color w:val="000000"/>
          <w:sz w:val="24"/>
          <w:szCs w:val="24"/>
          <w:lang w:val="az-Latn-AZ"/>
        </w:rPr>
        <w:t>hesablanmasına</w:t>
      </w:r>
      <w:proofErr w:type="spellEnd"/>
      <w:r>
        <w:rPr>
          <w:rFonts w:ascii="Segoe UI" w:eastAsia="Times New Roman" w:hAnsi="Segoe UI" w:cs="Segoe UI"/>
          <w:i/>
          <w:iCs/>
          <w:color w:val="000000"/>
          <w:sz w:val="24"/>
          <w:szCs w:val="24"/>
          <w:lang w:val="az-Latn-AZ"/>
        </w:rPr>
        <w:t xml:space="preserve"> hüququnu təsdiq edən sənədlər (həmin əlavəni almaq hüququ olduqda).</w:t>
      </w:r>
    </w:p>
    <w:p w:rsidR="00A71260" w:rsidRDefault="00A71260" w:rsidP="00A71260">
      <w:pPr>
        <w:spacing w:after="0" w:line="240" w:lineRule="auto"/>
        <w:ind w:right="57"/>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 </w:t>
      </w:r>
    </w:p>
    <w:p w:rsidR="00A71260" w:rsidRDefault="00A71260" w:rsidP="00A71260">
      <w:pPr>
        <w:spacing w:after="0" w:line="240" w:lineRule="auto"/>
        <w:ind w:right="57"/>
        <w:jc w:val="center"/>
        <w:rPr>
          <w:rFonts w:ascii="Times New Roman" w:eastAsia="Times New Roman" w:hAnsi="Times New Roman" w:cs="Times New Roman"/>
          <w:color w:val="000000"/>
          <w:sz w:val="24"/>
          <w:szCs w:val="24"/>
          <w:lang w:val="az-Latn-AZ"/>
        </w:rPr>
      </w:pPr>
      <w:r>
        <w:rPr>
          <w:rFonts w:ascii="Segoe UI" w:eastAsia="Times New Roman" w:hAnsi="Segoe UI" w:cs="Segoe UI"/>
          <w:b/>
          <w:bCs/>
          <w:i/>
          <w:iCs/>
          <w:color w:val="000000"/>
          <w:sz w:val="24"/>
          <w:szCs w:val="24"/>
          <w:lang w:val="az-Latn-AZ"/>
        </w:rPr>
        <w:t>Ailə başçısını itirməyə görə pensiya növü üzrə:</w:t>
      </w:r>
    </w:p>
    <w:p w:rsidR="00A71260" w:rsidRDefault="00A71260" w:rsidP="00A71260">
      <w:pPr>
        <w:spacing w:after="0" w:line="240" w:lineRule="auto"/>
        <w:ind w:right="57"/>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 </w:t>
      </w:r>
    </w:p>
    <w:p w:rsidR="00A71260" w:rsidRDefault="00A71260" w:rsidP="00A71260">
      <w:pPr>
        <w:spacing w:after="0" w:line="240" w:lineRule="auto"/>
        <w:ind w:right="57"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 xml:space="preserve">- Pensiya təyin edilməsi üçün müraciət edən şəxsin şəxsiyyət vəsiqəsinin (xaricdə daimi yaşayan Azərbaycan Respublikası vətəndaşlarının </w:t>
      </w:r>
      <w:proofErr w:type="spellStart"/>
      <w:r>
        <w:rPr>
          <w:rFonts w:ascii="Segoe UI" w:eastAsia="Times New Roman" w:hAnsi="Segoe UI" w:cs="Segoe UI"/>
          <w:i/>
          <w:iCs/>
          <w:color w:val="000000"/>
          <w:sz w:val="24"/>
          <w:szCs w:val="24"/>
          <w:lang w:val="az-Latn-AZ"/>
        </w:rPr>
        <w:t>ümumvətəndaş</w:t>
      </w:r>
      <w:proofErr w:type="spellEnd"/>
      <w:r>
        <w:rPr>
          <w:rFonts w:ascii="Segoe UI" w:eastAsia="Times New Roman" w:hAnsi="Segoe UI" w:cs="Segoe UI"/>
          <w:i/>
          <w:iCs/>
          <w:color w:val="000000"/>
          <w:sz w:val="24"/>
          <w:szCs w:val="24"/>
          <w:lang w:val="az-Latn-AZ"/>
        </w:rPr>
        <w:t xml:space="preserve"> pasportunun) notarial qaydada təsdiq olunmuş surəti;</w:t>
      </w:r>
    </w:p>
    <w:p w:rsidR="00A71260" w:rsidRPr="00A71260" w:rsidRDefault="00A71260" w:rsidP="00A71260">
      <w:pPr>
        <w:spacing w:after="0" w:line="240" w:lineRule="auto"/>
        <w:ind w:right="57"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 ailə üzvlərinin vəfat etmiş ailə başçısı ilə qohumluq münasibətlərini təsdiq edən sənəd;</w:t>
      </w:r>
    </w:p>
    <w:p w:rsidR="00A71260" w:rsidRPr="00A71260" w:rsidRDefault="00A71260" w:rsidP="00A71260">
      <w:pPr>
        <w:spacing w:after="0" w:line="240" w:lineRule="auto"/>
        <w:ind w:right="57"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 ailə başçısının ölümü barədə vətəndaşlıq vəziyyəti aktlarının dövlət qeydiyyatını aparan orqanın şəhadətnaməsi və ya onun itkin düşməsini təsdiq edən sənəd;</w:t>
      </w:r>
    </w:p>
    <w:p w:rsidR="00A71260" w:rsidRPr="00A71260" w:rsidRDefault="00A71260" w:rsidP="00A71260">
      <w:pPr>
        <w:spacing w:after="0" w:line="240" w:lineRule="auto"/>
        <w:ind w:right="57"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 ailə başçısının yaşı barədə sənəd;</w:t>
      </w:r>
    </w:p>
    <w:p w:rsidR="00A71260" w:rsidRPr="00A71260" w:rsidRDefault="00A71260" w:rsidP="00A71260">
      <w:pPr>
        <w:spacing w:after="0" w:line="240" w:lineRule="auto"/>
        <w:ind w:right="57"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 vəfat etmiş (həlak olmuş) ailə başçısının ümumi iş (sosial sığorta) stajını təsdiq edən sənəd;</w:t>
      </w:r>
    </w:p>
    <w:p w:rsidR="00A71260" w:rsidRPr="00A71260" w:rsidRDefault="00A71260" w:rsidP="00A71260">
      <w:pPr>
        <w:spacing w:after="0" w:line="240" w:lineRule="auto"/>
        <w:ind w:right="57"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 xml:space="preserve">- yaşı 18-dən 23-ə qədər olan ailə üzvlərinin təhsil müəssisələrinin əyani şöbəsində </w:t>
      </w:r>
      <w:proofErr w:type="spellStart"/>
      <w:r>
        <w:rPr>
          <w:rFonts w:ascii="Segoe UI" w:eastAsia="Times New Roman" w:hAnsi="Segoe UI" w:cs="Segoe UI"/>
          <w:i/>
          <w:iCs/>
          <w:color w:val="000000"/>
          <w:sz w:val="24"/>
          <w:szCs w:val="24"/>
          <w:lang w:val="az-Latn-AZ"/>
        </w:rPr>
        <w:t>oxuduqlarını</w:t>
      </w:r>
      <w:proofErr w:type="spellEnd"/>
      <w:r>
        <w:rPr>
          <w:rFonts w:ascii="Segoe UI" w:eastAsia="Times New Roman" w:hAnsi="Segoe UI" w:cs="Segoe UI"/>
          <w:i/>
          <w:iCs/>
          <w:color w:val="000000"/>
          <w:sz w:val="24"/>
          <w:szCs w:val="24"/>
          <w:lang w:val="az-Latn-AZ"/>
        </w:rPr>
        <w:t xml:space="preserve"> təsdiq edən sənəd (Qanunun 14.1.1.3-cü maddəsinə əsasən əmək pensiyası hüququ yarandıqda);</w:t>
      </w:r>
    </w:p>
    <w:p w:rsidR="00A71260" w:rsidRPr="00A71260" w:rsidRDefault="00A71260" w:rsidP="00A71260">
      <w:pPr>
        <w:spacing w:after="0" w:line="240" w:lineRule="auto"/>
        <w:ind w:right="57"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 xml:space="preserve">- vəfat edənin 8 yaşına çatmamış uşaqlarına, qardaşlarına, bacılarına və ya nəvələrinə qulluq edən ata (ana), ər (arvad), baba, nənə, qardaş və bacının </w:t>
      </w:r>
      <w:proofErr w:type="spellStart"/>
      <w:r>
        <w:rPr>
          <w:rFonts w:ascii="Segoe UI" w:eastAsia="Times New Roman" w:hAnsi="Segoe UI" w:cs="Segoe UI"/>
          <w:i/>
          <w:iCs/>
          <w:color w:val="000000"/>
          <w:sz w:val="24"/>
          <w:szCs w:val="24"/>
          <w:lang w:val="az-Latn-AZ"/>
        </w:rPr>
        <w:t>işləmədiyi</w:t>
      </w:r>
      <w:proofErr w:type="spellEnd"/>
      <w:r>
        <w:rPr>
          <w:rFonts w:ascii="Segoe UI" w:eastAsia="Times New Roman" w:hAnsi="Segoe UI" w:cs="Segoe UI"/>
          <w:i/>
          <w:iCs/>
          <w:color w:val="000000"/>
          <w:sz w:val="24"/>
          <w:szCs w:val="24"/>
          <w:lang w:val="az-Latn-AZ"/>
        </w:rPr>
        <w:t xml:space="preserve"> barədə yaşayış yerindən arayış (Qanunun 14.1.3-cü maddəsinə əsasən əmək pensiyası hüququ yarandıqda);</w:t>
      </w:r>
    </w:p>
    <w:p w:rsidR="00A71260" w:rsidRPr="00A71260" w:rsidRDefault="00A71260" w:rsidP="00A71260">
      <w:pPr>
        <w:spacing w:after="0" w:line="240" w:lineRule="auto"/>
        <w:ind w:right="57"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 xml:space="preserve">- müddətli hərbi xidmətdə olan hərbi qulluqçuların ailələrinə pensiya təyin edilməsi üçün verilən ərizəyə hərbi hissədən və ya rayon (şəhər) hərbi </w:t>
      </w:r>
      <w:proofErr w:type="spellStart"/>
      <w:r>
        <w:rPr>
          <w:rFonts w:ascii="Segoe UI" w:eastAsia="Times New Roman" w:hAnsi="Segoe UI" w:cs="Segoe UI"/>
          <w:i/>
          <w:iCs/>
          <w:color w:val="000000"/>
          <w:sz w:val="24"/>
          <w:szCs w:val="24"/>
          <w:lang w:val="az-Latn-AZ"/>
        </w:rPr>
        <w:t>komissarlığından</w:t>
      </w:r>
      <w:proofErr w:type="spellEnd"/>
      <w:r>
        <w:rPr>
          <w:rFonts w:ascii="Segoe UI" w:eastAsia="Times New Roman" w:hAnsi="Segoe UI" w:cs="Segoe UI"/>
          <w:i/>
          <w:iCs/>
          <w:color w:val="000000"/>
          <w:sz w:val="24"/>
          <w:szCs w:val="24"/>
          <w:lang w:val="az-Latn-AZ"/>
        </w:rPr>
        <w:t>, Azərbaycan Respublikası Müdafiə Nazirliyinin müvafiq idarə və müəssisəsindən hərbi qulluqçunun ölüm faktını, eləcə də ölüm tarixi və səbəbini təsdiq edən və ya hərbi qulluqçunun itkin düşdüyü barədə sənəd (Qanunun 17.2-ci maddəsinə əsasən əmək pensiyası hüququ yarandıqda);</w:t>
      </w:r>
    </w:p>
    <w:p w:rsidR="00A71260" w:rsidRPr="00A71260" w:rsidRDefault="00A71260" w:rsidP="00A71260">
      <w:pPr>
        <w:spacing w:after="0" w:line="240" w:lineRule="auto"/>
        <w:ind w:right="57" w:firstLine="540"/>
        <w:jc w:val="both"/>
        <w:rPr>
          <w:rFonts w:ascii="Times New Roman" w:eastAsia="Times New Roman" w:hAnsi="Times New Roman" w:cs="Times New Roman"/>
          <w:color w:val="000000"/>
          <w:sz w:val="24"/>
          <w:szCs w:val="24"/>
          <w:lang w:val="az-Latn-AZ"/>
        </w:rPr>
      </w:pPr>
      <w:r>
        <w:rPr>
          <w:rFonts w:ascii="Segoe UI" w:eastAsia="Times New Roman" w:hAnsi="Segoe UI" w:cs="Segoe UI"/>
          <w:i/>
          <w:iCs/>
          <w:color w:val="000000"/>
          <w:sz w:val="24"/>
          <w:szCs w:val="24"/>
          <w:lang w:val="az-Latn-AZ"/>
        </w:rPr>
        <w:t xml:space="preserve">- ailə başçısı hərbi qulluqdan </w:t>
      </w:r>
      <w:proofErr w:type="spellStart"/>
      <w:r>
        <w:rPr>
          <w:rFonts w:ascii="Segoe UI" w:eastAsia="Times New Roman" w:hAnsi="Segoe UI" w:cs="Segoe UI"/>
          <w:i/>
          <w:iCs/>
          <w:color w:val="000000"/>
          <w:sz w:val="24"/>
          <w:szCs w:val="24"/>
          <w:lang w:val="az-Latn-AZ"/>
        </w:rPr>
        <w:t>buraxıldıqdan</w:t>
      </w:r>
      <w:proofErr w:type="spellEnd"/>
      <w:r>
        <w:rPr>
          <w:rFonts w:ascii="Segoe UI" w:eastAsia="Times New Roman" w:hAnsi="Segoe UI" w:cs="Segoe UI"/>
          <w:i/>
          <w:iCs/>
          <w:color w:val="000000"/>
          <w:sz w:val="24"/>
          <w:szCs w:val="24"/>
          <w:lang w:val="az-Latn-AZ"/>
        </w:rPr>
        <w:t xml:space="preserve"> 3 ay keçəndən sonra vəfat </w:t>
      </w:r>
      <w:proofErr w:type="spellStart"/>
      <w:r>
        <w:rPr>
          <w:rFonts w:ascii="Segoe UI" w:eastAsia="Times New Roman" w:hAnsi="Segoe UI" w:cs="Segoe UI"/>
          <w:i/>
          <w:iCs/>
          <w:color w:val="000000"/>
          <w:sz w:val="24"/>
          <w:szCs w:val="24"/>
          <w:lang w:val="az-Latn-AZ"/>
        </w:rPr>
        <w:t>etmişdirsə</w:t>
      </w:r>
      <w:proofErr w:type="spellEnd"/>
      <w:r>
        <w:rPr>
          <w:rFonts w:ascii="Segoe UI" w:eastAsia="Times New Roman" w:hAnsi="Segoe UI" w:cs="Segoe UI"/>
          <w:i/>
          <w:iCs/>
          <w:color w:val="000000"/>
          <w:sz w:val="24"/>
          <w:szCs w:val="24"/>
          <w:lang w:val="az-Latn-AZ"/>
        </w:rPr>
        <w:t xml:space="preserve"> və onun ölümü hərbi qulluq dövründə alınmış yaralanma, kontuziya və ya xəstəlik nəticəsində baş </w:t>
      </w:r>
      <w:proofErr w:type="spellStart"/>
      <w:r>
        <w:rPr>
          <w:rFonts w:ascii="Segoe UI" w:eastAsia="Times New Roman" w:hAnsi="Segoe UI" w:cs="Segoe UI"/>
          <w:i/>
          <w:iCs/>
          <w:color w:val="000000"/>
          <w:sz w:val="24"/>
          <w:szCs w:val="24"/>
          <w:lang w:val="az-Latn-AZ"/>
        </w:rPr>
        <w:t>vermişdirsə</w:t>
      </w:r>
      <w:proofErr w:type="spellEnd"/>
      <w:r>
        <w:rPr>
          <w:rFonts w:ascii="Segoe UI" w:eastAsia="Times New Roman" w:hAnsi="Segoe UI" w:cs="Segoe UI"/>
          <w:i/>
          <w:iCs/>
          <w:color w:val="000000"/>
          <w:sz w:val="24"/>
          <w:szCs w:val="24"/>
          <w:lang w:val="az-Latn-AZ"/>
        </w:rPr>
        <w:t>, bu barədə tibbi-sosial ekspert komissiyasının rəyi (Qanunun 17.2-ci maddəsinə əsasən əmək pensiyası hüququ yarandıqda);</w:t>
      </w:r>
    </w:p>
    <w:p w:rsidR="00A71260" w:rsidRDefault="00A71260" w:rsidP="00A71260">
      <w:pPr>
        <w:spacing w:before="60" w:after="60" w:line="240" w:lineRule="auto"/>
        <w:ind w:firstLine="540"/>
        <w:jc w:val="both"/>
        <w:rPr>
          <w:rFonts w:ascii="Times New Roman" w:eastAsia="Times New Roman" w:hAnsi="Times New Roman" w:cs="Times New Roman"/>
          <w:color w:val="000000"/>
          <w:sz w:val="24"/>
          <w:szCs w:val="24"/>
        </w:rPr>
      </w:pPr>
      <w:r>
        <w:rPr>
          <w:rFonts w:ascii="Segoe UI" w:eastAsia="Times New Roman" w:hAnsi="Segoe UI" w:cs="Segoe UI"/>
          <w:i/>
          <w:iCs/>
          <w:color w:val="000000"/>
          <w:sz w:val="24"/>
          <w:szCs w:val="24"/>
          <w:lang w:val="az-Latn-AZ"/>
        </w:rPr>
        <w:t xml:space="preserve">- ərizəçinin Qanunun 19-cu maddəsinə əsasən əmək pensiyasının baza hissəsinə əlavə </w:t>
      </w:r>
      <w:proofErr w:type="spellStart"/>
      <w:r>
        <w:rPr>
          <w:rFonts w:ascii="Segoe UI" w:eastAsia="Times New Roman" w:hAnsi="Segoe UI" w:cs="Segoe UI"/>
          <w:i/>
          <w:iCs/>
          <w:color w:val="000000"/>
          <w:sz w:val="24"/>
          <w:szCs w:val="24"/>
          <w:lang w:val="az-Latn-AZ"/>
        </w:rPr>
        <w:t>hesablanmasına</w:t>
      </w:r>
      <w:proofErr w:type="spellEnd"/>
      <w:r>
        <w:rPr>
          <w:rFonts w:ascii="Segoe UI" w:eastAsia="Times New Roman" w:hAnsi="Segoe UI" w:cs="Segoe UI"/>
          <w:i/>
          <w:iCs/>
          <w:color w:val="000000"/>
          <w:sz w:val="24"/>
          <w:szCs w:val="24"/>
          <w:lang w:val="az-Latn-AZ"/>
        </w:rPr>
        <w:t xml:space="preserve"> hüququnu təsdiq edən sənədlər (həmin əlavəni almaq hüququ olduqda).</w:t>
      </w:r>
    </w:p>
    <w:p w:rsidR="00A71260" w:rsidRDefault="00A71260" w:rsidP="00A71260">
      <w:pPr>
        <w:spacing w:before="60" w:after="60" w:line="240" w:lineRule="auto"/>
        <w:jc w:val="both"/>
        <w:rPr>
          <w:rFonts w:ascii="Times New Roman" w:eastAsia="Times New Roman" w:hAnsi="Times New Roman" w:cs="Times New Roman"/>
          <w:color w:val="000000"/>
          <w:sz w:val="24"/>
          <w:szCs w:val="24"/>
        </w:rPr>
      </w:pPr>
      <w:r>
        <w:rPr>
          <w:rFonts w:ascii="Segoe UI" w:eastAsia="Times New Roman" w:hAnsi="Segoe UI" w:cs="Segoe UI"/>
          <w:color w:val="000000"/>
          <w:sz w:val="20"/>
          <w:szCs w:val="20"/>
          <w:lang w:val="az-Latn-AZ"/>
        </w:rPr>
        <w:t> </w:t>
      </w:r>
    </w:p>
    <w:p w:rsidR="00A71260" w:rsidRDefault="00A71260" w:rsidP="00A71260">
      <w:pPr>
        <w:spacing w:before="60" w:after="60" w:line="240" w:lineRule="auto"/>
        <w:jc w:val="both"/>
        <w:rPr>
          <w:rFonts w:ascii="Times New Roman" w:eastAsia="Times New Roman" w:hAnsi="Times New Roman" w:cs="Times New Roman"/>
          <w:color w:val="000000"/>
          <w:sz w:val="24"/>
          <w:szCs w:val="24"/>
        </w:rPr>
      </w:pPr>
      <w:r>
        <w:rPr>
          <w:rFonts w:ascii="Segoe UI" w:eastAsia="Times New Roman" w:hAnsi="Segoe UI" w:cs="Segoe UI"/>
          <w:color w:val="000000"/>
          <w:sz w:val="20"/>
          <w:szCs w:val="20"/>
          <w:lang w:val="az-Latn-AZ"/>
        </w:rPr>
        <w:t> </w:t>
      </w:r>
    </w:p>
    <w:p w:rsidR="00A71260" w:rsidRDefault="00A71260" w:rsidP="00A71260">
      <w:pPr>
        <w:spacing w:after="0" w:line="240" w:lineRule="auto"/>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w:t>
      </w:r>
    </w:p>
    <w:p w:rsidR="00A71260" w:rsidRDefault="00A71260" w:rsidP="00A71260">
      <w:pPr>
        <w:spacing w:after="0" w:line="240" w:lineRule="auto"/>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t> </w:t>
      </w:r>
    </w:p>
    <w:p w:rsidR="00A71260" w:rsidRDefault="00A71260" w:rsidP="00A71260">
      <w:pPr>
        <w:spacing w:after="0" w:line="240" w:lineRule="auto"/>
        <w:jc w:val="center"/>
        <w:rPr>
          <w:rFonts w:ascii="Times New Roman" w:eastAsia="Times New Roman" w:hAnsi="Times New Roman" w:cs="Times New Roman"/>
          <w:color w:val="000000"/>
          <w:sz w:val="24"/>
          <w:szCs w:val="24"/>
        </w:rPr>
      </w:pPr>
      <w:r>
        <w:rPr>
          <w:rFonts w:ascii="Segoe UI" w:eastAsia="Times New Roman" w:hAnsi="Segoe UI" w:cs="Segoe UI"/>
          <w:color w:val="000000"/>
          <w:sz w:val="24"/>
          <w:szCs w:val="24"/>
          <w:lang w:val="az-Latn-AZ"/>
        </w:rPr>
        <w:br w:type="page"/>
      </w:r>
      <w:r>
        <w:rPr>
          <w:rFonts w:ascii="Segoe UI" w:eastAsia="Times New Roman" w:hAnsi="Segoe UI" w:cs="Segoe UI"/>
          <w:b/>
          <w:bCs/>
          <w:color w:val="0000FF"/>
          <w:sz w:val="20"/>
          <w:szCs w:val="20"/>
          <w:u w:val="single"/>
          <w:lang w:val="az-Latn-AZ"/>
        </w:rPr>
        <w:lastRenderedPageBreak/>
        <w:t>İSTİFADƏ OLUNMUŞ MƏNBƏ SƏNƏDLƏRİNİN SİYAHISI</w:t>
      </w:r>
    </w:p>
    <w:p w:rsidR="00A71260" w:rsidRDefault="00A71260" w:rsidP="00A71260">
      <w:pPr>
        <w:spacing w:after="0" w:line="240" w:lineRule="auto"/>
        <w:jc w:val="center"/>
        <w:rPr>
          <w:rFonts w:ascii="Times New Roman" w:eastAsia="Times New Roman" w:hAnsi="Times New Roman" w:cs="Times New Roman"/>
          <w:color w:val="000000"/>
          <w:sz w:val="24"/>
          <w:szCs w:val="24"/>
        </w:rPr>
      </w:pPr>
      <w:r>
        <w:rPr>
          <w:rFonts w:ascii="Segoe UI" w:eastAsia="Times New Roman" w:hAnsi="Segoe UI" w:cs="Segoe UI"/>
          <w:color w:val="000000"/>
          <w:sz w:val="20"/>
          <w:szCs w:val="20"/>
          <w:lang w:val="az-Latn-AZ"/>
        </w:rPr>
        <w:t> </w:t>
      </w:r>
    </w:p>
    <w:p w:rsidR="00A71260" w:rsidRDefault="00A71260" w:rsidP="00A71260">
      <w:pPr>
        <w:spacing w:after="0" w:line="240" w:lineRule="auto"/>
        <w:ind w:left="900" w:hanging="360"/>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0"/>
          <w:szCs w:val="20"/>
          <w:lang w:val="az-Latn-AZ"/>
        </w:rPr>
        <w:t>1.</w:t>
      </w:r>
      <w:r>
        <w:rPr>
          <w:rFonts w:ascii="Times New Roman" w:eastAsia="Times New Roman" w:hAnsi="Times New Roman" w:cs="Times New Roman"/>
          <w:color w:val="000000"/>
          <w:sz w:val="14"/>
          <w:szCs w:val="14"/>
          <w:lang w:val="az-Latn-AZ"/>
        </w:rPr>
        <w:t>       </w:t>
      </w:r>
      <w:r>
        <w:rPr>
          <w:rFonts w:ascii="Segoe UI" w:eastAsia="Times New Roman" w:hAnsi="Segoe UI" w:cs="Segoe UI"/>
          <w:color w:val="000000"/>
          <w:sz w:val="20"/>
          <w:szCs w:val="20"/>
          <w:lang w:val="az-Latn-AZ"/>
        </w:rPr>
        <w:t>13 iyul 2012-ci il tarixli </w:t>
      </w:r>
      <w:r>
        <w:rPr>
          <w:rFonts w:ascii="Segoe UI" w:eastAsia="Times New Roman" w:hAnsi="Segoe UI" w:cs="Segoe UI"/>
          <w:b/>
          <w:bCs/>
          <w:color w:val="000000"/>
          <w:sz w:val="20"/>
          <w:szCs w:val="20"/>
          <w:lang w:val="az-Latn-AZ"/>
        </w:rPr>
        <w:t>13</w:t>
      </w:r>
      <w:r>
        <w:rPr>
          <w:rFonts w:ascii="Segoe UI" w:eastAsia="Times New Roman" w:hAnsi="Segoe UI" w:cs="Segoe UI"/>
          <w:color w:val="000000"/>
          <w:sz w:val="20"/>
          <w:szCs w:val="20"/>
          <w:lang w:val="az-Latn-AZ"/>
        </w:rPr>
        <w:t> nömrəli Azərbaycan Respublikası Dövlət Sosial Müdafiə Fondu Kollegiyasının Qərarı</w:t>
      </w:r>
    </w:p>
    <w:p w:rsidR="00A71260" w:rsidRDefault="00A71260" w:rsidP="00A71260">
      <w:pPr>
        <w:spacing w:after="0" w:line="240" w:lineRule="auto"/>
        <w:ind w:left="900" w:hanging="360"/>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0"/>
          <w:szCs w:val="20"/>
          <w:lang w:val="az-Latn-AZ"/>
        </w:rPr>
        <w:t>2.</w:t>
      </w:r>
      <w:r>
        <w:rPr>
          <w:rFonts w:ascii="Times New Roman" w:eastAsia="Times New Roman" w:hAnsi="Times New Roman" w:cs="Times New Roman"/>
          <w:color w:val="000000"/>
          <w:sz w:val="14"/>
          <w:szCs w:val="14"/>
          <w:lang w:val="az-Latn-AZ"/>
        </w:rPr>
        <w:t>       </w:t>
      </w:r>
      <w:r>
        <w:rPr>
          <w:rFonts w:ascii="Segoe UI" w:eastAsia="Times New Roman" w:hAnsi="Segoe UI" w:cs="Segoe UI"/>
          <w:color w:val="000000"/>
          <w:sz w:val="20"/>
          <w:szCs w:val="20"/>
          <w:lang w:val="az-Latn-AZ"/>
        </w:rPr>
        <w:t>30 aprel 2013-cü il tarixli </w:t>
      </w:r>
      <w:r>
        <w:rPr>
          <w:rFonts w:ascii="Segoe UI" w:eastAsia="Times New Roman" w:hAnsi="Segoe UI" w:cs="Segoe UI"/>
          <w:b/>
          <w:bCs/>
          <w:color w:val="000000"/>
          <w:sz w:val="20"/>
          <w:szCs w:val="20"/>
          <w:lang w:val="az-Latn-AZ"/>
        </w:rPr>
        <w:t>7</w:t>
      </w:r>
      <w:r>
        <w:rPr>
          <w:rFonts w:ascii="Segoe UI" w:eastAsia="Times New Roman" w:hAnsi="Segoe UI" w:cs="Segoe UI"/>
          <w:color w:val="000000"/>
          <w:sz w:val="20"/>
          <w:szCs w:val="20"/>
          <w:lang w:val="az-Latn-AZ"/>
        </w:rPr>
        <w:t> nömrəli Azərbaycan Respublikası Dövlət Sosial Müdafiə Fondu Kollegiyasının Qərarı</w:t>
      </w:r>
    </w:p>
    <w:p w:rsidR="00A71260" w:rsidRDefault="00A71260" w:rsidP="00A71260">
      <w:pPr>
        <w:spacing w:after="0" w:line="240" w:lineRule="auto"/>
        <w:ind w:left="900" w:hanging="360"/>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0"/>
          <w:szCs w:val="20"/>
          <w:lang w:val="az-Latn-AZ"/>
        </w:rPr>
        <w:t>3.</w:t>
      </w:r>
      <w:r>
        <w:rPr>
          <w:rFonts w:ascii="Times New Roman" w:eastAsia="Times New Roman" w:hAnsi="Times New Roman" w:cs="Times New Roman"/>
          <w:color w:val="000000"/>
          <w:sz w:val="14"/>
          <w:szCs w:val="14"/>
          <w:lang w:val="az-Latn-AZ"/>
        </w:rPr>
        <w:t>       </w:t>
      </w:r>
      <w:r>
        <w:rPr>
          <w:rFonts w:ascii="Segoe UI" w:eastAsia="Times New Roman" w:hAnsi="Segoe UI" w:cs="Segoe UI"/>
          <w:color w:val="000000"/>
          <w:sz w:val="20"/>
          <w:szCs w:val="20"/>
          <w:lang w:val="az-Latn-AZ"/>
        </w:rPr>
        <w:t>29 avqust 2013-cü il tarixli </w:t>
      </w:r>
      <w:r>
        <w:rPr>
          <w:rFonts w:ascii="Segoe UI" w:eastAsia="Times New Roman" w:hAnsi="Segoe UI" w:cs="Segoe UI"/>
          <w:b/>
          <w:bCs/>
          <w:color w:val="000000"/>
          <w:sz w:val="20"/>
          <w:szCs w:val="20"/>
          <w:lang w:val="az-Latn-AZ"/>
        </w:rPr>
        <w:t>11</w:t>
      </w:r>
      <w:r>
        <w:rPr>
          <w:rFonts w:ascii="Segoe UI" w:eastAsia="Times New Roman" w:hAnsi="Segoe UI" w:cs="Segoe UI"/>
          <w:color w:val="000000"/>
          <w:sz w:val="20"/>
          <w:szCs w:val="20"/>
          <w:lang w:val="az-Latn-AZ"/>
        </w:rPr>
        <w:t> nömrəli Azərbaycan Respublikası Dövlət Sosial Müdafiə Fondu Kollegiyasının Qərarı</w:t>
      </w:r>
    </w:p>
    <w:p w:rsidR="00A71260" w:rsidRDefault="00A71260" w:rsidP="00A71260">
      <w:pPr>
        <w:spacing w:after="0" w:line="240" w:lineRule="auto"/>
        <w:ind w:left="900" w:hanging="360"/>
        <w:jc w:val="both"/>
        <w:rPr>
          <w:rFonts w:ascii="Times New Roman" w:eastAsia="Times New Roman" w:hAnsi="Times New Roman" w:cs="Times New Roman"/>
          <w:color w:val="000000"/>
          <w:sz w:val="24"/>
          <w:szCs w:val="24"/>
          <w:lang w:val="az-Latn-AZ"/>
        </w:rPr>
      </w:pPr>
      <w:r>
        <w:rPr>
          <w:rFonts w:ascii="Segoe UI" w:eastAsia="Times New Roman" w:hAnsi="Segoe UI" w:cs="Segoe UI"/>
          <w:color w:val="000000"/>
          <w:sz w:val="20"/>
          <w:szCs w:val="20"/>
          <w:lang w:val="az-Latn-AZ"/>
        </w:rPr>
        <w:t>4.</w:t>
      </w:r>
      <w:r>
        <w:rPr>
          <w:rFonts w:ascii="Times New Roman" w:eastAsia="Times New Roman" w:hAnsi="Times New Roman" w:cs="Times New Roman"/>
          <w:color w:val="000000"/>
          <w:sz w:val="14"/>
          <w:szCs w:val="14"/>
          <w:lang w:val="az-Latn-AZ"/>
        </w:rPr>
        <w:t>       </w:t>
      </w:r>
      <w:r>
        <w:rPr>
          <w:rFonts w:ascii="Segoe UI" w:eastAsia="Times New Roman" w:hAnsi="Segoe UI" w:cs="Segoe UI"/>
          <w:color w:val="000000"/>
          <w:sz w:val="20"/>
          <w:szCs w:val="20"/>
          <w:lang w:val="az-Latn-AZ"/>
        </w:rPr>
        <w:t>10 sentyabr 2014-cü il tarixli </w:t>
      </w:r>
      <w:r>
        <w:rPr>
          <w:rFonts w:ascii="Segoe UI" w:eastAsia="Times New Roman" w:hAnsi="Segoe UI" w:cs="Segoe UI"/>
          <w:b/>
          <w:bCs/>
          <w:color w:val="000000"/>
          <w:sz w:val="20"/>
          <w:szCs w:val="20"/>
          <w:lang w:val="az-Latn-AZ"/>
        </w:rPr>
        <w:t>01</w:t>
      </w:r>
      <w:r>
        <w:rPr>
          <w:rFonts w:ascii="Segoe UI" w:eastAsia="Times New Roman" w:hAnsi="Segoe UI" w:cs="Segoe UI"/>
          <w:color w:val="000000"/>
          <w:sz w:val="20"/>
          <w:szCs w:val="20"/>
          <w:lang w:val="az-Latn-AZ"/>
        </w:rPr>
        <w:t> nömrəli Azərbaycan Respublikası Dövlət Sosial Müdafiə Fondu Kollegiyasının Qərarı</w:t>
      </w:r>
    </w:p>
    <w:p w:rsidR="00A71260" w:rsidRPr="00A71260" w:rsidRDefault="00A71260" w:rsidP="00A71260">
      <w:pPr>
        <w:spacing w:after="0" w:line="240" w:lineRule="auto"/>
        <w:rPr>
          <w:rFonts w:ascii="Times New Roman" w:eastAsia="Times New Roman" w:hAnsi="Times New Roman" w:cs="Times New Roman"/>
          <w:color w:val="000000"/>
          <w:sz w:val="20"/>
          <w:szCs w:val="20"/>
          <w:lang w:val="az-Latn-AZ"/>
        </w:rPr>
      </w:pPr>
      <w:r>
        <w:rPr>
          <w:rFonts w:ascii="Times New Roman" w:eastAsia="Times New Roman" w:hAnsi="Times New Roman" w:cs="Times New Roman"/>
          <w:color w:val="000000"/>
          <w:sz w:val="20"/>
          <w:szCs w:val="20"/>
          <w:lang w:val="az-Latn-AZ"/>
        </w:rPr>
        <w:t> </w:t>
      </w:r>
    </w:p>
    <w:p w:rsidR="00A71260" w:rsidRPr="00A71260" w:rsidRDefault="00A71260" w:rsidP="00A71260">
      <w:pPr>
        <w:rPr>
          <w:lang w:val="az-Latn-AZ"/>
        </w:rPr>
      </w:pPr>
    </w:p>
    <w:p w:rsidR="00EF3200" w:rsidRPr="00A71260" w:rsidRDefault="00EF3200" w:rsidP="00A71260">
      <w:pPr>
        <w:rPr>
          <w:lang w:val="az-Latn-AZ"/>
        </w:rPr>
      </w:pPr>
    </w:p>
    <w:sectPr w:rsidR="00EF3200" w:rsidRPr="00A712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3 Times AzLa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E28"/>
    <w:rsid w:val="00573DE7"/>
    <w:rsid w:val="00A71260"/>
    <w:rsid w:val="00C62E28"/>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71ED0-C1AA-475B-90CF-ADDE460D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62E28"/>
  </w:style>
  <w:style w:type="paragraph" w:styleId="BodyText">
    <w:name w:val="Body Text"/>
    <w:basedOn w:val="Normal"/>
    <w:link w:val="BodyTextChar"/>
    <w:uiPriority w:val="99"/>
    <w:semiHidden/>
    <w:unhideWhenUsed/>
    <w:rsid w:val="00C62E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62E28"/>
    <w:rPr>
      <w:rFonts w:ascii="Times New Roman" w:eastAsia="Times New Roman" w:hAnsi="Times New Roman" w:cs="Times New Roman"/>
      <w:sz w:val="24"/>
      <w:szCs w:val="24"/>
    </w:rPr>
  </w:style>
  <w:style w:type="paragraph" w:styleId="NormalWeb">
    <w:name w:val="Normal (Web)"/>
    <w:basedOn w:val="Normal"/>
    <w:uiPriority w:val="99"/>
    <w:semiHidden/>
    <w:unhideWhenUsed/>
    <w:rsid w:val="00C62E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2E28"/>
    <w:rPr>
      <w:color w:val="0000FF"/>
      <w:u w:val="single"/>
    </w:rPr>
  </w:style>
  <w:style w:type="character" w:styleId="FollowedHyperlink">
    <w:name w:val="FollowedHyperlink"/>
    <w:basedOn w:val="DefaultParagraphFont"/>
    <w:uiPriority w:val="99"/>
    <w:semiHidden/>
    <w:unhideWhenUsed/>
    <w:rsid w:val="00C62E28"/>
    <w:rPr>
      <w:color w:val="800080"/>
      <w:u w:val="single"/>
    </w:rPr>
  </w:style>
  <w:style w:type="character" w:styleId="EndnoteReference">
    <w:name w:val="endnote reference"/>
    <w:basedOn w:val="DefaultParagraphFont"/>
    <w:uiPriority w:val="99"/>
    <w:semiHidden/>
    <w:unhideWhenUsed/>
    <w:rsid w:val="00C62E28"/>
  </w:style>
  <w:style w:type="paragraph" w:customStyle="1" w:styleId="listparagraph">
    <w:name w:val="listparagraph"/>
    <w:basedOn w:val="Normal"/>
    <w:uiPriority w:val="99"/>
    <w:rsid w:val="00C62E28"/>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C62E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C62E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621158">
      <w:bodyDiv w:val="1"/>
      <w:marLeft w:val="0"/>
      <w:marRight w:val="0"/>
      <w:marTop w:val="0"/>
      <w:marBottom w:val="0"/>
      <w:divBdr>
        <w:top w:val="none" w:sz="0" w:space="0" w:color="auto"/>
        <w:left w:val="none" w:sz="0" w:space="0" w:color="auto"/>
        <w:bottom w:val="none" w:sz="0" w:space="0" w:color="auto"/>
        <w:right w:val="none" w:sz="0" w:space="0" w:color="auto"/>
      </w:divBdr>
    </w:div>
    <w:div w:id="1358967029">
      <w:bodyDiv w:val="1"/>
      <w:marLeft w:val="0"/>
      <w:marRight w:val="0"/>
      <w:marTop w:val="0"/>
      <w:marBottom w:val="0"/>
      <w:divBdr>
        <w:top w:val="none" w:sz="0" w:space="0" w:color="auto"/>
        <w:left w:val="none" w:sz="0" w:space="0" w:color="auto"/>
        <w:bottom w:val="none" w:sz="0" w:space="0" w:color="auto"/>
        <w:right w:val="none" w:sz="0" w:space="0" w:color="auto"/>
      </w:divBdr>
      <w:divsChild>
        <w:div w:id="1754545937">
          <w:marLeft w:val="0"/>
          <w:marRight w:val="0"/>
          <w:marTop w:val="0"/>
          <w:marBottom w:val="0"/>
          <w:divBdr>
            <w:top w:val="none" w:sz="0" w:space="0" w:color="auto"/>
            <w:left w:val="none" w:sz="0" w:space="0" w:color="auto"/>
            <w:bottom w:val="single" w:sz="12" w:space="1" w:color="auto"/>
            <w:right w:val="none" w:sz="0" w:space="0" w:color="auto"/>
          </w:divBdr>
        </w:div>
        <w:div w:id="1447582428">
          <w:marLeft w:val="0"/>
          <w:marRight w:val="0"/>
          <w:marTop w:val="0"/>
          <w:marBottom w:val="0"/>
          <w:divBdr>
            <w:top w:val="none" w:sz="0" w:space="0" w:color="auto"/>
            <w:left w:val="none" w:sz="0" w:space="0" w:color="auto"/>
            <w:bottom w:val="none" w:sz="0" w:space="0" w:color="auto"/>
            <w:right w:val="none" w:sz="0" w:space="0" w:color="auto"/>
          </w:divBdr>
          <w:divsChild>
            <w:div w:id="1957441063">
              <w:marLeft w:val="0"/>
              <w:marRight w:val="0"/>
              <w:marTop w:val="0"/>
              <w:marBottom w:val="0"/>
              <w:divBdr>
                <w:top w:val="none" w:sz="0" w:space="0" w:color="auto"/>
                <w:left w:val="none" w:sz="0" w:space="0" w:color="auto"/>
                <w:bottom w:val="none" w:sz="0" w:space="0" w:color="auto"/>
                <w:right w:val="none" w:sz="0" w:space="0" w:color="auto"/>
              </w:divBdr>
            </w:div>
            <w:div w:id="550844493">
              <w:marLeft w:val="0"/>
              <w:marRight w:val="0"/>
              <w:marTop w:val="0"/>
              <w:marBottom w:val="0"/>
              <w:divBdr>
                <w:top w:val="none" w:sz="0" w:space="0" w:color="auto"/>
                <w:left w:val="none" w:sz="0" w:space="0" w:color="auto"/>
                <w:bottom w:val="none" w:sz="0" w:space="0" w:color="auto"/>
                <w:right w:val="none" w:sz="0" w:space="0" w:color="auto"/>
              </w:divBdr>
            </w:div>
            <w:div w:id="2110850773">
              <w:marLeft w:val="0"/>
              <w:marRight w:val="0"/>
              <w:marTop w:val="0"/>
              <w:marBottom w:val="0"/>
              <w:divBdr>
                <w:top w:val="none" w:sz="0" w:space="0" w:color="auto"/>
                <w:left w:val="none" w:sz="0" w:space="0" w:color="auto"/>
                <w:bottom w:val="none" w:sz="0" w:space="0" w:color="auto"/>
                <w:right w:val="none" w:sz="0" w:space="0" w:color="auto"/>
              </w:divBdr>
            </w:div>
            <w:div w:id="421297364">
              <w:marLeft w:val="0"/>
              <w:marRight w:val="0"/>
              <w:marTop w:val="0"/>
              <w:marBottom w:val="0"/>
              <w:divBdr>
                <w:top w:val="none" w:sz="0" w:space="0" w:color="auto"/>
                <w:left w:val="none" w:sz="0" w:space="0" w:color="auto"/>
                <w:bottom w:val="none" w:sz="0" w:space="0" w:color="auto"/>
                <w:right w:val="none" w:sz="0" w:space="0" w:color="auto"/>
              </w:divBdr>
            </w:div>
            <w:div w:id="1830441119">
              <w:marLeft w:val="0"/>
              <w:marRight w:val="0"/>
              <w:marTop w:val="0"/>
              <w:marBottom w:val="0"/>
              <w:divBdr>
                <w:top w:val="none" w:sz="0" w:space="0" w:color="auto"/>
                <w:left w:val="none" w:sz="0" w:space="0" w:color="auto"/>
                <w:bottom w:val="none" w:sz="0" w:space="0" w:color="auto"/>
                <w:right w:val="none" w:sz="0" w:space="0" w:color="auto"/>
              </w:divBdr>
            </w:div>
            <w:div w:id="298150639">
              <w:marLeft w:val="0"/>
              <w:marRight w:val="0"/>
              <w:marTop w:val="0"/>
              <w:marBottom w:val="0"/>
              <w:divBdr>
                <w:top w:val="none" w:sz="0" w:space="0" w:color="auto"/>
                <w:left w:val="none" w:sz="0" w:space="0" w:color="auto"/>
                <w:bottom w:val="none" w:sz="0" w:space="0" w:color="auto"/>
                <w:right w:val="none" w:sz="0" w:space="0" w:color="auto"/>
              </w:divBdr>
            </w:div>
            <w:div w:id="203375592">
              <w:marLeft w:val="0"/>
              <w:marRight w:val="0"/>
              <w:marTop w:val="0"/>
              <w:marBottom w:val="0"/>
              <w:divBdr>
                <w:top w:val="none" w:sz="0" w:space="0" w:color="auto"/>
                <w:left w:val="none" w:sz="0" w:space="0" w:color="auto"/>
                <w:bottom w:val="none" w:sz="0" w:space="0" w:color="auto"/>
                <w:right w:val="none" w:sz="0" w:space="0" w:color="auto"/>
              </w:divBdr>
            </w:div>
            <w:div w:id="879364179">
              <w:marLeft w:val="0"/>
              <w:marRight w:val="0"/>
              <w:marTop w:val="0"/>
              <w:marBottom w:val="0"/>
              <w:divBdr>
                <w:top w:val="none" w:sz="0" w:space="0" w:color="auto"/>
                <w:left w:val="none" w:sz="0" w:space="0" w:color="auto"/>
                <w:bottom w:val="none" w:sz="0" w:space="0" w:color="auto"/>
                <w:right w:val="none" w:sz="0" w:space="0" w:color="auto"/>
              </w:divBdr>
            </w:div>
            <w:div w:id="1905336925">
              <w:marLeft w:val="0"/>
              <w:marRight w:val="0"/>
              <w:marTop w:val="0"/>
              <w:marBottom w:val="0"/>
              <w:divBdr>
                <w:top w:val="none" w:sz="0" w:space="0" w:color="auto"/>
                <w:left w:val="none" w:sz="0" w:space="0" w:color="auto"/>
                <w:bottom w:val="none" w:sz="0" w:space="0" w:color="auto"/>
                <w:right w:val="none" w:sz="0" w:space="0" w:color="auto"/>
              </w:divBdr>
            </w:div>
            <w:div w:id="1252083668">
              <w:marLeft w:val="0"/>
              <w:marRight w:val="0"/>
              <w:marTop w:val="0"/>
              <w:marBottom w:val="0"/>
              <w:divBdr>
                <w:top w:val="none" w:sz="0" w:space="0" w:color="auto"/>
                <w:left w:val="none" w:sz="0" w:space="0" w:color="auto"/>
                <w:bottom w:val="none" w:sz="0" w:space="0" w:color="auto"/>
                <w:right w:val="none" w:sz="0" w:space="0" w:color="auto"/>
              </w:divBdr>
            </w:div>
            <w:div w:id="988170019">
              <w:marLeft w:val="0"/>
              <w:marRight w:val="0"/>
              <w:marTop w:val="0"/>
              <w:marBottom w:val="0"/>
              <w:divBdr>
                <w:top w:val="none" w:sz="0" w:space="0" w:color="auto"/>
                <w:left w:val="none" w:sz="0" w:space="0" w:color="auto"/>
                <w:bottom w:val="none" w:sz="0" w:space="0" w:color="auto"/>
                <w:right w:val="none" w:sz="0" w:space="0" w:color="auto"/>
              </w:divBdr>
            </w:div>
            <w:div w:id="842203140">
              <w:marLeft w:val="0"/>
              <w:marRight w:val="0"/>
              <w:marTop w:val="0"/>
              <w:marBottom w:val="0"/>
              <w:divBdr>
                <w:top w:val="none" w:sz="0" w:space="0" w:color="auto"/>
                <w:left w:val="none" w:sz="0" w:space="0" w:color="auto"/>
                <w:bottom w:val="none" w:sz="0" w:space="0" w:color="auto"/>
                <w:right w:val="none" w:sz="0" w:space="0" w:color="auto"/>
              </w:divBdr>
            </w:div>
            <w:div w:id="498274275">
              <w:marLeft w:val="0"/>
              <w:marRight w:val="0"/>
              <w:marTop w:val="0"/>
              <w:marBottom w:val="0"/>
              <w:divBdr>
                <w:top w:val="none" w:sz="0" w:space="0" w:color="auto"/>
                <w:left w:val="none" w:sz="0" w:space="0" w:color="auto"/>
                <w:bottom w:val="none" w:sz="0" w:space="0" w:color="auto"/>
                <w:right w:val="none" w:sz="0" w:space="0" w:color="auto"/>
              </w:divBdr>
            </w:div>
            <w:div w:id="379745637">
              <w:marLeft w:val="0"/>
              <w:marRight w:val="0"/>
              <w:marTop w:val="0"/>
              <w:marBottom w:val="0"/>
              <w:divBdr>
                <w:top w:val="none" w:sz="0" w:space="0" w:color="auto"/>
                <w:left w:val="none" w:sz="0" w:space="0" w:color="auto"/>
                <w:bottom w:val="none" w:sz="0" w:space="0" w:color="auto"/>
                <w:right w:val="none" w:sz="0" w:space="0" w:color="auto"/>
              </w:divBdr>
            </w:div>
            <w:div w:id="1621717957">
              <w:marLeft w:val="0"/>
              <w:marRight w:val="0"/>
              <w:marTop w:val="0"/>
              <w:marBottom w:val="0"/>
              <w:divBdr>
                <w:top w:val="none" w:sz="0" w:space="0" w:color="auto"/>
                <w:left w:val="none" w:sz="0" w:space="0" w:color="auto"/>
                <w:bottom w:val="none" w:sz="0" w:space="0" w:color="auto"/>
                <w:right w:val="none" w:sz="0" w:space="0" w:color="auto"/>
              </w:divBdr>
            </w:div>
            <w:div w:id="10827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16690</Words>
  <Characters>95139</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4</cp:revision>
  <dcterms:created xsi:type="dcterms:W3CDTF">2015-10-30T11:53:00Z</dcterms:created>
  <dcterms:modified xsi:type="dcterms:W3CDTF">2015-10-30T11:55:00Z</dcterms:modified>
</cp:coreProperties>
</file>