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F7926" w14:textId="77777777" w:rsidR="0006149D" w:rsidRPr="005779D3" w:rsidRDefault="0006149D" w:rsidP="0006149D">
      <w:pPr>
        <w:spacing w:after="0" w:line="300" w:lineRule="atLeast"/>
        <w:jc w:val="righ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“TƏSDIQ EDIRƏM”</w:t>
      </w:r>
    </w:p>
    <w:p w14:paraId="37277B2D" w14:textId="77777777" w:rsidR="0006149D" w:rsidRPr="005779D3" w:rsidRDefault="0006149D" w:rsidP="0006149D">
      <w:pPr>
        <w:spacing w:after="0" w:line="300" w:lineRule="atLeast"/>
        <w:jc w:val="righ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 “</w:t>
      </w:r>
      <w:proofErr w:type="spellStart"/>
      <w:r w:rsidRPr="005779D3">
        <w:rPr>
          <w:rFonts w:eastAsia="Times New Roman" w:cs="Lucida Sans Unicode"/>
          <w:sz w:val="24"/>
          <w:szCs w:val="24"/>
          <w:lang w:val="ru-RU" w:eastAsia="ru-RU"/>
        </w:rPr>
        <w:t>Təşkilatın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adı</w:t>
      </w:r>
      <w:proofErr w:type="spellEnd"/>
      <w:r w:rsidRPr="005779D3">
        <w:rPr>
          <w:rFonts w:eastAsia="Times New Roman" w:cs="Lucida Sans Unicode"/>
          <w:sz w:val="24"/>
          <w:szCs w:val="24"/>
          <w:lang w:val="ru-RU" w:eastAsia="ru-RU"/>
        </w:rPr>
        <w:t>" MMC-</w:t>
      </w:r>
      <w:proofErr w:type="spellStart"/>
      <w:r w:rsidRPr="005779D3">
        <w:rPr>
          <w:rFonts w:eastAsia="Times New Roman" w:cs="Lucida Sans Unicode"/>
          <w:sz w:val="24"/>
          <w:szCs w:val="24"/>
          <w:lang w:val="ru-RU" w:eastAsia="ru-RU"/>
        </w:rPr>
        <w:t>nin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direktoru</w:t>
      </w:r>
      <w:proofErr w:type="spellEnd"/>
    </w:p>
    <w:p w14:paraId="00AD350F" w14:textId="77777777" w:rsidR="0006149D" w:rsidRPr="005779D3" w:rsidRDefault="0006149D" w:rsidP="0006149D">
      <w:pPr>
        <w:spacing w:after="0" w:line="300" w:lineRule="atLeast"/>
        <w:jc w:val="right"/>
        <w:textAlignment w:val="baseline"/>
        <w:rPr>
          <w:rFonts w:eastAsia="Times New Roman" w:cs="Lucida Sans Unicode"/>
          <w:sz w:val="24"/>
          <w:szCs w:val="24"/>
          <w:lang w:val="ru-RU" w:eastAsia="ru-RU"/>
        </w:rPr>
      </w:pPr>
    </w:p>
    <w:p w14:paraId="0FD92D69" w14:textId="77777777" w:rsidR="0006149D" w:rsidRPr="005779D3" w:rsidRDefault="0006149D" w:rsidP="0006149D">
      <w:pPr>
        <w:spacing w:after="0" w:line="300" w:lineRule="atLeast"/>
        <w:jc w:val="righ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____________________</w:t>
      </w:r>
      <w:proofErr w:type="spellStart"/>
      <w:r w:rsidRPr="005779D3">
        <w:rPr>
          <w:rFonts w:eastAsia="Times New Roman" w:cs="Lucida Sans Unicode"/>
          <w:sz w:val="24"/>
          <w:szCs w:val="24"/>
          <w:lang w:val="ru-RU" w:eastAsia="ru-RU"/>
        </w:rPr>
        <w:t>Vəzifəyev</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Təkəbbür</w:t>
      </w:r>
      <w:proofErr w:type="spellEnd"/>
    </w:p>
    <w:p w14:paraId="19AFC806" w14:textId="0513A9AE" w:rsidR="0006149D" w:rsidRPr="005779D3" w:rsidRDefault="00B52F74" w:rsidP="0006149D">
      <w:pPr>
        <w:spacing w:after="0" w:line="300" w:lineRule="atLeast"/>
        <w:jc w:val="righ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“____” ________________ 20</w:t>
      </w:r>
      <w:r w:rsidR="0006149D" w:rsidRPr="005779D3">
        <w:rPr>
          <w:rFonts w:eastAsia="Times New Roman" w:cs="Lucida Sans Unicode"/>
          <w:sz w:val="24"/>
          <w:szCs w:val="24"/>
          <w:lang w:val="ru-RU" w:eastAsia="ru-RU"/>
        </w:rPr>
        <w:t xml:space="preserve"> -</w:t>
      </w:r>
      <w:proofErr w:type="spellStart"/>
      <w:r w:rsidR="0006149D" w:rsidRPr="005779D3">
        <w:rPr>
          <w:rFonts w:eastAsia="Times New Roman" w:cs="Lucida Sans Unicode"/>
          <w:sz w:val="24"/>
          <w:szCs w:val="24"/>
          <w:lang w:val="ru-RU" w:eastAsia="ru-RU"/>
        </w:rPr>
        <w:t>cu</w:t>
      </w:r>
      <w:proofErr w:type="spellEnd"/>
      <w:r w:rsidR="0006149D" w:rsidRPr="005779D3">
        <w:rPr>
          <w:rFonts w:eastAsia="Times New Roman" w:cs="Lucida Sans Unicode"/>
          <w:sz w:val="24"/>
          <w:szCs w:val="24"/>
          <w:lang w:val="ru-RU" w:eastAsia="ru-RU"/>
        </w:rPr>
        <w:t xml:space="preserve"> </w:t>
      </w:r>
      <w:proofErr w:type="spellStart"/>
      <w:r w:rsidR="0006149D" w:rsidRPr="005779D3">
        <w:rPr>
          <w:rFonts w:eastAsia="Times New Roman" w:cs="Lucida Sans Unicode"/>
          <w:sz w:val="24"/>
          <w:szCs w:val="24"/>
          <w:lang w:val="ru-RU" w:eastAsia="ru-RU"/>
        </w:rPr>
        <w:t>il</w:t>
      </w:r>
      <w:proofErr w:type="spellEnd"/>
    </w:p>
    <w:p w14:paraId="079959F9"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bookmarkStart w:id="0" w:name="_GoBack"/>
      <w:bookmarkEnd w:id="0"/>
    </w:p>
    <w:p w14:paraId="211D61BD"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p>
    <w:p w14:paraId="7F3B5B4C" w14:textId="77777777" w:rsidR="0006149D" w:rsidRPr="005779D3" w:rsidRDefault="0006149D" w:rsidP="0006149D">
      <w:pPr>
        <w:spacing w:after="0" w:line="300" w:lineRule="atLeast"/>
        <w:jc w:val="center"/>
        <w:textAlignment w:val="baseline"/>
        <w:rPr>
          <w:rFonts w:eastAsia="Times New Roman" w:cs="Lucida Sans Unicode"/>
          <w:sz w:val="24"/>
          <w:szCs w:val="24"/>
          <w:lang w:val="ru-RU" w:eastAsia="ru-RU"/>
        </w:rPr>
      </w:pPr>
    </w:p>
    <w:p w14:paraId="232A6DAE" w14:textId="77777777" w:rsidR="0006149D" w:rsidRPr="005779D3" w:rsidRDefault="0006149D" w:rsidP="0006149D">
      <w:pPr>
        <w:spacing w:after="0" w:line="300" w:lineRule="atLeast"/>
        <w:jc w:val="center"/>
        <w:textAlignment w:val="baseline"/>
        <w:rPr>
          <w:rFonts w:eastAsia="Times New Roman" w:cs="Lucida Sans Unicode"/>
          <w:sz w:val="24"/>
          <w:szCs w:val="24"/>
          <w:lang w:val="ru-RU" w:eastAsia="ru-RU"/>
        </w:rPr>
      </w:pPr>
      <w:r w:rsidRPr="005779D3">
        <w:rPr>
          <w:rFonts w:eastAsia="Times New Roman" w:cs="Lucida Sans Unicode"/>
          <w:b/>
          <w:bCs/>
          <w:sz w:val="24"/>
          <w:szCs w:val="24"/>
          <w:bdr w:val="none" w:sz="0" w:space="0" w:color="auto" w:frame="1"/>
          <w:lang w:val="ru-RU" w:eastAsia="ru-RU"/>
        </w:rPr>
        <w:t>MALIYYƏ ŞÖBƏSININ ƏSASNAMƏSİ</w:t>
      </w:r>
    </w:p>
    <w:p w14:paraId="2DBE8035"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p>
    <w:p w14:paraId="00493C7C"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1. ÜMUMİ MÜDDƏALAR</w:t>
      </w:r>
    </w:p>
    <w:p w14:paraId="14A2229D"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p>
    <w:p w14:paraId="2B16920B"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 xml:space="preserve">1.1 . </w:t>
      </w:r>
      <w:proofErr w:type="spellStart"/>
      <w:r w:rsidRPr="005779D3">
        <w:rPr>
          <w:rFonts w:eastAsia="Times New Roman" w:cs="Lucida Sans Unicode"/>
          <w:sz w:val="24"/>
          <w:szCs w:val="24"/>
          <w:lang w:val="ru-RU" w:eastAsia="ru-RU"/>
        </w:rPr>
        <w:t>Maliyyə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şöbəsi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terminalın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struktur</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bölməsi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olmaqla</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Təşkilatın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adı</w:t>
      </w:r>
      <w:proofErr w:type="spellEnd"/>
      <w:r w:rsidRPr="005779D3">
        <w:rPr>
          <w:rFonts w:eastAsia="Times New Roman" w:cs="Lucida Sans Unicode"/>
          <w:sz w:val="24"/>
          <w:szCs w:val="24"/>
          <w:lang w:val="ru-RU" w:eastAsia="ru-RU"/>
        </w:rPr>
        <w:t>» MMC-</w:t>
      </w:r>
      <w:proofErr w:type="spellStart"/>
      <w:r w:rsidRPr="005779D3">
        <w:rPr>
          <w:rFonts w:eastAsia="Times New Roman" w:cs="Lucida Sans Unicode"/>
          <w:sz w:val="24"/>
          <w:szCs w:val="24"/>
          <w:lang w:val="ru-RU" w:eastAsia="ru-RU"/>
        </w:rPr>
        <w:t>nin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vəzifə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bölgüsünə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əsasən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şöbə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rəisinə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birbaşa</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və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direktora</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tabedir</w:t>
      </w:r>
      <w:proofErr w:type="spellEnd"/>
      <w:r w:rsidRPr="005779D3">
        <w:rPr>
          <w:rFonts w:eastAsia="Times New Roman" w:cs="Lucida Sans Unicode"/>
          <w:sz w:val="24"/>
          <w:szCs w:val="24"/>
          <w:lang w:val="ru-RU" w:eastAsia="ru-RU"/>
        </w:rPr>
        <w:t>.</w:t>
      </w:r>
    </w:p>
    <w:p w14:paraId="1BED69E6"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p>
    <w:p w14:paraId="7E04678E"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 xml:space="preserve">1.2. </w:t>
      </w:r>
      <w:proofErr w:type="spellStart"/>
      <w:r w:rsidRPr="005779D3">
        <w:rPr>
          <w:rFonts w:eastAsia="Times New Roman" w:cs="Lucida Sans Unicode"/>
          <w:sz w:val="24"/>
          <w:szCs w:val="24"/>
          <w:lang w:val="ru-RU" w:eastAsia="ru-RU"/>
        </w:rPr>
        <w:t>Maliyyə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şöbəsi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Təşkilatın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adı</w:t>
      </w:r>
      <w:proofErr w:type="spellEnd"/>
      <w:r w:rsidRPr="005779D3">
        <w:rPr>
          <w:rFonts w:eastAsia="Times New Roman" w:cs="Lucida Sans Unicode"/>
          <w:sz w:val="24"/>
          <w:szCs w:val="24"/>
          <w:lang w:val="ru-RU" w:eastAsia="ru-RU"/>
        </w:rPr>
        <w:t>» MMC-</w:t>
      </w:r>
      <w:proofErr w:type="spellStart"/>
      <w:r w:rsidRPr="005779D3">
        <w:rPr>
          <w:rFonts w:eastAsia="Times New Roman" w:cs="Lucida Sans Unicode"/>
          <w:sz w:val="24"/>
          <w:szCs w:val="24"/>
          <w:lang w:val="ru-RU" w:eastAsia="ru-RU"/>
        </w:rPr>
        <w:t>nin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Direktorunun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əmri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ilə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yaradılır</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və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ləğv</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edilir</w:t>
      </w:r>
      <w:proofErr w:type="spellEnd"/>
      <w:r w:rsidRPr="005779D3">
        <w:rPr>
          <w:rFonts w:eastAsia="Times New Roman" w:cs="Lucida Sans Unicode"/>
          <w:sz w:val="24"/>
          <w:szCs w:val="24"/>
          <w:lang w:val="ru-RU" w:eastAsia="ru-RU"/>
        </w:rPr>
        <w:t>.</w:t>
      </w:r>
    </w:p>
    <w:p w14:paraId="0A05ABF9"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p>
    <w:p w14:paraId="16A32CD3"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1.3. </w:t>
      </w:r>
      <w:proofErr w:type="spellStart"/>
      <w:r w:rsidRPr="005779D3">
        <w:rPr>
          <w:rFonts w:eastAsia="Times New Roman" w:cs="Lucida Sans Unicode"/>
          <w:sz w:val="24"/>
          <w:szCs w:val="24"/>
          <w:lang w:val="ru-RU" w:eastAsia="ru-RU"/>
        </w:rPr>
        <w:t>Maliyyə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şöbəsi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Təşkilatın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adı</w:t>
      </w:r>
      <w:proofErr w:type="spellEnd"/>
      <w:r w:rsidRPr="005779D3">
        <w:rPr>
          <w:rFonts w:eastAsia="Times New Roman" w:cs="Lucida Sans Unicode"/>
          <w:sz w:val="24"/>
          <w:szCs w:val="24"/>
          <w:lang w:val="ru-RU" w:eastAsia="ru-RU"/>
        </w:rPr>
        <w:t>» MMC-</w:t>
      </w:r>
      <w:proofErr w:type="spellStart"/>
      <w:r w:rsidRPr="005779D3">
        <w:rPr>
          <w:rFonts w:eastAsia="Times New Roman" w:cs="Lucida Sans Unicode"/>
          <w:sz w:val="24"/>
          <w:szCs w:val="24"/>
          <w:lang w:val="ru-RU" w:eastAsia="ru-RU"/>
        </w:rPr>
        <w:t>nin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Direktorunun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əmri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ilə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təyin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olunmuş</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şöbə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rəisi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rəhbərlik</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edir</w:t>
      </w:r>
      <w:proofErr w:type="spellEnd"/>
      <w:r w:rsidRPr="005779D3">
        <w:rPr>
          <w:rFonts w:eastAsia="Times New Roman" w:cs="Lucida Sans Unicode"/>
          <w:sz w:val="24"/>
          <w:szCs w:val="24"/>
          <w:lang w:val="ru-RU" w:eastAsia="ru-RU"/>
        </w:rPr>
        <w:t>.</w:t>
      </w:r>
    </w:p>
    <w:p w14:paraId="0CFB6B6E"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p>
    <w:p w14:paraId="24550719"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1.4. </w:t>
      </w:r>
      <w:proofErr w:type="spellStart"/>
      <w:r w:rsidRPr="005779D3">
        <w:rPr>
          <w:rFonts w:eastAsia="Times New Roman" w:cs="Lucida Sans Unicode"/>
          <w:sz w:val="24"/>
          <w:szCs w:val="24"/>
          <w:lang w:val="ru-RU" w:eastAsia="ru-RU"/>
        </w:rPr>
        <w:t>Maliyyə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şöbəsinin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işçiləri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şöbə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rəisinin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təqdimatı</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əsasında</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Təşkilatın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adı</w:t>
      </w:r>
      <w:proofErr w:type="spellEnd"/>
      <w:r w:rsidRPr="005779D3">
        <w:rPr>
          <w:rFonts w:eastAsia="Times New Roman" w:cs="Lucida Sans Unicode"/>
          <w:sz w:val="24"/>
          <w:szCs w:val="24"/>
          <w:lang w:val="ru-RU" w:eastAsia="ru-RU"/>
        </w:rPr>
        <w:t>» MMC-</w:t>
      </w:r>
      <w:proofErr w:type="spellStart"/>
      <w:r w:rsidRPr="005779D3">
        <w:rPr>
          <w:rFonts w:eastAsia="Times New Roman" w:cs="Lucida Sans Unicode"/>
          <w:sz w:val="24"/>
          <w:szCs w:val="24"/>
          <w:lang w:val="ru-RU" w:eastAsia="ru-RU"/>
        </w:rPr>
        <w:t>nin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direktorunun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əmri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ilə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müvafiq</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ali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təhsili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iqtisadiyyat</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mühasibat</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və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maliyyə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sahəsində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ən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azı</w:t>
      </w:r>
      <w:proofErr w:type="spellEnd"/>
      <w:r w:rsidRPr="005779D3">
        <w:rPr>
          <w:rFonts w:eastAsia="Times New Roman" w:cs="Lucida Sans Unicode"/>
          <w:sz w:val="24"/>
          <w:szCs w:val="24"/>
          <w:lang w:val="ru-RU" w:eastAsia="ru-RU"/>
        </w:rPr>
        <w:t xml:space="preserve"> 2 </w:t>
      </w:r>
      <w:proofErr w:type="spellStart"/>
      <w:r w:rsidRPr="005779D3">
        <w:rPr>
          <w:rFonts w:eastAsia="Times New Roman" w:cs="Lucida Sans Unicode"/>
          <w:sz w:val="24"/>
          <w:szCs w:val="24"/>
          <w:lang w:val="ru-RU" w:eastAsia="ru-RU"/>
        </w:rPr>
        <w:t>il</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iş</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stajı</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olduğu</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halda</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tutduqları</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vəzifəyə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təyin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edilir</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və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azad</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olunurlar</w:t>
      </w:r>
      <w:proofErr w:type="spellEnd"/>
      <w:r w:rsidRPr="005779D3">
        <w:rPr>
          <w:rFonts w:eastAsia="Times New Roman" w:cs="Lucida Sans Unicode"/>
          <w:sz w:val="24"/>
          <w:szCs w:val="24"/>
          <w:lang w:val="ru-RU" w:eastAsia="ru-RU"/>
        </w:rPr>
        <w:t>.</w:t>
      </w:r>
    </w:p>
    <w:p w14:paraId="6CFDFD08"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p>
    <w:p w14:paraId="66E10986"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1.5. </w:t>
      </w:r>
      <w:proofErr w:type="spellStart"/>
      <w:r w:rsidRPr="005779D3">
        <w:rPr>
          <w:rFonts w:eastAsia="Times New Roman" w:cs="Lucida Sans Unicode"/>
          <w:sz w:val="24"/>
          <w:szCs w:val="24"/>
          <w:lang w:val="ru-RU" w:eastAsia="ru-RU"/>
        </w:rPr>
        <w:t>Maliyyə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şöbəsi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fəaliyyətində</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rəhbər</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tutur</w:t>
      </w:r>
      <w:proofErr w:type="spellEnd"/>
      <w:r w:rsidRPr="005779D3">
        <w:rPr>
          <w:rFonts w:eastAsia="Times New Roman" w:cs="Lucida Sans Unicode"/>
          <w:sz w:val="24"/>
          <w:szCs w:val="24"/>
          <w:lang w:val="ru-RU" w:eastAsia="ru-RU"/>
        </w:rPr>
        <w:t>:</w:t>
      </w:r>
    </w:p>
    <w:p w14:paraId="62374FFD"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 </w:t>
      </w:r>
      <w:proofErr w:type="spellStart"/>
      <w:r w:rsidRPr="005779D3">
        <w:rPr>
          <w:rFonts w:eastAsia="Times New Roman" w:cs="Lucida Sans Unicode"/>
          <w:sz w:val="24"/>
          <w:szCs w:val="24"/>
          <w:lang w:val="ru-RU" w:eastAsia="ru-RU"/>
        </w:rPr>
        <w:t>Azərbaycan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Respublikasının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Vergi</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Məcəlləsi</w:t>
      </w:r>
      <w:proofErr w:type="spellEnd"/>
    </w:p>
    <w:p w14:paraId="7F0495D7"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r w:rsidRPr="005779D3">
        <w:rPr>
          <w:rFonts w:eastAsia="Times New Roman" w:cs="Lucida Sans Unicode"/>
          <w:sz w:val="24"/>
          <w:szCs w:val="24"/>
          <w:lang w:val="ru-RU" w:eastAsia="ru-RU"/>
        </w:rPr>
        <w:t>- </w:t>
      </w:r>
      <w:proofErr w:type="spellStart"/>
      <w:r w:rsidRPr="005779D3">
        <w:rPr>
          <w:rFonts w:eastAsia="Times New Roman" w:cs="Lucida Sans Unicode"/>
          <w:sz w:val="24"/>
          <w:szCs w:val="24"/>
          <w:lang w:val="ru-RU" w:eastAsia="ru-RU"/>
        </w:rPr>
        <w:t>Mühasibat</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uçotu</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haqqında</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Azərbaycan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Respublikasının</w:t>
      </w:r>
      <w:proofErr w:type="spellEnd"/>
      <w:r w:rsidRPr="005779D3">
        <w:rPr>
          <w:rFonts w:eastAsia="Times New Roman" w:cs="Lucida Sans Unicode"/>
          <w:sz w:val="24"/>
          <w:szCs w:val="24"/>
          <w:lang w:val="ru-RU" w:eastAsia="ru-RU"/>
        </w:rPr>
        <w:t xml:space="preserve"> </w:t>
      </w:r>
      <w:proofErr w:type="spellStart"/>
      <w:r w:rsidRPr="005779D3">
        <w:rPr>
          <w:rFonts w:eastAsia="Times New Roman" w:cs="Lucida Sans Unicode"/>
          <w:sz w:val="24"/>
          <w:szCs w:val="24"/>
          <w:lang w:val="ru-RU" w:eastAsia="ru-RU"/>
        </w:rPr>
        <w:t>qanunu</w:t>
      </w:r>
      <w:proofErr w:type="spellEnd"/>
    </w:p>
    <w:p w14:paraId="6DF55FC0"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 Mühasibat uçotuna dair digər normativ sənədləri</w:t>
      </w:r>
    </w:p>
    <w:p w14:paraId="7967325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 «Təşkilatın adı» MMC-nin Nizamnaməsini.</w:t>
      </w:r>
    </w:p>
    <w:p w14:paraId="07027173"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 «Təşkilatın adı» MMC-nin yuxarı rəhbərlərinin əmrlərini, göstərişlərini və sərəncamlarını.</w:t>
      </w:r>
    </w:p>
    <w:p w14:paraId="03C6ED6C"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 Hazırkı əsasnaməni.</w:t>
      </w:r>
    </w:p>
    <w:p w14:paraId="018EF4E5"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 Valyuta tənzimi haqqında Azərbaycan Respublikasının Qanunu</w:t>
      </w:r>
    </w:p>
    <w:p w14:paraId="6455B28E"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 Sosial sığorta haqqında Azərbaycan Respublikasının Qanunu</w:t>
      </w:r>
    </w:p>
    <w:p w14:paraId="46AFE8B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 Sosial müavinətlər haqqında Azərbaycan Respublikasının Qanunu</w:t>
      </w:r>
    </w:p>
    <w:p w14:paraId="657FDF2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5A145E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7042548"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2. ŞÖBƏNİN STRUKTURU</w:t>
      </w:r>
    </w:p>
    <w:p w14:paraId="05171DFE"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2E63CC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5B6EEF8"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2.1. Maliyyə şöbəsinin strukturu və ştat vahidinin sayı Təşkilatın fəaliyyətinin şərait və xüsusiyyətləri nəzərə alınmaqla, «Təşkilatın adı» MMC Direktorunun əmrinə əsasən təsdiq edilir.</w:t>
      </w:r>
    </w:p>
    <w:p w14:paraId="45FA74E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464002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2.2. Maliyyə şöbəsi aşağıdakı vəzifələrdən ibarətdir: şöbə rəisi, aparıcı mütəxəssis, baş mühasib, mühasib, iqtisadçı və xəzinədar.</w:t>
      </w:r>
    </w:p>
    <w:p w14:paraId="7B6705D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A5857A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2.3. Maliyyə şöbəsinin əməkdaşları arasında vəzifə bölgüsü şöbə rəisi tərəfindən aparılır.</w:t>
      </w:r>
    </w:p>
    <w:p w14:paraId="6A28A62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47BB868"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lastRenderedPageBreak/>
        <w:t>2.4. Maliyyə şöbəsinin ştat cədvəli «Təşkilatın adı» MMC-nin direktoru tərəfindən təsdiq edilir.</w:t>
      </w:r>
    </w:p>
    <w:p w14:paraId="095E402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FCEFD5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2DACEA6"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 ŞÖBƏNİN ƏSAS VƏZİFƏLƏRİ</w:t>
      </w:r>
    </w:p>
    <w:p w14:paraId="5F368581"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9AC7F7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 Maliyyə-təsərrüfat fəaliyyətinin mühasibat uçotunun təşkili;</w:t>
      </w:r>
    </w:p>
    <w:p w14:paraId="79A34E7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0905778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 Maddi, əmək, maliyyə vəsaitlərin qənaətli istifadəsinə və Təşkilatın əmlakın qorunmasına nəzarət;</w:t>
      </w:r>
    </w:p>
    <w:p w14:paraId="31C769A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A2D364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3.3. Təsərrüfat əməliyyatlarının mühasibat uçotu hesablarında (həmçinin mühasibat uçotu registrlərində) düzgün əks etdirilməsi, ona nəzarət, operativ məlumatların təqdim edilməsi, mühasibat (maliyyə) hesabatlarının müəyyən edilmiş müddətlərdə tərtib və təqdim edilməsi, digər bölmə və xidmət sahələri ilə birlikdə təsərrüfatdaxili ehtiyatların aşkara çıxarılması və səfərbər edilməsi məqsədilə mühasibat uçotu və hesabatının məlumatları üzrə Təşkilatın maliyyə-təsərrüfat fəaliyyətinin iqtisadi təhlilinin həyata keçirilməsi, inventarizasiyanın aparılması;</w:t>
      </w:r>
    </w:p>
    <w:p w14:paraId="438869B5"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34C20C4"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3.4. Əsas vəsaitlərin, maddi-əmtəə sərvətlərin və pul vəsaitlərin hərəkəti ilə bağlı əməliyyatların mühasibat uşotu hesablarında vaxtında əks etdirilməsi;</w:t>
      </w:r>
    </w:p>
    <w:p w14:paraId="7A91DB23"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890C90C"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3.5. Qanunvericiliklə nəzərdə tutulmuş qaydada gəlirlərinin (xərclərinin) və vergitutma obyektlərinin uçotunun aparılması</w:t>
      </w:r>
    </w:p>
    <w:p w14:paraId="757DAA9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106963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3.6. Vergi orqanlarına qanunvericiliklə müəyyən edilmiş hallarda və qaydada vergi hesabatının təqdim edilməsi;</w:t>
      </w:r>
    </w:p>
    <w:p w14:paraId="24BE4FF1"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40DA9C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3.7. Qanunvericiliklə müəyyən edilmiş müddətdə mühasibat sənədlərinin və vergilərin hesablanması və ödənilməsi üçün zəruri olan digər sənədlərin, habelə alınan gəliri, çəkilən xərcləri və ödənilən (tutulan) vergiləri təsdiq edən sənədlərin saxlanılması;</w:t>
      </w:r>
    </w:p>
    <w:p w14:paraId="0B37910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DC3DA43"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3.8. Təşkilatın maliyyə-təsərrüfat fəaliyyətinin analizi və bu fəaliyyətin maliyyə göstəricilərinə təsviri.</w:t>
      </w:r>
    </w:p>
    <w:p w14:paraId="0D992DE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883EB63"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3.9. Təşkilatın maliyyə strategiyasının və onun maliiyə sabitliyinin təməlinin hazırlanması;</w:t>
      </w:r>
    </w:p>
    <w:p w14:paraId="07EA0C56"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8E7EAC7"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3.10. Təşkilatın maliyyə-təsərrüfat fəaliyyəti üzrə təhlillərin aparılması;</w:t>
      </w:r>
    </w:p>
    <w:p w14:paraId="34269C3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8441EE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3.11. Lazımı hesablamalarla birgə cari və perspektiv maliyyə planların tərtibatı;</w:t>
      </w:r>
    </w:p>
    <w:p w14:paraId="786383B3"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1CC051CE"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3.12. Biznes planın tərtibatı üçün materialların hazırlanması;</w:t>
      </w:r>
    </w:p>
    <w:p w14:paraId="190F1558"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2B28BB6"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3.13. Xidmətlərin maya dəyəri və gəlirliyin planlaşdırılması;</w:t>
      </w:r>
    </w:p>
    <w:p w14:paraId="46A6AE8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0382D3D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3.14. Əsas fondun cari və əsaslı təmirin maliyyələşdirilməsinin qayda və meyarların müəyyən edilməsi;</w:t>
      </w:r>
    </w:p>
    <w:p w14:paraId="4D06255E"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FD45273"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3.15. Gəlirlərin vaxtı-vaxtında daxil olmasının təminatı;</w:t>
      </w:r>
    </w:p>
    <w:p w14:paraId="0F6BF4A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B963DB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3.16. Təşkilatın bank hesabları üzrə aparılan maliyyə və hesablama əməliyyatların operativ uçotunun aparılması;</w:t>
      </w:r>
    </w:p>
    <w:p w14:paraId="0DCB0135"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FFA12A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3.17.</w:t>
      </w:r>
      <w:proofErr w:type="gramStart"/>
      <w:r w:rsidRPr="005779D3">
        <w:rPr>
          <w:rFonts w:eastAsia="Times New Roman" w:cs="Lucida Sans Unicode"/>
          <w:sz w:val="24"/>
          <w:szCs w:val="24"/>
          <w:lang w:val="en-US" w:eastAsia="ru-RU"/>
        </w:rPr>
        <w:t>  Göstərilən</w:t>
      </w:r>
      <w:proofErr w:type="gramEnd"/>
      <w:r w:rsidRPr="005779D3">
        <w:rPr>
          <w:rFonts w:eastAsia="Times New Roman" w:cs="Lucida Sans Unicode"/>
          <w:sz w:val="24"/>
          <w:szCs w:val="24"/>
          <w:lang w:val="en-US" w:eastAsia="ru-RU"/>
        </w:rPr>
        <w:t xml:space="preserve"> xidmətlər üzrə vəsaitlərin vaxtında alınması üçün tədbirlərin görülməsi;</w:t>
      </w:r>
    </w:p>
    <w:p w14:paraId="77AAD760"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01572FC"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3.18. Müqavilələr əsasında tərəf-müqabillərin göstərdiyi xidmətlərin vaxtında ödənilməsinin təminatı;</w:t>
      </w:r>
    </w:p>
    <w:p w14:paraId="01E92A28"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902F6B4"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3.19. Təşkilatın fəaliyyəti ilə bağlı vergi qanunvericiliyi ilə müəyyən edilmiş zəruri sənədlərin, hesabatların tərtibatı və vergi orqanlarına təqdim edilməsi;</w:t>
      </w:r>
    </w:p>
    <w:p w14:paraId="31BF3DB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10B09784"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3.20. Təşkilatın ödəmə qabiliyyətinin təmin olunması, gəlirliyin qaldırılması, xərclərin azaldılması, həmçinin istifadə olunmayan maddı sərvətlərin əmələ gəlməsinin qarşısının alınması üzrə rəhbərliyə təkliflərin verilməsi;</w:t>
      </w:r>
    </w:p>
    <w:p w14:paraId="61B14F3C"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A39980C"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3.21. Maliyyə vəsaitlərin hərəkitinin uçotun aparılması və maliyyə uçotun standartlarına uyğun olaraq maliyyə fəaliyyətinin nətəcələri barədə hesabatların tərtibatı;</w:t>
      </w:r>
    </w:p>
    <w:p w14:paraId="3E8AE9B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235C848"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3.22. Təşkilatın maliyyə vəziyyəti, daxil olan pul vəsaitləri, keçirilən maliyyə əməliyyatları və debitorlar barədə məlumatların hazırlanıb rəhbərliyə təqdim olunması;</w:t>
      </w:r>
    </w:p>
    <w:p w14:paraId="14515D15"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106CA9E7"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3.23. Mədaxil-məxaric büdcəsinin, pul vəsaitlərinin, həcm gəlirinin formalaşdırılması;</w:t>
      </w:r>
    </w:p>
    <w:p w14:paraId="33BEAA08"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48DC7B4"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3.24. Planlaşdırılmış xərclərin faktiki xərclərdən imtinasının analizi;</w:t>
      </w:r>
    </w:p>
    <w:p w14:paraId="3E331337"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875021E"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3.25. Müvafiq şöbələrdən daxil olan əsas məlumatların və sənədlərin emalı;</w:t>
      </w:r>
    </w:p>
    <w:p w14:paraId="4BDF0A45"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699DCF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3.26. Əmr, Təlimat və müqavilələrə uyğun yığım və tariflərin yığılmasının düzgünlüyünün yoxlanılması.</w:t>
      </w:r>
    </w:p>
    <w:p w14:paraId="17BE0EA0"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143DA60"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3.27. Müştəri və tərəfmüqabillərə hesabların təqdim edilməsi, qarşılıqlı hesabların tutuşdurulması;</w:t>
      </w:r>
    </w:p>
    <w:p w14:paraId="531D954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0F591B3"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3.28. Statistik hesabatların təhvil verilməsi üçün məlumatların hazırlanması;</w:t>
      </w:r>
    </w:p>
    <w:p w14:paraId="57E35AF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8268961"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3.29. Təşkilatın bütün ilkin sənəd işinin və uçot siyasətinin tərtibi</w:t>
      </w:r>
    </w:p>
    <w:p w14:paraId="0971368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57461FF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3.30. Sənədlərin düzgün və vaxtında rəsmilləşdirilməsi</w:t>
      </w:r>
    </w:p>
    <w:p w14:paraId="38459D7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1B71B1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 xml:space="preserve">3.31. Xəzinə, təsərrüfat və bank əməliyyatların, əsas vəsaitlərin və öhdəliklərin, qeyri-material aktivlərin, </w:t>
      </w:r>
      <w:proofErr w:type="gramStart"/>
      <w:r w:rsidRPr="005779D3">
        <w:rPr>
          <w:rFonts w:eastAsia="Times New Roman" w:cs="Lucida Sans Unicode"/>
          <w:sz w:val="24"/>
          <w:szCs w:val="24"/>
          <w:lang w:val="en-US" w:eastAsia="ru-RU"/>
        </w:rPr>
        <w:t>az</w:t>
      </w:r>
      <w:proofErr w:type="gramEnd"/>
      <w:r w:rsidRPr="005779D3">
        <w:rPr>
          <w:rFonts w:eastAsia="Times New Roman" w:cs="Lucida Sans Unicode"/>
          <w:sz w:val="24"/>
          <w:szCs w:val="24"/>
          <w:lang w:val="en-US" w:eastAsia="ru-RU"/>
        </w:rPr>
        <w:t xml:space="preserve"> dəyərli əşyaların, material ehtiyatların və hesab-fakturaların uçotu</w:t>
      </w:r>
    </w:p>
    <w:p w14:paraId="4898713E"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1B3D3077"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3.32. Pul vəsaitlərin və maddi-əmtəə sərvətlərin əskikiliyin, qanunsuz istifadənin qarşısını almaq məqsədilə tədbirlərin görülməsi;</w:t>
      </w:r>
    </w:p>
    <w:p w14:paraId="15791003"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0680134"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3.33. Pul vəsaitlərin və maddi-əmtəə sərvətlərin əskikliyi və ya oğurlanması aşkar olunduqda müvafiq sənədlərin tərtibatı və zəruri hallarda istintaq orqanlarına təqdim edilməsi;</w:t>
      </w:r>
    </w:p>
    <w:p w14:paraId="110317F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3EBBEE3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AADD13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4. ŞÖBƏNİN HÜQUQLARI</w:t>
      </w:r>
    </w:p>
    <w:p w14:paraId="0940687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06F4D1F6"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4.1. «Təşkilatın adı» MMC-nin bütün struktur bölmələrindən maliyyə şöbəsinin işinin həyata keçirilməsi üçün zəruri olan materialların təqdim edilməsini tələb etmək.</w:t>
      </w:r>
    </w:p>
    <w:p w14:paraId="79278256"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BC01161"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4.2. «Təşkilatın adı» MMC-nin struktur bölmələrinin maliyyə fəaliyyətinə nəzarət etmək.</w:t>
      </w:r>
    </w:p>
    <w:p w14:paraId="1267A50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2D33FCC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4.3. «Təşkilatın adı» MMC rəhbərliyinin tapşırığına əsasən maliyyə resurslarını bölüşdürmək və ödənişlər, hesablaşma, kredit və.s maliyyə sənədlərini qüvvədə olan qanunvericilik, müqavilə qaydaları, təlimatlar, həmçinin təsdiq edilmiş plan və smetalara riayət etməklə imza etmək.</w:t>
      </w:r>
    </w:p>
    <w:p w14:paraId="3E7621D5"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54FCCEA8"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4.4. Maliyyə məsələləri üzrə müəssisəni maliyyə, kredit və digər təşkilatlarda təmsil etmək.</w:t>
      </w:r>
    </w:p>
    <w:p w14:paraId="0190DA8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2D1D0CB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4.5. «Təşkilatın adı» MMC-nin maliyyə-iqtisadi fəaliyyəti (planlar, smetalar, hesabatlar, müqavilələr, əmrlər, sərəncamlar) ilə bağlı olan bütün sənədləri imzalamaq və viza qoymaq.</w:t>
      </w:r>
    </w:p>
    <w:p w14:paraId="4E7CC85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241F192C"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4.6. Şöbənin rəisi «Təşkilatın adı» MMC-nin rəhbərliyinə maliyyə şöbəsinin strukturunun təkmilləşdirilməsi, əməkdaşların vəzifə təyinatları, vəzifə dəyişmələri və işçilərin işdən azad edilməsi və onların mükafatlandırılmasına dair təkliflər təqdim etmək.</w:t>
      </w:r>
    </w:p>
    <w:p w14:paraId="58158181"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C16078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042AD14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5. QARŞILIQLI ƏLAQƏLƏR (XİDMƏTİ MÜNASİBƏTLƏR)</w:t>
      </w:r>
    </w:p>
    <w:p w14:paraId="79AC775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86A8AC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5.1. Maliyyə şöbəsi vəzifə və tapşırıqlarının yerinə yetirilməsi üçün «Təşkilatın adı» MMC-nin bütün struktur bölmələri ilə qarşılıqlı əlaqələr qurur.</w:t>
      </w:r>
    </w:p>
    <w:p w14:paraId="5A5A2BFC"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505657E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1B76642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 ŞÖBƏNİN MƏSULİYYƏTİ</w:t>
      </w:r>
    </w:p>
    <w:p w14:paraId="27EDDB7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B09BBF2"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6.1. Bu Əsasnaməyə əsasən şöbə üzərinə qoyulmuş tapşırıq və funksiyalar üzrə işin vaxtında yerinə yetirilməsinə və keyfiyyətinə görə tam məsuliyyəti maliyyə şöbəsinin rəisi daşıyır.</w:t>
      </w:r>
    </w:p>
    <w:p w14:paraId="6F7C30F1"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0A6E7B7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6.2. Maliyyə şöbəsinin rəisi aşağıdakı hallarda şəxsi məsuliyyət daşıyır:</w:t>
      </w:r>
    </w:p>
    <w:p w14:paraId="4B83966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122E48F6"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6.2.1 Vergi orqanlarına qanunvericiliklə müəyyən edilmiş hallarda və qaydada vergi hesabatının təqdim edilməməsi;</w:t>
      </w:r>
    </w:p>
    <w:p w14:paraId="14B1C0C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023DBA70"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6.2.2 Təşkilatın maliyyə vəziyyəti ilə bağlı rəhbərliyə yanlış məlumatların verilməsi və rəhbərliyin tapşırıqların vaxtında və düzgün icra edilməməsi;</w:t>
      </w:r>
    </w:p>
    <w:p w14:paraId="1525FEE1"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DAFCD50"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6.2.3 Mühasibat uçotun düzgün aparılmamasının nəticəsində mühasibat sənədlərində yaranan boşluqlar və səhvlərə görə;</w:t>
      </w:r>
    </w:p>
    <w:p w14:paraId="0C64632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023CE15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6.2.4 </w:t>
      </w:r>
      <w:proofErr w:type="spellStart"/>
      <w:r w:rsidRPr="005779D3">
        <w:rPr>
          <w:rFonts w:eastAsia="Times New Roman" w:cs="Lucida Sans Unicode"/>
          <w:sz w:val="24"/>
          <w:szCs w:val="24"/>
          <w:lang w:val="en-US" w:eastAsia="ru-RU"/>
        </w:rPr>
        <w:t>Pul</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vəsaitlərin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maddi-əmtəə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sərvətlərin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mədaxil</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edilməsi</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qəbul</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olunması</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saxlanılması</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xərclənməsi</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üçün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müəyyən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olunmuş</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qaydalara</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zidd</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olan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əməliyyatlar</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üzrə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sənədlərin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rəsmiləşdirilməsi</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icraata</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götürülməsi</w:t>
      </w:r>
      <w:proofErr w:type="spellEnd"/>
      <w:r w:rsidRPr="005779D3">
        <w:rPr>
          <w:rFonts w:eastAsia="Times New Roman" w:cs="Lucida Sans Unicode"/>
          <w:sz w:val="24"/>
          <w:szCs w:val="24"/>
          <w:lang w:val="en-US" w:eastAsia="ru-RU"/>
        </w:rPr>
        <w:t>;</w:t>
      </w:r>
    </w:p>
    <w:p w14:paraId="749E2224"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7190C739"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6.2.5 </w:t>
      </w:r>
      <w:proofErr w:type="spellStart"/>
      <w:r w:rsidRPr="005779D3">
        <w:rPr>
          <w:rFonts w:eastAsia="Times New Roman" w:cs="Lucida Sans Unicode"/>
          <w:sz w:val="24"/>
          <w:szCs w:val="24"/>
          <w:lang w:val="en-US" w:eastAsia="ru-RU"/>
        </w:rPr>
        <w:t>Hesablaşma</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digər</w:t>
      </w:r>
      <w:proofErr w:type="spellEnd"/>
      <w:r w:rsidRPr="005779D3">
        <w:rPr>
          <w:rFonts w:eastAsia="Times New Roman" w:cs="Lucida Sans Unicode"/>
          <w:sz w:val="24"/>
          <w:szCs w:val="24"/>
          <w:lang w:val="en-US" w:eastAsia="ru-RU"/>
        </w:rPr>
        <w:t xml:space="preserve"> bank </w:t>
      </w:r>
      <w:proofErr w:type="spellStart"/>
      <w:r w:rsidRPr="005779D3">
        <w:rPr>
          <w:rFonts w:eastAsia="Times New Roman" w:cs="Lucida Sans Unicode"/>
          <w:sz w:val="24"/>
          <w:szCs w:val="24"/>
          <w:lang w:val="en-US" w:eastAsia="ru-RU"/>
        </w:rPr>
        <w:t>hesabları</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üzrə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əməliyyatların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debitor</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kreditor</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ilə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hesablaşmaların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düzgün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vaxtında</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aparılmaması</w:t>
      </w:r>
      <w:proofErr w:type="spellEnd"/>
      <w:r w:rsidRPr="005779D3">
        <w:rPr>
          <w:rFonts w:eastAsia="Times New Roman" w:cs="Lucida Sans Unicode"/>
          <w:sz w:val="24"/>
          <w:szCs w:val="24"/>
          <w:lang w:val="en-US" w:eastAsia="ru-RU"/>
        </w:rPr>
        <w:t>;</w:t>
      </w:r>
    </w:p>
    <w:p w14:paraId="5A37C81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29053530"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6.2.6 </w:t>
      </w:r>
      <w:proofErr w:type="spellStart"/>
      <w:r w:rsidRPr="005779D3">
        <w:rPr>
          <w:rFonts w:eastAsia="Times New Roman" w:cs="Lucida Sans Unicode"/>
          <w:sz w:val="24"/>
          <w:szCs w:val="24"/>
          <w:lang w:val="en-US" w:eastAsia="ru-RU"/>
        </w:rPr>
        <w:t>Debitor</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borcların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əskiklərin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digər</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itkilərin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mühasibat</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balansından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silinməsi</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qaydaların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pozulması</w:t>
      </w:r>
      <w:proofErr w:type="spellEnd"/>
      <w:r w:rsidRPr="005779D3">
        <w:rPr>
          <w:rFonts w:eastAsia="Times New Roman" w:cs="Lucida Sans Unicode"/>
          <w:sz w:val="24"/>
          <w:szCs w:val="24"/>
          <w:lang w:val="en-US" w:eastAsia="ru-RU"/>
        </w:rPr>
        <w:t>;</w:t>
      </w:r>
    </w:p>
    <w:p w14:paraId="47D649CE"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02DA35BD"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6.2.7 </w:t>
      </w:r>
      <w:proofErr w:type="spellStart"/>
      <w:r w:rsidRPr="005779D3">
        <w:rPr>
          <w:rFonts w:eastAsia="Times New Roman" w:cs="Lucida Sans Unicode"/>
          <w:sz w:val="24"/>
          <w:szCs w:val="24"/>
          <w:lang w:val="en-US" w:eastAsia="ru-RU"/>
        </w:rPr>
        <w:t>Şöbənin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təqsiri</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ucbatından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yanlış</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mühasibat</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hesabatların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tərtibi</w:t>
      </w:r>
      <w:proofErr w:type="spellEnd"/>
      <w:r w:rsidRPr="005779D3">
        <w:rPr>
          <w:rFonts w:eastAsia="Times New Roman" w:cs="Lucida Sans Unicode"/>
          <w:sz w:val="24"/>
          <w:szCs w:val="24"/>
          <w:lang w:val="en-US" w:eastAsia="ru-RU"/>
        </w:rPr>
        <w:t>.</w:t>
      </w:r>
    </w:p>
    <w:p w14:paraId="084C353B"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6EA2DA4C"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r w:rsidRPr="005779D3">
        <w:rPr>
          <w:rFonts w:eastAsia="Times New Roman" w:cs="Lucida Sans Unicode"/>
          <w:sz w:val="24"/>
          <w:szCs w:val="24"/>
          <w:lang w:val="en-US" w:eastAsia="ru-RU"/>
        </w:rPr>
        <w:t>6.3. </w:t>
      </w:r>
      <w:proofErr w:type="spellStart"/>
      <w:r w:rsidRPr="005779D3">
        <w:rPr>
          <w:rFonts w:eastAsia="Times New Roman" w:cs="Lucida Sans Unicode"/>
          <w:sz w:val="24"/>
          <w:szCs w:val="24"/>
          <w:lang w:val="en-US" w:eastAsia="ru-RU"/>
        </w:rPr>
        <w:t>Maliyyə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şöbəsinin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digər</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işçilərin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məsuliyyət</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dərəcəsi</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onların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vəzifə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təlimatları</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ilə</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müəyyən</w:t>
      </w:r>
      <w:proofErr w:type="spellEnd"/>
      <w:r w:rsidRPr="005779D3">
        <w:rPr>
          <w:rFonts w:eastAsia="Times New Roman" w:cs="Lucida Sans Unicode"/>
          <w:sz w:val="24"/>
          <w:szCs w:val="24"/>
          <w:lang w:val="en-US" w:eastAsia="ru-RU"/>
        </w:rPr>
        <w:t xml:space="preserve"> </w:t>
      </w:r>
      <w:proofErr w:type="spellStart"/>
      <w:r w:rsidRPr="005779D3">
        <w:rPr>
          <w:rFonts w:eastAsia="Times New Roman" w:cs="Lucida Sans Unicode"/>
          <w:sz w:val="24"/>
          <w:szCs w:val="24"/>
          <w:lang w:val="en-US" w:eastAsia="ru-RU"/>
        </w:rPr>
        <w:t>edilir</w:t>
      </w:r>
      <w:proofErr w:type="spellEnd"/>
      <w:r w:rsidRPr="005779D3">
        <w:rPr>
          <w:rFonts w:eastAsia="Times New Roman" w:cs="Lucida Sans Unicode"/>
          <w:sz w:val="24"/>
          <w:szCs w:val="24"/>
          <w:lang w:val="en-US" w:eastAsia="ru-RU"/>
        </w:rPr>
        <w:t>.</w:t>
      </w:r>
    </w:p>
    <w:p w14:paraId="789D797A"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4C4A332F"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559A6146" w14:textId="77777777" w:rsidR="0006149D" w:rsidRPr="005779D3" w:rsidRDefault="0006149D" w:rsidP="0006149D">
      <w:pPr>
        <w:spacing w:after="0" w:line="300" w:lineRule="atLeast"/>
        <w:textAlignment w:val="baseline"/>
        <w:rPr>
          <w:rFonts w:eastAsia="Times New Roman" w:cs="Lucida Sans Unicode"/>
          <w:sz w:val="24"/>
          <w:szCs w:val="24"/>
          <w:lang w:val="en-US" w:eastAsia="ru-RU"/>
        </w:rPr>
      </w:pPr>
    </w:p>
    <w:p w14:paraId="1E92940C" w14:textId="77777777" w:rsidR="0006149D" w:rsidRPr="005779D3" w:rsidRDefault="0006149D" w:rsidP="0006149D">
      <w:pPr>
        <w:spacing w:after="0" w:line="300" w:lineRule="atLeast"/>
        <w:textAlignment w:val="baseline"/>
        <w:rPr>
          <w:rFonts w:eastAsia="Times New Roman" w:cs="Lucida Sans Unicode"/>
          <w:sz w:val="24"/>
          <w:szCs w:val="24"/>
          <w:lang w:val="ru-RU" w:eastAsia="ru-RU"/>
        </w:rPr>
      </w:pPr>
      <w:proofErr w:type="spellStart"/>
      <w:r w:rsidRPr="005779D3">
        <w:rPr>
          <w:rFonts w:eastAsia="Times New Roman" w:cs="Lucida Sans Unicode"/>
          <w:sz w:val="24"/>
          <w:szCs w:val="24"/>
          <w:lang w:val="ru-RU" w:eastAsia="ru-RU"/>
        </w:rPr>
        <w:t>Razılaşdırılmışdır</w:t>
      </w:r>
      <w:proofErr w:type="spellEnd"/>
      <w:r w:rsidRPr="005779D3">
        <w:rPr>
          <w:rFonts w:eastAsia="Times New Roman" w:cs="Lucida Sans Unicode"/>
          <w:sz w:val="24"/>
          <w:szCs w:val="24"/>
          <w:lang w:val="ru-RU" w:eastAsia="ru-RU"/>
        </w:rPr>
        <w:t>:</w:t>
      </w:r>
    </w:p>
    <w:p w14:paraId="78464D20" w14:textId="77777777" w:rsidR="0068569B" w:rsidRPr="005779D3" w:rsidRDefault="0068569B">
      <w:pPr>
        <w:rPr>
          <w:sz w:val="24"/>
          <w:szCs w:val="24"/>
        </w:rPr>
      </w:pPr>
    </w:p>
    <w:sectPr w:rsidR="0068569B" w:rsidRPr="00577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9D"/>
    <w:rsid w:val="0006149D"/>
    <w:rsid w:val="005779D3"/>
    <w:rsid w:val="0068569B"/>
    <w:rsid w:val="00B52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9D94"/>
  <w15:chartTrackingRefBased/>
  <w15:docId w15:val="{19AD1C13-728D-43D5-893D-0C1718AD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149D"/>
    <w:rPr>
      <w:b/>
      <w:bCs/>
    </w:rPr>
  </w:style>
  <w:style w:type="character" w:customStyle="1" w:styleId="apple-converted-space">
    <w:name w:val="apple-converted-space"/>
    <w:basedOn w:val="DefaultParagraphFont"/>
    <w:rsid w:val="00061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9650">
      <w:bodyDiv w:val="1"/>
      <w:marLeft w:val="0"/>
      <w:marRight w:val="0"/>
      <w:marTop w:val="0"/>
      <w:marBottom w:val="0"/>
      <w:divBdr>
        <w:top w:val="none" w:sz="0" w:space="0" w:color="auto"/>
        <w:left w:val="none" w:sz="0" w:space="0" w:color="auto"/>
        <w:bottom w:val="none" w:sz="0" w:space="0" w:color="auto"/>
        <w:right w:val="none" w:sz="0" w:space="0" w:color="auto"/>
      </w:divBdr>
      <w:divsChild>
        <w:div w:id="999819606">
          <w:marLeft w:val="0"/>
          <w:marRight w:val="0"/>
          <w:marTop w:val="0"/>
          <w:marBottom w:val="0"/>
          <w:divBdr>
            <w:top w:val="none" w:sz="0" w:space="0" w:color="auto"/>
            <w:left w:val="none" w:sz="0" w:space="0" w:color="auto"/>
            <w:bottom w:val="none" w:sz="0" w:space="0" w:color="auto"/>
            <w:right w:val="none" w:sz="0" w:space="0" w:color="auto"/>
          </w:divBdr>
        </w:div>
        <w:div w:id="733284440">
          <w:marLeft w:val="0"/>
          <w:marRight w:val="0"/>
          <w:marTop w:val="0"/>
          <w:marBottom w:val="0"/>
          <w:divBdr>
            <w:top w:val="none" w:sz="0" w:space="0" w:color="auto"/>
            <w:left w:val="none" w:sz="0" w:space="0" w:color="auto"/>
            <w:bottom w:val="none" w:sz="0" w:space="0" w:color="auto"/>
            <w:right w:val="none" w:sz="0" w:space="0" w:color="auto"/>
          </w:divBdr>
        </w:div>
        <w:div w:id="504439353">
          <w:marLeft w:val="0"/>
          <w:marRight w:val="0"/>
          <w:marTop w:val="0"/>
          <w:marBottom w:val="0"/>
          <w:divBdr>
            <w:top w:val="none" w:sz="0" w:space="0" w:color="auto"/>
            <w:left w:val="none" w:sz="0" w:space="0" w:color="auto"/>
            <w:bottom w:val="none" w:sz="0" w:space="0" w:color="auto"/>
            <w:right w:val="none" w:sz="0" w:space="0" w:color="auto"/>
          </w:divBdr>
        </w:div>
        <w:div w:id="16587600">
          <w:marLeft w:val="0"/>
          <w:marRight w:val="0"/>
          <w:marTop w:val="0"/>
          <w:marBottom w:val="0"/>
          <w:divBdr>
            <w:top w:val="none" w:sz="0" w:space="0" w:color="auto"/>
            <w:left w:val="none" w:sz="0" w:space="0" w:color="auto"/>
            <w:bottom w:val="none" w:sz="0" w:space="0" w:color="auto"/>
            <w:right w:val="none" w:sz="0" w:space="0" w:color="auto"/>
          </w:divBdr>
        </w:div>
        <w:div w:id="1597202988">
          <w:marLeft w:val="0"/>
          <w:marRight w:val="0"/>
          <w:marTop w:val="0"/>
          <w:marBottom w:val="0"/>
          <w:divBdr>
            <w:top w:val="none" w:sz="0" w:space="0" w:color="auto"/>
            <w:left w:val="none" w:sz="0" w:space="0" w:color="auto"/>
            <w:bottom w:val="none" w:sz="0" w:space="0" w:color="auto"/>
            <w:right w:val="none" w:sz="0" w:space="0" w:color="auto"/>
          </w:divBdr>
        </w:div>
        <w:div w:id="1760758152">
          <w:marLeft w:val="0"/>
          <w:marRight w:val="0"/>
          <w:marTop w:val="0"/>
          <w:marBottom w:val="0"/>
          <w:divBdr>
            <w:top w:val="none" w:sz="0" w:space="0" w:color="auto"/>
            <w:left w:val="none" w:sz="0" w:space="0" w:color="auto"/>
            <w:bottom w:val="none" w:sz="0" w:space="0" w:color="auto"/>
            <w:right w:val="none" w:sz="0" w:space="0" w:color="auto"/>
          </w:divBdr>
        </w:div>
        <w:div w:id="980231364">
          <w:marLeft w:val="0"/>
          <w:marRight w:val="0"/>
          <w:marTop w:val="0"/>
          <w:marBottom w:val="0"/>
          <w:divBdr>
            <w:top w:val="none" w:sz="0" w:space="0" w:color="auto"/>
            <w:left w:val="none" w:sz="0" w:space="0" w:color="auto"/>
            <w:bottom w:val="none" w:sz="0" w:space="0" w:color="auto"/>
            <w:right w:val="none" w:sz="0" w:space="0" w:color="auto"/>
          </w:divBdr>
        </w:div>
        <w:div w:id="2061245025">
          <w:marLeft w:val="0"/>
          <w:marRight w:val="0"/>
          <w:marTop w:val="0"/>
          <w:marBottom w:val="0"/>
          <w:divBdr>
            <w:top w:val="none" w:sz="0" w:space="0" w:color="auto"/>
            <w:left w:val="none" w:sz="0" w:space="0" w:color="auto"/>
            <w:bottom w:val="none" w:sz="0" w:space="0" w:color="auto"/>
            <w:right w:val="none" w:sz="0" w:space="0" w:color="auto"/>
          </w:divBdr>
        </w:div>
        <w:div w:id="471605566">
          <w:marLeft w:val="0"/>
          <w:marRight w:val="0"/>
          <w:marTop w:val="0"/>
          <w:marBottom w:val="0"/>
          <w:divBdr>
            <w:top w:val="none" w:sz="0" w:space="0" w:color="auto"/>
            <w:left w:val="none" w:sz="0" w:space="0" w:color="auto"/>
            <w:bottom w:val="none" w:sz="0" w:space="0" w:color="auto"/>
            <w:right w:val="none" w:sz="0" w:space="0" w:color="auto"/>
          </w:divBdr>
        </w:div>
        <w:div w:id="1704789031">
          <w:marLeft w:val="0"/>
          <w:marRight w:val="0"/>
          <w:marTop w:val="0"/>
          <w:marBottom w:val="0"/>
          <w:divBdr>
            <w:top w:val="none" w:sz="0" w:space="0" w:color="auto"/>
            <w:left w:val="none" w:sz="0" w:space="0" w:color="auto"/>
            <w:bottom w:val="none" w:sz="0" w:space="0" w:color="auto"/>
            <w:right w:val="none" w:sz="0" w:space="0" w:color="auto"/>
          </w:divBdr>
        </w:div>
        <w:div w:id="1301184191">
          <w:marLeft w:val="0"/>
          <w:marRight w:val="0"/>
          <w:marTop w:val="0"/>
          <w:marBottom w:val="0"/>
          <w:divBdr>
            <w:top w:val="none" w:sz="0" w:space="0" w:color="auto"/>
            <w:left w:val="none" w:sz="0" w:space="0" w:color="auto"/>
            <w:bottom w:val="none" w:sz="0" w:space="0" w:color="auto"/>
            <w:right w:val="none" w:sz="0" w:space="0" w:color="auto"/>
          </w:divBdr>
        </w:div>
        <w:div w:id="214858181">
          <w:marLeft w:val="0"/>
          <w:marRight w:val="0"/>
          <w:marTop w:val="0"/>
          <w:marBottom w:val="0"/>
          <w:divBdr>
            <w:top w:val="none" w:sz="0" w:space="0" w:color="auto"/>
            <w:left w:val="none" w:sz="0" w:space="0" w:color="auto"/>
            <w:bottom w:val="none" w:sz="0" w:space="0" w:color="auto"/>
            <w:right w:val="none" w:sz="0" w:space="0" w:color="auto"/>
          </w:divBdr>
        </w:div>
        <w:div w:id="843711836">
          <w:marLeft w:val="0"/>
          <w:marRight w:val="0"/>
          <w:marTop w:val="0"/>
          <w:marBottom w:val="0"/>
          <w:divBdr>
            <w:top w:val="none" w:sz="0" w:space="0" w:color="auto"/>
            <w:left w:val="none" w:sz="0" w:space="0" w:color="auto"/>
            <w:bottom w:val="none" w:sz="0" w:space="0" w:color="auto"/>
            <w:right w:val="none" w:sz="0" w:space="0" w:color="auto"/>
          </w:divBdr>
        </w:div>
        <w:div w:id="458500889">
          <w:marLeft w:val="0"/>
          <w:marRight w:val="0"/>
          <w:marTop w:val="0"/>
          <w:marBottom w:val="0"/>
          <w:divBdr>
            <w:top w:val="none" w:sz="0" w:space="0" w:color="auto"/>
            <w:left w:val="none" w:sz="0" w:space="0" w:color="auto"/>
            <w:bottom w:val="none" w:sz="0" w:space="0" w:color="auto"/>
            <w:right w:val="none" w:sz="0" w:space="0" w:color="auto"/>
          </w:divBdr>
        </w:div>
        <w:div w:id="1974943091">
          <w:marLeft w:val="0"/>
          <w:marRight w:val="0"/>
          <w:marTop w:val="0"/>
          <w:marBottom w:val="0"/>
          <w:divBdr>
            <w:top w:val="none" w:sz="0" w:space="0" w:color="auto"/>
            <w:left w:val="none" w:sz="0" w:space="0" w:color="auto"/>
            <w:bottom w:val="none" w:sz="0" w:space="0" w:color="auto"/>
            <w:right w:val="none" w:sz="0" w:space="0" w:color="auto"/>
          </w:divBdr>
        </w:div>
        <w:div w:id="224225308">
          <w:marLeft w:val="0"/>
          <w:marRight w:val="0"/>
          <w:marTop w:val="0"/>
          <w:marBottom w:val="0"/>
          <w:divBdr>
            <w:top w:val="none" w:sz="0" w:space="0" w:color="auto"/>
            <w:left w:val="none" w:sz="0" w:space="0" w:color="auto"/>
            <w:bottom w:val="none" w:sz="0" w:space="0" w:color="auto"/>
            <w:right w:val="none" w:sz="0" w:space="0" w:color="auto"/>
          </w:divBdr>
        </w:div>
        <w:div w:id="296298284">
          <w:marLeft w:val="0"/>
          <w:marRight w:val="0"/>
          <w:marTop w:val="0"/>
          <w:marBottom w:val="0"/>
          <w:divBdr>
            <w:top w:val="none" w:sz="0" w:space="0" w:color="auto"/>
            <w:left w:val="none" w:sz="0" w:space="0" w:color="auto"/>
            <w:bottom w:val="none" w:sz="0" w:space="0" w:color="auto"/>
            <w:right w:val="none" w:sz="0" w:space="0" w:color="auto"/>
          </w:divBdr>
        </w:div>
        <w:div w:id="1219168758">
          <w:marLeft w:val="0"/>
          <w:marRight w:val="0"/>
          <w:marTop w:val="0"/>
          <w:marBottom w:val="0"/>
          <w:divBdr>
            <w:top w:val="none" w:sz="0" w:space="0" w:color="auto"/>
            <w:left w:val="none" w:sz="0" w:space="0" w:color="auto"/>
            <w:bottom w:val="none" w:sz="0" w:space="0" w:color="auto"/>
            <w:right w:val="none" w:sz="0" w:space="0" w:color="auto"/>
          </w:divBdr>
        </w:div>
        <w:div w:id="1070347883">
          <w:marLeft w:val="0"/>
          <w:marRight w:val="0"/>
          <w:marTop w:val="0"/>
          <w:marBottom w:val="0"/>
          <w:divBdr>
            <w:top w:val="none" w:sz="0" w:space="0" w:color="auto"/>
            <w:left w:val="none" w:sz="0" w:space="0" w:color="auto"/>
            <w:bottom w:val="none" w:sz="0" w:space="0" w:color="auto"/>
            <w:right w:val="none" w:sz="0" w:space="0" w:color="auto"/>
          </w:divBdr>
        </w:div>
        <w:div w:id="790972969">
          <w:marLeft w:val="0"/>
          <w:marRight w:val="0"/>
          <w:marTop w:val="0"/>
          <w:marBottom w:val="0"/>
          <w:divBdr>
            <w:top w:val="none" w:sz="0" w:space="0" w:color="auto"/>
            <w:left w:val="none" w:sz="0" w:space="0" w:color="auto"/>
            <w:bottom w:val="none" w:sz="0" w:space="0" w:color="auto"/>
            <w:right w:val="none" w:sz="0" w:space="0" w:color="auto"/>
          </w:divBdr>
        </w:div>
        <w:div w:id="712653255">
          <w:marLeft w:val="0"/>
          <w:marRight w:val="0"/>
          <w:marTop w:val="0"/>
          <w:marBottom w:val="0"/>
          <w:divBdr>
            <w:top w:val="none" w:sz="0" w:space="0" w:color="auto"/>
            <w:left w:val="none" w:sz="0" w:space="0" w:color="auto"/>
            <w:bottom w:val="none" w:sz="0" w:space="0" w:color="auto"/>
            <w:right w:val="none" w:sz="0" w:space="0" w:color="auto"/>
          </w:divBdr>
        </w:div>
        <w:div w:id="814881785">
          <w:marLeft w:val="0"/>
          <w:marRight w:val="0"/>
          <w:marTop w:val="0"/>
          <w:marBottom w:val="0"/>
          <w:divBdr>
            <w:top w:val="none" w:sz="0" w:space="0" w:color="auto"/>
            <w:left w:val="none" w:sz="0" w:space="0" w:color="auto"/>
            <w:bottom w:val="none" w:sz="0" w:space="0" w:color="auto"/>
            <w:right w:val="none" w:sz="0" w:space="0" w:color="auto"/>
          </w:divBdr>
        </w:div>
        <w:div w:id="584924071">
          <w:marLeft w:val="0"/>
          <w:marRight w:val="0"/>
          <w:marTop w:val="0"/>
          <w:marBottom w:val="0"/>
          <w:divBdr>
            <w:top w:val="none" w:sz="0" w:space="0" w:color="auto"/>
            <w:left w:val="none" w:sz="0" w:space="0" w:color="auto"/>
            <w:bottom w:val="none" w:sz="0" w:space="0" w:color="auto"/>
            <w:right w:val="none" w:sz="0" w:space="0" w:color="auto"/>
          </w:divBdr>
        </w:div>
        <w:div w:id="279579363">
          <w:marLeft w:val="0"/>
          <w:marRight w:val="0"/>
          <w:marTop w:val="0"/>
          <w:marBottom w:val="0"/>
          <w:divBdr>
            <w:top w:val="none" w:sz="0" w:space="0" w:color="auto"/>
            <w:left w:val="none" w:sz="0" w:space="0" w:color="auto"/>
            <w:bottom w:val="none" w:sz="0" w:space="0" w:color="auto"/>
            <w:right w:val="none" w:sz="0" w:space="0" w:color="auto"/>
          </w:divBdr>
        </w:div>
        <w:div w:id="818376726">
          <w:marLeft w:val="0"/>
          <w:marRight w:val="0"/>
          <w:marTop w:val="0"/>
          <w:marBottom w:val="0"/>
          <w:divBdr>
            <w:top w:val="none" w:sz="0" w:space="0" w:color="auto"/>
            <w:left w:val="none" w:sz="0" w:space="0" w:color="auto"/>
            <w:bottom w:val="none" w:sz="0" w:space="0" w:color="auto"/>
            <w:right w:val="none" w:sz="0" w:space="0" w:color="auto"/>
          </w:divBdr>
        </w:div>
        <w:div w:id="328406443">
          <w:marLeft w:val="0"/>
          <w:marRight w:val="0"/>
          <w:marTop w:val="0"/>
          <w:marBottom w:val="0"/>
          <w:divBdr>
            <w:top w:val="none" w:sz="0" w:space="0" w:color="auto"/>
            <w:left w:val="none" w:sz="0" w:space="0" w:color="auto"/>
            <w:bottom w:val="none" w:sz="0" w:space="0" w:color="auto"/>
            <w:right w:val="none" w:sz="0" w:space="0" w:color="auto"/>
          </w:divBdr>
        </w:div>
        <w:div w:id="1383794678">
          <w:marLeft w:val="0"/>
          <w:marRight w:val="0"/>
          <w:marTop w:val="0"/>
          <w:marBottom w:val="0"/>
          <w:divBdr>
            <w:top w:val="none" w:sz="0" w:space="0" w:color="auto"/>
            <w:left w:val="none" w:sz="0" w:space="0" w:color="auto"/>
            <w:bottom w:val="none" w:sz="0" w:space="0" w:color="auto"/>
            <w:right w:val="none" w:sz="0" w:space="0" w:color="auto"/>
          </w:divBdr>
        </w:div>
        <w:div w:id="1936160979">
          <w:marLeft w:val="0"/>
          <w:marRight w:val="0"/>
          <w:marTop w:val="0"/>
          <w:marBottom w:val="0"/>
          <w:divBdr>
            <w:top w:val="none" w:sz="0" w:space="0" w:color="auto"/>
            <w:left w:val="none" w:sz="0" w:space="0" w:color="auto"/>
            <w:bottom w:val="none" w:sz="0" w:space="0" w:color="auto"/>
            <w:right w:val="none" w:sz="0" w:space="0" w:color="auto"/>
          </w:divBdr>
        </w:div>
        <w:div w:id="1562449691">
          <w:marLeft w:val="0"/>
          <w:marRight w:val="0"/>
          <w:marTop w:val="0"/>
          <w:marBottom w:val="0"/>
          <w:divBdr>
            <w:top w:val="none" w:sz="0" w:space="0" w:color="auto"/>
            <w:left w:val="none" w:sz="0" w:space="0" w:color="auto"/>
            <w:bottom w:val="none" w:sz="0" w:space="0" w:color="auto"/>
            <w:right w:val="none" w:sz="0" w:space="0" w:color="auto"/>
          </w:divBdr>
        </w:div>
        <w:div w:id="1953050009">
          <w:marLeft w:val="0"/>
          <w:marRight w:val="0"/>
          <w:marTop w:val="0"/>
          <w:marBottom w:val="0"/>
          <w:divBdr>
            <w:top w:val="none" w:sz="0" w:space="0" w:color="auto"/>
            <w:left w:val="none" w:sz="0" w:space="0" w:color="auto"/>
            <w:bottom w:val="none" w:sz="0" w:space="0" w:color="auto"/>
            <w:right w:val="none" w:sz="0" w:space="0" w:color="auto"/>
          </w:divBdr>
        </w:div>
        <w:div w:id="1362559693">
          <w:marLeft w:val="0"/>
          <w:marRight w:val="0"/>
          <w:marTop w:val="0"/>
          <w:marBottom w:val="0"/>
          <w:divBdr>
            <w:top w:val="none" w:sz="0" w:space="0" w:color="auto"/>
            <w:left w:val="none" w:sz="0" w:space="0" w:color="auto"/>
            <w:bottom w:val="none" w:sz="0" w:space="0" w:color="auto"/>
            <w:right w:val="none" w:sz="0" w:space="0" w:color="auto"/>
          </w:divBdr>
        </w:div>
        <w:div w:id="2044280242">
          <w:marLeft w:val="0"/>
          <w:marRight w:val="0"/>
          <w:marTop w:val="0"/>
          <w:marBottom w:val="0"/>
          <w:divBdr>
            <w:top w:val="none" w:sz="0" w:space="0" w:color="auto"/>
            <w:left w:val="none" w:sz="0" w:space="0" w:color="auto"/>
            <w:bottom w:val="none" w:sz="0" w:space="0" w:color="auto"/>
            <w:right w:val="none" w:sz="0" w:space="0" w:color="auto"/>
          </w:divBdr>
        </w:div>
        <w:div w:id="1643339970">
          <w:marLeft w:val="0"/>
          <w:marRight w:val="0"/>
          <w:marTop w:val="0"/>
          <w:marBottom w:val="0"/>
          <w:divBdr>
            <w:top w:val="none" w:sz="0" w:space="0" w:color="auto"/>
            <w:left w:val="none" w:sz="0" w:space="0" w:color="auto"/>
            <w:bottom w:val="none" w:sz="0" w:space="0" w:color="auto"/>
            <w:right w:val="none" w:sz="0" w:space="0" w:color="auto"/>
          </w:divBdr>
        </w:div>
        <w:div w:id="70006421">
          <w:marLeft w:val="0"/>
          <w:marRight w:val="0"/>
          <w:marTop w:val="0"/>
          <w:marBottom w:val="0"/>
          <w:divBdr>
            <w:top w:val="none" w:sz="0" w:space="0" w:color="auto"/>
            <w:left w:val="none" w:sz="0" w:space="0" w:color="auto"/>
            <w:bottom w:val="none" w:sz="0" w:space="0" w:color="auto"/>
            <w:right w:val="none" w:sz="0" w:space="0" w:color="auto"/>
          </w:divBdr>
        </w:div>
        <w:div w:id="10183292">
          <w:marLeft w:val="0"/>
          <w:marRight w:val="0"/>
          <w:marTop w:val="0"/>
          <w:marBottom w:val="0"/>
          <w:divBdr>
            <w:top w:val="none" w:sz="0" w:space="0" w:color="auto"/>
            <w:left w:val="none" w:sz="0" w:space="0" w:color="auto"/>
            <w:bottom w:val="none" w:sz="0" w:space="0" w:color="auto"/>
            <w:right w:val="none" w:sz="0" w:space="0" w:color="auto"/>
          </w:divBdr>
        </w:div>
        <w:div w:id="1726564192">
          <w:marLeft w:val="0"/>
          <w:marRight w:val="0"/>
          <w:marTop w:val="0"/>
          <w:marBottom w:val="0"/>
          <w:divBdr>
            <w:top w:val="none" w:sz="0" w:space="0" w:color="auto"/>
            <w:left w:val="none" w:sz="0" w:space="0" w:color="auto"/>
            <w:bottom w:val="none" w:sz="0" w:space="0" w:color="auto"/>
            <w:right w:val="none" w:sz="0" w:space="0" w:color="auto"/>
          </w:divBdr>
        </w:div>
        <w:div w:id="1153372238">
          <w:marLeft w:val="0"/>
          <w:marRight w:val="0"/>
          <w:marTop w:val="0"/>
          <w:marBottom w:val="0"/>
          <w:divBdr>
            <w:top w:val="none" w:sz="0" w:space="0" w:color="auto"/>
            <w:left w:val="none" w:sz="0" w:space="0" w:color="auto"/>
            <w:bottom w:val="none" w:sz="0" w:space="0" w:color="auto"/>
            <w:right w:val="none" w:sz="0" w:space="0" w:color="auto"/>
          </w:divBdr>
        </w:div>
        <w:div w:id="156462781">
          <w:marLeft w:val="0"/>
          <w:marRight w:val="0"/>
          <w:marTop w:val="0"/>
          <w:marBottom w:val="0"/>
          <w:divBdr>
            <w:top w:val="none" w:sz="0" w:space="0" w:color="auto"/>
            <w:left w:val="none" w:sz="0" w:space="0" w:color="auto"/>
            <w:bottom w:val="none" w:sz="0" w:space="0" w:color="auto"/>
            <w:right w:val="none" w:sz="0" w:space="0" w:color="auto"/>
          </w:divBdr>
        </w:div>
        <w:div w:id="2069457651">
          <w:marLeft w:val="0"/>
          <w:marRight w:val="0"/>
          <w:marTop w:val="0"/>
          <w:marBottom w:val="0"/>
          <w:divBdr>
            <w:top w:val="none" w:sz="0" w:space="0" w:color="auto"/>
            <w:left w:val="none" w:sz="0" w:space="0" w:color="auto"/>
            <w:bottom w:val="none" w:sz="0" w:space="0" w:color="auto"/>
            <w:right w:val="none" w:sz="0" w:space="0" w:color="auto"/>
          </w:divBdr>
        </w:div>
        <w:div w:id="371343772">
          <w:marLeft w:val="0"/>
          <w:marRight w:val="0"/>
          <w:marTop w:val="0"/>
          <w:marBottom w:val="0"/>
          <w:divBdr>
            <w:top w:val="none" w:sz="0" w:space="0" w:color="auto"/>
            <w:left w:val="none" w:sz="0" w:space="0" w:color="auto"/>
            <w:bottom w:val="none" w:sz="0" w:space="0" w:color="auto"/>
            <w:right w:val="none" w:sz="0" w:space="0" w:color="auto"/>
          </w:divBdr>
        </w:div>
        <w:div w:id="325789096">
          <w:marLeft w:val="0"/>
          <w:marRight w:val="0"/>
          <w:marTop w:val="0"/>
          <w:marBottom w:val="0"/>
          <w:divBdr>
            <w:top w:val="none" w:sz="0" w:space="0" w:color="auto"/>
            <w:left w:val="none" w:sz="0" w:space="0" w:color="auto"/>
            <w:bottom w:val="none" w:sz="0" w:space="0" w:color="auto"/>
            <w:right w:val="none" w:sz="0" w:space="0" w:color="auto"/>
          </w:divBdr>
        </w:div>
        <w:div w:id="916937953">
          <w:marLeft w:val="0"/>
          <w:marRight w:val="0"/>
          <w:marTop w:val="0"/>
          <w:marBottom w:val="0"/>
          <w:divBdr>
            <w:top w:val="none" w:sz="0" w:space="0" w:color="auto"/>
            <w:left w:val="none" w:sz="0" w:space="0" w:color="auto"/>
            <w:bottom w:val="none" w:sz="0" w:space="0" w:color="auto"/>
            <w:right w:val="none" w:sz="0" w:space="0" w:color="auto"/>
          </w:divBdr>
        </w:div>
        <w:div w:id="1211070890">
          <w:marLeft w:val="0"/>
          <w:marRight w:val="0"/>
          <w:marTop w:val="0"/>
          <w:marBottom w:val="0"/>
          <w:divBdr>
            <w:top w:val="none" w:sz="0" w:space="0" w:color="auto"/>
            <w:left w:val="none" w:sz="0" w:space="0" w:color="auto"/>
            <w:bottom w:val="none" w:sz="0" w:space="0" w:color="auto"/>
            <w:right w:val="none" w:sz="0" w:space="0" w:color="auto"/>
          </w:divBdr>
        </w:div>
        <w:div w:id="653797999">
          <w:marLeft w:val="0"/>
          <w:marRight w:val="0"/>
          <w:marTop w:val="0"/>
          <w:marBottom w:val="0"/>
          <w:divBdr>
            <w:top w:val="none" w:sz="0" w:space="0" w:color="auto"/>
            <w:left w:val="none" w:sz="0" w:space="0" w:color="auto"/>
            <w:bottom w:val="none" w:sz="0" w:space="0" w:color="auto"/>
            <w:right w:val="none" w:sz="0" w:space="0" w:color="auto"/>
          </w:divBdr>
        </w:div>
        <w:div w:id="2062942508">
          <w:marLeft w:val="0"/>
          <w:marRight w:val="0"/>
          <w:marTop w:val="0"/>
          <w:marBottom w:val="0"/>
          <w:divBdr>
            <w:top w:val="none" w:sz="0" w:space="0" w:color="auto"/>
            <w:left w:val="none" w:sz="0" w:space="0" w:color="auto"/>
            <w:bottom w:val="none" w:sz="0" w:space="0" w:color="auto"/>
            <w:right w:val="none" w:sz="0" w:space="0" w:color="auto"/>
          </w:divBdr>
        </w:div>
        <w:div w:id="1868909670">
          <w:marLeft w:val="0"/>
          <w:marRight w:val="0"/>
          <w:marTop w:val="0"/>
          <w:marBottom w:val="0"/>
          <w:divBdr>
            <w:top w:val="none" w:sz="0" w:space="0" w:color="auto"/>
            <w:left w:val="none" w:sz="0" w:space="0" w:color="auto"/>
            <w:bottom w:val="none" w:sz="0" w:space="0" w:color="auto"/>
            <w:right w:val="none" w:sz="0" w:space="0" w:color="auto"/>
          </w:divBdr>
        </w:div>
        <w:div w:id="385111055">
          <w:marLeft w:val="0"/>
          <w:marRight w:val="0"/>
          <w:marTop w:val="0"/>
          <w:marBottom w:val="0"/>
          <w:divBdr>
            <w:top w:val="none" w:sz="0" w:space="0" w:color="auto"/>
            <w:left w:val="none" w:sz="0" w:space="0" w:color="auto"/>
            <w:bottom w:val="none" w:sz="0" w:space="0" w:color="auto"/>
            <w:right w:val="none" w:sz="0" w:space="0" w:color="auto"/>
          </w:divBdr>
        </w:div>
        <w:div w:id="1656227660">
          <w:marLeft w:val="0"/>
          <w:marRight w:val="0"/>
          <w:marTop w:val="0"/>
          <w:marBottom w:val="0"/>
          <w:divBdr>
            <w:top w:val="none" w:sz="0" w:space="0" w:color="auto"/>
            <w:left w:val="none" w:sz="0" w:space="0" w:color="auto"/>
            <w:bottom w:val="none" w:sz="0" w:space="0" w:color="auto"/>
            <w:right w:val="none" w:sz="0" w:space="0" w:color="auto"/>
          </w:divBdr>
        </w:div>
        <w:div w:id="1785271108">
          <w:marLeft w:val="0"/>
          <w:marRight w:val="0"/>
          <w:marTop w:val="0"/>
          <w:marBottom w:val="0"/>
          <w:divBdr>
            <w:top w:val="none" w:sz="0" w:space="0" w:color="auto"/>
            <w:left w:val="none" w:sz="0" w:space="0" w:color="auto"/>
            <w:bottom w:val="none" w:sz="0" w:space="0" w:color="auto"/>
            <w:right w:val="none" w:sz="0" w:space="0" w:color="auto"/>
          </w:divBdr>
        </w:div>
        <w:div w:id="344937644">
          <w:marLeft w:val="0"/>
          <w:marRight w:val="0"/>
          <w:marTop w:val="0"/>
          <w:marBottom w:val="0"/>
          <w:divBdr>
            <w:top w:val="none" w:sz="0" w:space="0" w:color="auto"/>
            <w:left w:val="none" w:sz="0" w:space="0" w:color="auto"/>
            <w:bottom w:val="none" w:sz="0" w:space="0" w:color="auto"/>
            <w:right w:val="none" w:sz="0" w:space="0" w:color="auto"/>
          </w:divBdr>
        </w:div>
        <w:div w:id="1839535373">
          <w:marLeft w:val="0"/>
          <w:marRight w:val="0"/>
          <w:marTop w:val="0"/>
          <w:marBottom w:val="0"/>
          <w:divBdr>
            <w:top w:val="none" w:sz="0" w:space="0" w:color="auto"/>
            <w:left w:val="none" w:sz="0" w:space="0" w:color="auto"/>
            <w:bottom w:val="none" w:sz="0" w:space="0" w:color="auto"/>
            <w:right w:val="none" w:sz="0" w:space="0" w:color="auto"/>
          </w:divBdr>
        </w:div>
        <w:div w:id="423918769">
          <w:marLeft w:val="0"/>
          <w:marRight w:val="0"/>
          <w:marTop w:val="0"/>
          <w:marBottom w:val="0"/>
          <w:divBdr>
            <w:top w:val="none" w:sz="0" w:space="0" w:color="auto"/>
            <w:left w:val="none" w:sz="0" w:space="0" w:color="auto"/>
            <w:bottom w:val="none" w:sz="0" w:space="0" w:color="auto"/>
            <w:right w:val="none" w:sz="0" w:space="0" w:color="auto"/>
          </w:divBdr>
        </w:div>
        <w:div w:id="880632982">
          <w:marLeft w:val="0"/>
          <w:marRight w:val="0"/>
          <w:marTop w:val="0"/>
          <w:marBottom w:val="0"/>
          <w:divBdr>
            <w:top w:val="none" w:sz="0" w:space="0" w:color="auto"/>
            <w:left w:val="none" w:sz="0" w:space="0" w:color="auto"/>
            <w:bottom w:val="none" w:sz="0" w:space="0" w:color="auto"/>
            <w:right w:val="none" w:sz="0" w:space="0" w:color="auto"/>
          </w:divBdr>
        </w:div>
        <w:div w:id="2140370162">
          <w:marLeft w:val="0"/>
          <w:marRight w:val="0"/>
          <w:marTop w:val="0"/>
          <w:marBottom w:val="0"/>
          <w:divBdr>
            <w:top w:val="none" w:sz="0" w:space="0" w:color="auto"/>
            <w:left w:val="none" w:sz="0" w:space="0" w:color="auto"/>
            <w:bottom w:val="none" w:sz="0" w:space="0" w:color="auto"/>
            <w:right w:val="none" w:sz="0" w:space="0" w:color="auto"/>
          </w:divBdr>
        </w:div>
        <w:div w:id="202602576">
          <w:marLeft w:val="0"/>
          <w:marRight w:val="0"/>
          <w:marTop w:val="0"/>
          <w:marBottom w:val="0"/>
          <w:divBdr>
            <w:top w:val="none" w:sz="0" w:space="0" w:color="auto"/>
            <w:left w:val="none" w:sz="0" w:space="0" w:color="auto"/>
            <w:bottom w:val="none" w:sz="0" w:space="0" w:color="auto"/>
            <w:right w:val="none" w:sz="0" w:space="0" w:color="auto"/>
          </w:divBdr>
        </w:div>
        <w:div w:id="1306736335">
          <w:marLeft w:val="0"/>
          <w:marRight w:val="0"/>
          <w:marTop w:val="0"/>
          <w:marBottom w:val="0"/>
          <w:divBdr>
            <w:top w:val="none" w:sz="0" w:space="0" w:color="auto"/>
            <w:left w:val="none" w:sz="0" w:space="0" w:color="auto"/>
            <w:bottom w:val="none" w:sz="0" w:space="0" w:color="auto"/>
            <w:right w:val="none" w:sz="0" w:space="0" w:color="auto"/>
          </w:divBdr>
        </w:div>
        <w:div w:id="940914493">
          <w:marLeft w:val="0"/>
          <w:marRight w:val="0"/>
          <w:marTop w:val="0"/>
          <w:marBottom w:val="0"/>
          <w:divBdr>
            <w:top w:val="none" w:sz="0" w:space="0" w:color="auto"/>
            <w:left w:val="none" w:sz="0" w:space="0" w:color="auto"/>
            <w:bottom w:val="none" w:sz="0" w:space="0" w:color="auto"/>
            <w:right w:val="none" w:sz="0" w:space="0" w:color="auto"/>
          </w:divBdr>
        </w:div>
        <w:div w:id="1111507202">
          <w:marLeft w:val="0"/>
          <w:marRight w:val="0"/>
          <w:marTop w:val="0"/>
          <w:marBottom w:val="0"/>
          <w:divBdr>
            <w:top w:val="none" w:sz="0" w:space="0" w:color="auto"/>
            <w:left w:val="none" w:sz="0" w:space="0" w:color="auto"/>
            <w:bottom w:val="none" w:sz="0" w:space="0" w:color="auto"/>
            <w:right w:val="none" w:sz="0" w:space="0" w:color="auto"/>
          </w:divBdr>
        </w:div>
        <w:div w:id="53047603">
          <w:marLeft w:val="0"/>
          <w:marRight w:val="0"/>
          <w:marTop w:val="0"/>
          <w:marBottom w:val="0"/>
          <w:divBdr>
            <w:top w:val="none" w:sz="0" w:space="0" w:color="auto"/>
            <w:left w:val="none" w:sz="0" w:space="0" w:color="auto"/>
            <w:bottom w:val="none" w:sz="0" w:space="0" w:color="auto"/>
            <w:right w:val="none" w:sz="0" w:space="0" w:color="auto"/>
          </w:divBdr>
        </w:div>
        <w:div w:id="1361127870">
          <w:marLeft w:val="0"/>
          <w:marRight w:val="0"/>
          <w:marTop w:val="0"/>
          <w:marBottom w:val="0"/>
          <w:divBdr>
            <w:top w:val="none" w:sz="0" w:space="0" w:color="auto"/>
            <w:left w:val="none" w:sz="0" w:space="0" w:color="auto"/>
            <w:bottom w:val="none" w:sz="0" w:space="0" w:color="auto"/>
            <w:right w:val="none" w:sz="0" w:space="0" w:color="auto"/>
          </w:divBdr>
        </w:div>
        <w:div w:id="1804300236">
          <w:marLeft w:val="0"/>
          <w:marRight w:val="0"/>
          <w:marTop w:val="0"/>
          <w:marBottom w:val="0"/>
          <w:divBdr>
            <w:top w:val="none" w:sz="0" w:space="0" w:color="auto"/>
            <w:left w:val="none" w:sz="0" w:space="0" w:color="auto"/>
            <w:bottom w:val="none" w:sz="0" w:space="0" w:color="auto"/>
            <w:right w:val="none" w:sz="0" w:space="0" w:color="auto"/>
          </w:divBdr>
        </w:div>
        <w:div w:id="60442467">
          <w:marLeft w:val="0"/>
          <w:marRight w:val="0"/>
          <w:marTop w:val="0"/>
          <w:marBottom w:val="0"/>
          <w:divBdr>
            <w:top w:val="none" w:sz="0" w:space="0" w:color="auto"/>
            <w:left w:val="none" w:sz="0" w:space="0" w:color="auto"/>
            <w:bottom w:val="none" w:sz="0" w:space="0" w:color="auto"/>
            <w:right w:val="none" w:sz="0" w:space="0" w:color="auto"/>
          </w:divBdr>
        </w:div>
        <w:div w:id="812988204">
          <w:marLeft w:val="0"/>
          <w:marRight w:val="0"/>
          <w:marTop w:val="0"/>
          <w:marBottom w:val="0"/>
          <w:divBdr>
            <w:top w:val="none" w:sz="0" w:space="0" w:color="auto"/>
            <w:left w:val="none" w:sz="0" w:space="0" w:color="auto"/>
            <w:bottom w:val="none" w:sz="0" w:space="0" w:color="auto"/>
            <w:right w:val="none" w:sz="0" w:space="0" w:color="auto"/>
          </w:divBdr>
        </w:div>
        <w:div w:id="840239508">
          <w:marLeft w:val="0"/>
          <w:marRight w:val="0"/>
          <w:marTop w:val="0"/>
          <w:marBottom w:val="0"/>
          <w:divBdr>
            <w:top w:val="none" w:sz="0" w:space="0" w:color="auto"/>
            <w:left w:val="none" w:sz="0" w:space="0" w:color="auto"/>
            <w:bottom w:val="none" w:sz="0" w:space="0" w:color="auto"/>
            <w:right w:val="none" w:sz="0" w:space="0" w:color="auto"/>
          </w:divBdr>
        </w:div>
        <w:div w:id="49422784">
          <w:marLeft w:val="0"/>
          <w:marRight w:val="0"/>
          <w:marTop w:val="0"/>
          <w:marBottom w:val="0"/>
          <w:divBdr>
            <w:top w:val="none" w:sz="0" w:space="0" w:color="auto"/>
            <w:left w:val="none" w:sz="0" w:space="0" w:color="auto"/>
            <w:bottom w:val="none" w:sz="0" w:space="0" w:color="auto"/>
            <w:right w:val="none" w:sz="0" w:space="0" w:color="auto"/>
          </w:divBdr>
        </w:div>
        <w:div w:id="1597862781">
          <w:marLeft w:val="0"/>
          <w:marRight w:val="0"/>
          <w:marTop w:val="0"/>
          <w:marBottom w:val="0"/>
          <w:divBdr>
            <w:top w:val="none" w:sz="0" w:space="0" w:color="auto"/>
            <w:left w:val="none" w:sz="0" w:space="0" w:color="auto"/>
            <w:bottom w:val="none" w:sz="0" w:space="0" w:color="auto"/>
            <w:right w:val="none" w:sz="0" w:space="0" w:color="auto"/>
          </w:divBdr>
        </w:div>
        <w:div w:id="780228455">
          <w:marLeft w:val="0"/>
          <w:marRight w:val="0"/>
          <w:marTop w:val="0"/>
          <w:marBottom w:val="0"/>
          <w:divBdr>
            <w:top w:val="none" w:sz="0" w:space="0" w:color="auto"/>
            <w:left w:val="none" w:sz="0" w:space="0" w:color="auto"/>
            <w:bottom w:val="none" w:sz="0" w:space="0" w:color="auto"/>
            <w:right w:val="none" w:sz="0" w:space="0" w:color="auto"/>
          </w:divBdr>
        </w:div>
        <w:div w:id="544369530">
          <w:marLeft w:val="0"/>
          <w:marRight w:val="0"/>
          <w:marTop w:val="0"/>
          <w:marBottom w:val="0"/>
          <w:divBdr>
            <w:top w:val="none" w:sz="0" w:space="0" w:color="auto"/>
            <w:left w:val="none" w:sz="0" w:space="0" w:color="auto"/>
            <w:bottom w:val="none" w:sz="0" w:space="0" w:color="auto"/>
            <w:right w:val="none" w:sz="0" w:space="0" w:color="auto"/>
          </w:divBdr>
        </w:div>
        <w:div w:id="1211652832">
          <w:marLeft w:val="0"/>
          <w:marRight w:val="0"/>
          <w:marTop w:val="0"/>
          <w:marBottom w:val="0"/>
          <w:divBdr>
            <w:top w:val="none" w:sz="0" w:space="0" w:color="auto"/>
            <w:left w:val="none" w:sz="0" w:space="0" w:color="auto"/>
            <w:bottom w:val="none" w:sz="0" w:space="0" w:color="auto"/>
            <w:right w:val="none" w:sz="0" w:space="0" w:color="auto"/>
          </w:divBdr>
        </w:div>
        <w:div w:id="1813712192">
          <w:marLeft w:val="0"/>
          <w:marRight w:val="0"/>
          <w:marTop w:val="0"/>
          <w:marBottom w:val="0"/>
          <w:divBdr>
            <w:top w:val="none" w:sz="0" w:space="0" w:color="auto"/>
            <w:left w:val="none" w:sz="0" w:space="0" w:color="auto"/>
            <w:bottom w:val="none" w:sz="0" w:space="0" w:color="auto"/>
            <w:right w:val="none" w:sz="0" w:space="0" w:color="auto"/>
          </w:divBdr>
        </w:div>
        <w:div w:id="1732651903">
          <w:marLeft w:val="0"/>
          <w:marRight w:val="0"/>
          <w:marTop w:val="0"/>
          <w:marBottom w:val="0"/>
          <w:divBdr>
            <w:top w:val="none" w:sz="0" w:space="0" w:color="auto"/>
            <w:left w:val="none" w:sz="0" w:space="0" w:color="auto"/>
            <w:bottom w:val="none" w:sz="0" w:space="0" w:color="auto"/>
            <w:right w:val="none" w:sz="0" w:space="0" w:color="auto"/>
          </w:divBdr>
        </w:div>
        <w:div w:id="829640638">
          <w:marLeft w:val="0"/>
          <w:marRight w:val="0"/>
          <w:marTop w:val="0"/>
          <w:marBottom w:val="0"/>
          <w:divBdr>
            <w:top w:val="none" w:sz="0" w:space="0" w:color="auto"/>
            <w:left w:val="none" w:sz="0" w:space="0" w:color="auto"/>
            <w:bottom w:val="none" w:sz="0" w:space="0" w:color="auto"/>
            <w:right w:val="none" w:sz="0" w:space="0" w:color="auto"/>
          </w:divBdr>
        </w:div>
        <w:div w:id="1531534173">
          <w:marLeft w:val="0"/>
          <w:marRight w:val="0"/>
          <w:marTop w:val="0"/>
          <w:marBottom w:val="0"/>
          <w:divBdr>
            <w:top w:val="none" w:sz="0" w:space="0" w:color="auto"/>
            <w:left w:val="none" w:sz="0" w:space="0" w:color="auto"/>
            <w:bottom w:val="none" w:sz="0" w:space="0" w:color="auto"/>
            <w:right w:val="none" w:sz="0" w:space="0" w:color="auto"/>
          </w:divBdr>
        </w:div>
        <w:div w:id="528685185">
          <w:marLeft w:val="0"/>
          <w:marRight w:val="0"/>
          <w:marTop w:val="0"/>
          <w:marBottom w:val="0"/>
          <w:divBdr>
            <w:top w:val="none" w:sz="0" w:space="0" w:color="auto"/>
            <w:left w:val="none" w:sz="0" w:space="0" w:color="auto"/>
            <w:bottom w:val="none" w:sz="0" w:space="0" w:color="auto"/>
            <w:right w:val="none" w:sz="0" w:space="0" w:color="auto"/>
          </w:divBdr>
        </w:div>
        <w:div w:id="748843926">
          <w:marLeft w:val="0"/>
          <w:marRight w:val="0"/>
          <w:marTop w:val="0"/>
          <w:marBottom w:val="0"/>
          <w:divBdr>
            <w:top w:val="none" w:sz="0" w:space="0" w:color="auto"/>
            <w:left w:val="none" w:sz="0" w:space="0" w:color="auto"/>
            <w:bottom w:val="none" w:sz="0" w:space="0" w:color="auto"/>
            <w:right w:val="none" w:sz="0" w:space="0" w:color="auto"/>
          </w:divBdr>
        </w:div>
        <w:div w:id="2121997044">
          <w:marLeft w:val="0"/>
          <w:marRight w:val="0"/>
          <w:marTop w:val="0"/>
          <w:marBottom w:val="0"/>
          <w:divBdr>
            <w:top w:val="none" w:sz="0" w:space="0" w:color="auto"/>
            <w:left w:val="none" w:sz="0" w:space="0" w:color="auto"/>
            <w:bottom w:val="none" w:sz="0" w:space="0" w:color="auto"/>
            <w:right w:val="none" w:sz="0" w:space="0" w:color="auto"/>
          </w:divBdr>
        </w:div>
        <w:div w:id="357661504">
          <w:marLeft w:val="0"/>
          <w:marRight w:val="0"/>
          <w:marTop w:val="0"/>
          <w:marBottom w:val="0"/>
          <w:divBdr>
            <w:top w:val="none" w:sz="0" w:space="0" w:color="auto"/>
            <w:left w:val="none" w:sz="0" w:space="0" w:color="auto"/>
            <w:bottom w:val="none" w:sz="0" w:space="0" w:color="auto"/>
            <w:right w:val="none" w:sz="0" w:space="0" w:color="auto"/>
          </w:divBdr>
        </w:div>
        <w:div w:id="62341025">
          <w:marLeft w:val="0"/>
          <w:marRight w:val="0"/>
          <w:marTop w:val="0"/>
          <w:marBottom w:val="0"/>
          <w:divBdr>
            <w:top w:val="none" w:sz="0" w:space="0" w:color="auto"/>
            <w:left w:val="none" w:sz="0" w:space="0" w:color="auto"/>
            <w:bottom w:val="none" w:sz="0" w:space="0" w:color="auto"/>
            <w:right w:val="none" w:sz="0" w:space="0" w:color="auto"/>
          </w:divBdr>
        </w:div>
        <w:div w:id="419256805">
          <w:marLeft w:val="0"/>
          <w:marRight w:val="0"/>
          <w:marTop w:val="0"/>
          <w:marBottom w:val="0"/>
          <w:divBdr>
            <w:top w:val="none" w:sz="0" w:space="0" w:color="auto"/>
            <w:left w:val="none" w:sz="0" w:space="0" w:color="auto"/>
            <w:bottom w:val="none" w:sz="0" w:space="0" w:color="auto"/>
            <w:right w:val="none" w:sz="0" w:space="0" w:color="auto"/>
          </w:divBdr>
        </w:div>
        <w:div w:id="982268369">
          <w:marLeft w:val="0"/>
          <w:marRight w:val="0"/>
          <w:marTop w:val="0"/>
          <w:marBottom w:val="0"/>
          <w:divBdr>
            <w:top w:val="none" w:sz="0" w:space="0" w:color="auto"/>
            <w:left w:val="none" w:sz="0" w:space="0" w:color="auto"/>
            <w:bottom w:val="none" w:sz="0" w:space="0" w:color="auto"/>
            <w:right w:val="none" w:sz="0" w:space="0" w:color="auto"/>
          </w:divBdr>
        </w:div>
        <w:div w:id="433748127">
          <w:marLeft w:val="0"/>
          <w:marRight w:val="0"/>
          <w:marTop w:val="0"/>
          <w:marBottom w:val="0"/>
          <w:divBdr>
            <w:top w:val="none" w:sz="0" w:space="0" w:color="auto"/>
            <w:left w:val="none" w:sz="0" w:space="0" w:color="auto"/>
            <w:bottom w:val="none" w:sz="0" w:space="0" w:color="auto"/>
            <w:right w:val="none" w:sz="0" w:space="0" w:color="auto"/>
          </w:divBdr>
        </w:div>
        <w:div w:id="588268944">
          <w:marLeft w:val="0"/>
          <w:marRight w:val="0"/>
          <w:marTop w:val="0"/>
          <w:marBottom w:val="0"/>
          <w:divBdr>
            <w:top w:val="none" w:sz="0" w:space="0" w:color="auto"/>
            <w:left w:val="none" w:sz="0" w:space="0" w:color="auto"/>
            <w:bottom w:val="none" w:sz="0" w:space="0" w:color="auto"/>
            <w:right w:val="none" w:sz="0" w:space="0" w:color="auto"/>
          </w:divBdr>
        </w:div>
        <w:div w:id="902180672">
          <w:marLeft w:val="0"/>
          <w:marRight w:val="0"/>
          <w:marTop w:val="0"/>
          <w:marBottom w:val="0"/>
          <w:divBdr>
            <w:top w:val="none" w:sz="0" w:space="0" w:color="auto"/>
            <w:left w:val="none" w:sz="0" w:space="0" w:color="auto"/>
            <w:bottom w:val="none" w:sz="0" w:space="0" w:color="auto"/>
            <w:right w:val="none" w:sz="0" w:space="0" w:color="auto"/>
          </w:divBdr>
        </w:div>
        <w:div w:id="933854816">
          <w:marLeft w:val="0"/>
          <w:marRight w:val="0"/>
          <w:marTop w:val="0"/>
          <w:marBottom w:val="0"/>
          <w:divBdr>
            <w:top w:val="none" w:sz="0" w:space="0" w:color="auto"/>
            <w:left w:val="none" w:sz="0" w:space="0" w:color="auto"/>
            <w:bottom w:val="none" w:sz="0" w:space="0" w:color="auto"/>
            <w:right w:val="none" w:sz="0" w:space="0" w:color="auto"/>
          </w:divBdr>
        </w:div>
        <w:div w:id="1282374111">
          <w:marLeft w:val="0"/>
          <w:marRight w:val="0"/>
          <w:marTop w:val="0"/>
          <w:marBottom w:val="0"/>
          <w:divBdr>
            <w:top w:val="none" w:sz="0" w:space="0" w:color="auto"/>
            <w:left w:val="none" w:sz="0" w:space="0" w:color="auto"/>
            <w:bottom w:val="none" w:sz="0" w:space="0" w:color="auto"/>
            <w:right w:val="none" w:sz="0" w:space="0" w:color="auto"/>
          </w:divBdr>
        </w:div>
        <w:div w:id="2102296435">
          <w:marLeft w:val="0"/>
          <w:marRight w:val="0"/>
          <w:marTop w:val="0"/>
          <w:marBottom w:val="0"/>
          <w:divBdr>
            <w:top w:val="none" w:sz="0" w:space="0" w:color="auto"/>
            <w:left w:val="none" w:sz="0" w:space="0" w:color="auto"/>
            <w:bottom w:val="none" w:sz="0" w:space="0" w:color="auto"/>
            <w:right w:val="none" w:sz="0" w:space="0" w:color="auto"/>
          </w:divBdr>
        </w:div>
        <w:div w:id="2134009897">
          <w:marLeft w:val="0"/>
          <w:marRight w:val="0"/>
          <w:marTop w:val="0"/>
          <w:marBottom w:val="0"/>
          <w:divBdr>
            <w:top w:val="none" w:sz="0" w:space="0" w:color="auto"/>
            <w:left w:val="none" w:sz="0" w:space="0" w:color="auto"/>
            <w:bottom w:val="none" w:sz="0" w:space="0" w:color="auto"/>
            <w:right w:val="none" w:sz="0" w:space="0" w:color="auto"/>
          </w:divBdr>
        </w:div>
        <w:div w:id="209536041">
          <w:marLeft w:val="0"/>
          <w:marRight w:val="0"/>
          <w:marTop w:val="0"/>
          <w:marBottom w:val="0"/>
          <w:divBdr>
            <w:top w:val="none" w:sz="0" w:space="0" w:color="auto"/>
            <w:left w:val="none" w:sz="0" w:space="0" w:color="auto"/>
            <w:bottom w:val="none" w:sz="0" w:space="0" w:color="auto"/>
            <w:right w:val="none" w:sz="0" w:space="0" w:color="auto"/>
          </w:divBdr>
        </w:div>
        <w:div w:id="109209469">
          <w:marLeft w:val="0"/>
          <w:marRight w:val="0"/>
          <w:marTop w:val="0"/>
          <w:marBottom w:val="0"/>
          <w:divBdr>
            <w:top w:val="none" w:sz="0" w:space="0" w:color="auto"/>
            <w:left w:val="none" w:sz="0" w:space="0" w:color="auto"/>
            <w:bottom w:val="none" w:sz="0" w:space="0" w:color="auto"/>
            <w:right w:val="none" w:sz="0" w:space="0" w:color="auto"/>
          </w:divBdr>
        </w:div>
        <w:div w:id="1001008905">
          <w:marLeft w:val="0"/>
          <w:marRight w:val="0"/>
          <w:marTop w:val="0"/>
          <w:marBottom w:val="0"/>
          <w:divBdr>
            <w:top w:val="none" w:sz="0" w:space="0" w:color="auto"/>
            <w:left w:val="none" w:sz="0" w:space="0" w:color="auto"/>
            <w:bottom w:val="none" w:sz="0" w:space="0" w:color="auto"/>
            <w:right w:val="none" w:sz="0" w:space="0" w:color="auto"/>
          </w:divBdr>
        </w:div>
        <w:div w:id="1977491541">
          <w:marLeft w:val="0"/>
          <w:marRight w:val="0"/>
          <w:marTop w:val="0"/>
          <w:marBottom w:val="0"/>
          <w:divBdr>
            <w:top w:val="none" w:sz="0" w:space="0" w:color="auto"/>
            <w:left w:val="none" w:sz="0" w:space="0" w:color="auto"/>
            <w:bottom w:val="none" w:sz="0" w:space="0" w:color="auto"/>
            <w:right w:val="none" w:sz="0" w:space="0" w:color="auto"/>
          </w:divBdr>
        </w:div>
        <w:div w:id="1849250763">
          <w:marLeft w:val="0"/>
          <w:marRight w:val="0"/>
          <w:marTop w:val="0"/>
          <w:marBottom w:val="0"/>
          <w:divBdr>
            <w:top w:val="none" w:sz="0" w:space="0" w:color="auto"/>
            <w:left w:val="none" w:sz="0" w:space="0" w:color="auto"/>
            <w:bottom w:val="none" w:sz="0" w:space="0" w:color="auto"/>
            <w:right w:val="none" w:sz="0" w:space="0" w:color="auto"/>
          </w:divBdr>
        </w:div>
        <w:div w:id="890724832">
          <w:marLeft w:val="0"/>
          <w:marRight w:val="0"/>
          <w:marTop w:val="0"/>
          <w:marBottom w:val="0"/>
          <w:divBdr>
            <w:top w:val="none" w:sz="0" w:space="0" w:color="auto"/>
            <w:left w:val="none" w:sz="0" w:space="0" w:color="auto"/>
            <w:bottom w:val="none" w:sz="0" w:space="0" w:color="auto"/>
            <w:right w:val="none" w:sz="0" w:space="0" w:color="auto"/>
          </w:divBdr>
        </w:div>
        <w:div w:id="1642349749">
          <w:marLeft w:val="0"/>
          <w:marRight w:val="0"/>
          <w:marTop w:val="0"/>
          <w:marBottom w:val="0"/>
          <w:divBdr>
            <w:top w:val="none" w:sz="0" w:space="0" w:color="auto"/>
            <w:left w:val="none" w:sz="0" w:space="0" w:color="auto"/>
            <w:bottom w:val="none" w:sz="0" w:space="0" w:color="auto"/>
            <w:right w:val="none" w:sz="0" w:space="0" w:color="auto"/>
          </w:divBdr>
        </w:div>
        <w:div w:id="2081709233">
          <w:marLeft w:val="0"/>
          <w:marRight w:val="0"/>
          <w:marTop w:val="0"/>
          <w:marBottom w:val="0"/>
          <w:divBdr>
            <w:top w:val="none" w:sz="0" w:space="0" w:color="auto"/>
            <w:left w:val="none" w:sz="0" w:space="0" w:color="auto"/>
            <w:bottom w:val="none" w:sz="0" w:space="0" w:color="auto"/>
            <w:right w:val="none" w:sz="0" w:space="0" w:color="auto"/>
          </w:divBdr>
        </w:div>
        <w:div w:id="374818872">
          <w:marLeft w:val="0"/>
          <w:marRight w:val="0"/>
          <w:marTop w:val="0"/>
          <w:marBottom w:val="0"/>
          <w:divBdr>
            <w:top w:val="none" w:sz="0" w:space="0" w:color="auto"/>
            <w:left w:val="none" w:sz="0" w:space="0" w:color="auto"/>
            <w:bottom w:val="none" w:sz="0" w:space="0" w:color="auto"/>
            <w:right w:val="none" w:sz="0" w:space="0" w:color="auto"/>
          </w:divBdr>
        </w:div>
        <w:div w:id="601495835">
          <w:marLeft w:val="0"/>
          <w:marRight w:val="0"/>
          <w:marTop w:val="0"/>
          <w:marBottom w:val="0"/>
          <w:divBdr>
            <w:top w:val="none" w:sz="0" w:space="0" w:color="auto"/>
            <w:left w:val="none" w:sz="0" w:space="0" w:color="auto"/>
            <w:bottom w:val="none" w:sz="0" w:space="0" w:color="auto"/>
            <w:right w:val="none" w:sz="0" w:space="0" w:color="auto"/>
          </w:divBdr>
        </w:div>
        <w:div w:id="1060396444">
          <w:marLeft w:val="0"/>
          <w:marRight w:val="0"/>
          <w:marTop w:val="0"/>
          <w:marBottom w:val="0"/>
          <w:divBdr>
            <w:top w:val="none" w:sz="0" w:space="0" w:color="auto"/>
            <w:left w:val="none" w:sz="0" w:space="0" w:color="auto"/>
            <w:bottom w:val="none" w:sz="0" w:space="0" w:color="auto"/>
            <w:right w:val="none" w:sz="0" w:space="0" w:color="auto"/>
          </w:divBdr>
        </w:div>
        <w:div w:id="1301577502">
          <w:marLeft w:val="0"/>
          <w:marRight w:val="0"/>
          <w:marTop w:val="0"/>
          <w:marBottom w:val="0"/>
          <w:divBdr>
            <w:top w:val="none" w:sz="0" w:space="0" w:color="auto"/>
            <w:left w:val="none" w:sz="0" w:space="0" w:color="auto"/>
            <w:bottom w:val="none" w:sz="0" w:space="0" w:color="auto"/>
            <w:right w:val="none" w:sz="0" w:space="0" w:color="auto"/>
          </w:divBdr>
        </w:div>
        <w:div w:id="1520243147">
          <w:marLeft w:val="0"/>
          <w:marRight w:val="0"/>
          <w:marTop w:val="0"/>
          <w:marBottom w:val="0"/>
          <w:divBdr>
            <w:top w:val="none" w:sz="0" w:space="0" w:color="auto"/>
            <w:left w:val="none" w:sz="0" w:space="0" w:color="auto"/>
            <w:bottom w:val="none" w:sz="0" w:space="0" w:color="auto"/>
            <w:right w:val="none" w:sz="0" w:space="0" w:color="auto"/>
          </w:divBdr>
        </w:div>
        <w:div w:id="951667866">
          <w:marLeft w:val="0"/>
          <w:marRight w:val="0"/>
          <w:marTop w:val="0"/>
          <w:marBottom w:val="0"/>
          <w:divBdr>
            <w:top w:val="none" w:sz="0" w:space="0" w:color="auto"/>
            <w:left w:val="none" w:sz="0" w:space="0" w:color="auto"/>
            <w:bottom w:val="none" w:sz="0" w:space="0" w:color="auto"/>
            <w:right w:val="none" w:sz="0" w:space="0" w:color="auto"/>
          </w:divBdr>
        </w:div>
        <w:div w:id="1452868606">
          <w:marLeft w:val="0"/>
          <w:marRight w:val="0"/>
          <w:marTop w:val="0"/>
          <w:marBottom w:val="0"/>
          <w:divBdr>
            <w:top w:val="none" w:sz="0" w:space="0" w:color="auto"/>
            <w:left w:val="none" w:sz="0" w:space="0" w:color="auto"/>
            <w:bottom w:val="none" w:sz="0" w:space="0" w:color="auto"/>
            <w:right w:val="none" w:sz="0" w:space="0" w:color="auto"/>
          </w:divBdr>
        </w:div>
        <w:div w:id="1126315574">
          <w:marLeft w:val="0"/>
          <w:marRight w:val="0"/>
          <w:marTop w:val="0"/>
          <w:marBottom w:val="0"/>
          <w:divBdr>
            <w:top w:val="none" w:sz="0" w:space="0" w:color="auto"/>
            <w:left w:val="none" w:sz="0" w:space="0" w:color="auto"/>
            <w:bottom w:val="none" w:sz="0" w:space="0" w:color="auto"/>
            <w:right w:val="none" w:sz="0" w:space="0" w:color="auto"/>
          </w:divBdr>
        </w:div>
        <w:div w:id="1022510670">
          <w:marLeft w:val="0"/>
          <w:marRight w:val="0"/>
          <w:marTop w:val="0"/>
          <w:marBottom w:val="0"/>
          <w:divBdr>
            <w:top w:val="none" w:sz="0" w:space="0" w:color="auto"/>
            <w:left w:val="none" w:sz="0" w:space="0" w:color="auto"/>
            <w:bottom w:val="none" w:sz="0" w:space="0" w:color="auto"/>
            <w:right w:val="none" w:sz="0" w:space="0" w:color="auto"/>
          </w:divBdr>
        </w:div>
        <w:div w:id="839347340">
          <w:marLeft w:val="0"/>
          <w:marRight w:val="0"/>
          <w:marTop w:val="0"/>
          <w:marBottom w:val="0"/>
          <w:divBdr>
            <w:top w:val="none" w:sz="0" w:space="0" w:color="auto"/>
            <w:left w:val="none" w:sz="0" w:space="0" w:color="auto"/>
            <w:bottom w:val="none" w:sz="0" w:space="0" w:color="auto"/>
            <w:right w:val="none" w:sz="0" w:space="0" w:color="auto"/>
          </w:divBdr>
        </w:div>
        <w:div w:id="1889223494">
          <w:marLeft w:val="0"/>
          <w:marRight w:val="0"/>
          <w:marTop w:val="0"/>
          <w:marBottom w:val="0"/>
          <w:divBdr>
            <w:top w:val="none" w:sz="0" w:space="0" w:color="auto"/>
            <w:left w:val="none" w:sz="0" w:space="0" w:color="auto"/>
            <w:bottom w:val="none" w:sz="0" w:space="0" w:color="auto"/>
            <w:right w:val="none" w:sz="0" w:space="0" w:color="auto"/>
          </w:divBdr>
        </w:div>
        <w:div w:id="2083331983">
          <w:marLeft w:val="0"/>
          <w:marRight w:val="0"/>
          <w:marTop w:val="0"/>
          <w:marBottom w:val="0"/>
          <w:divBdr>
            <w:top w:val="none" w:sz="0" w:space="0" w:color="auto"/>
            <w:left w:val="none" w:sz="0" w:space="0" w:color="auto"/>
            <w:bottom w:val="none" w:sz="0" w:space="0" w:color="auto"/>
            <w:right w:val="none" w:sz="0" w:space="0" w:color="auto"/>
          </w:divBdr>
        </w:div>
        <w:div w:id="960647248">
          <w:marLeft w:val="0"/>
          <w:marRight w:val="0"/>
          <w:marTop w:val="0"/>
          <w:marBottom w:val="0"/>
          <w:divBdr>
            <w:top w:val="none" w:sz="0" w:space="0" w:color="auto"/>
            <w:left w:val="none" w:sz="0" w:space="0" w:color="auto"/>
            <w:bottom w:val="none" w:sz="0" w:space="0" w:color="auto"/>
            <w:right w:val="none" w:sz="0" w:space="0" w:color="auto"/>
          </w:divBdr>
        </w:div>
        <w:div w:id="779683569">
          <w:marLeft w:val="0"/>
          <w:marRight w:val="0"/>
          <w:marTop w:val="0"/>
          <w:marBottom w:val="0"/>
          <w:divBdr>
            <w:top w:val="none" w:sz="0" w:space="0" w:color="auto"/>
            <w:left w:val="none" w:sz="0" w:space="0" w:color="auto"/>
            <w:bottom w:val="none" w:sz="0" w:space="0" w:color="auto"/>
            <w:right w:val="none" w:sz="0" w:space="0" w:color="auto"/>
          </w:divBdr>
        </w:div>
        <w:div w:id="1750694111">
          <w:marLeft w:val="0"/>
          <w:marRight w:val="0"/>
          <w:marTop w:val="0"/>
          <w:marBottom w:val="0"/>
          <w:divBdr>
            <w:top w:val="none" w:sz="0" w:space="0" w:color="auto"/>
            <w:left w:val="none" w:sz="0" w:space="0" w:color="auto"/>
            <w:bottom w:val="none" w:sz="0" w:space="0" w:color="auto"/>
            <w:right w:val="none" w:sz="0" w:space="0" w:color="auto"/>
          </w:divBdr>
        </w:div>
        <w:div w:id="656543105">
          <w:marLeft w:val="0"/>
          <w:marRight w:val="0"/>
          <w:marTop w:val="0"/>
          <w:marBottom w:val="0"/>
          <w:divBdr>
            <w:top w:val="none" w:sz="0" w:space="0" w:color="auto"/>
            <w:left w:val="none" w:sz="0" w:space="0" w:color="auto"/>
            <w:bottom w:val="none" w:sz="0" w:space="0" w:color="auto"/>
            <w:right w:val="none" w:sz="0" w:space="0" w:color="auto"/>
          </w:divBdr>
        </w:div>
        <w:div w:id="353654352">
          <w:marLeft w:val="0"/>
          <w:marRight w:val="0"/>
          <w:marTop w:val="0"/>
          <w:marBottom w:val="0"/>
          <w:divBdr>
            <w:top w:val="none" w:sz="0" w:space="0" w:color="auto"/>
            <w:left w:val="none" w:sz="0" w:space="0" w:color="auto"/>
            <w:bottom w:val="none" w:sz="0" w:space="0" w:color="auto"/>
            <w:right w:val="none" w:sz="0" w:space="0" w:color="auto"/>
          </w:divBdr>
        </w:div>
        <w:div w:id="1365867676">
          <w:marLeft w:val="0"/>
          <w:marRight w:val="0"/>
          <w:marTop w:val="0"/>
          <w:marBottom w:val="0"/>
          <w:divBdr>
            <w:top w:val="none" w:sz="0" w:space="0" w:color="auto"/>
            <w:left w:val="none" w:sz="0" w:space="0" w:color="auto"/>
            <w:bottom w:val="none" w:sz="0" w:space="0" w:color="auto"/>
            <w:right w:val="none" w:sz="0" w:space="0" w:color="auto"/>
          </w:divBdr>
        </w:div>
        <w:div w:id="643125882">
          <w:marLeft w:val="0"/>
          <w:marRight w:val="0"/>
          <w:marTop w:val="0"/>
          <w:marBottom w:val="0"/>
          <w:divBdr>
            <w:top w:val="none" w:sz="0" w:space="0" w:color="auto"/>
            <w:left w:val="none" w:sz="0" w:space="0" w:color="auto"/>
            <w:bottom w:val="none" w:sz="0" w:space="0" w:color="auto"/>
            <w:right w:val="none" w:sz="0" w:space="0" w:color="auto"/>
          </w:divBdr>
        </w:div>
        <w:div w:id="815489242">
          <w:marLeft w:val="0"/>
          <w:marRight w:val="0"/>
          <w:marTop w:val="0"/>
          <w:marBottom w:val="0"/>
          <w:divBdr>
            <w:top w:val="none" w:sz="0" w:space="0" w:color="auto"/>
            <w:left w:val="none" w:sz="0" w:space="0" w:color="auto"/>
            <w:bottom w:val="none" w:sz="0" w:space="0" w:color="auto"/>
            <w:right w:val="none" w:sz="0" w:space="0" w:color="auto"/>
          </w:divBdr>
        </w:div>
        <w:div w:id="884173645">
          <w:marLeft w:val="0"/>
          <w:marRight w:val="0"/>
          <w:marTop w:val="0"/>
          <w:marBottom w:val="0"/>
          <w:divBdr>
            <w:top w:val="none" w:sz="0" w:space="0" w:color="auto"/>
            <w:left w:val="none" w:sz="0" w:space="0" w:color="auto"/>
            <w:bottom w:val="none" w:sz="0" w:space="0" w:color="auto"/>
            <w:right w:val="none" w:sz="0" w:space="0" w:color="auto"/>
          </w:divBdr>
        </w:div>
        <w:div w:id="177160385">
          <w:marLeft w:val="0"/>
          <w:marRight w:val="0"/>
          <w:marTop w:val="0"/>
          <w:marBottom w:val="0"/>
          <w:divBdr>
            <w:top w:val="none" w:sz="0" w:space="0" w:color="auto"/>
            <w:left w:val="none" w:sz="0" w:space="0" w:color="auto"/>
            <w:bottom w:val="none" w:sz="0" w:space="0" w:color="auto"/>
            <w:right w:val="none" w:sz="0" w:space="0" w:color="auto"/>
          </w:divBdr>
        </w:div>
        <w:div w:id="981270544">
          <w:marLeft w:val="0"/>
          <w:marRight w:val="0"/>
          <w:marTop w:val="0"/>
          <w:marBottom w:val="0"/>
          <w:divBdr>
            <w:top w:val="none" w:sz="0" w:space="0" w:color="auto"/>
            <w:left w:val="none" w:sz="0" w:space="0" w:color="auto"/>
            <w:bottom w:val="none" w:sz="0" w:space="0" w:color="auto"/>
            <w:right w:val="none" w:sz="0" w:space="0" w:color="auto"/>
          </w:divBdr>
        </w:div>
        <w:div w:id="1860001206">
          <w:marLeft w:val="0"/>
          <w:marRight w:val="0"/>
          <w:marTop w:val="0"/>
          <w:marBottom w:val="0"/>
          <w:divBdr>
            <w:top w:val="none" w:sz="0" w:space="0" w:color="auto"/>
            <w:left w:val="none" w:sz="0" w:space="0" w:color="auto"/>
            <w:bottom w:val="none" w:sz="0" w:space="0" w:color="auto"/>
            <w:right w:val="none" w:sz="0" w:space="0" w:color="auto"/>
          </w:divBdr>
        </w:div>
        <w:div w:id="570894484">
          <w:marLeft w:val="0"/>
          <w:marRight w:val="0"/>
          <w:marTop w:val="0"/>
          <w:marBottom w:val="0"/>
          <w:divBdr>
            <w:top w:val="none" w:sz="0" w:space="0" w:color="auto"/>
            <w:left w:val="none" w:sz="0" w:space="0" w:color="auto"/>
            <w:bottom w:val="none" w:sz="0" w:space="0" w:color="auto"/>
            <w:right w:val="none" w:sz="0" w:space="0" w:color="auto"/>
          </w:divBdr>
        </w:div>
        <w:div w:id="1087580819">
          <w:marLeft w:val="0"/>
          <w:marRight w:val="0"/>
          <w:marTop w:val="0"/>
          <w:marBottom w:val="0"/>
          <w:divBdr>
            <w:top w:val="none" w:sz="0" w:space="0" w:color="auto"/>
            <w:left w:val="none" w:sz="0" w:space="0" w:color="auto"/>
            <w:bottom w:val="none" w:sz="0" w:space="0" w:color="auto"/>
            <w:right w:val="none" w:sz="0" w:space="0" w:color="auto"/>
          </w:divBdr>
        </w:div>
        <w:div w:id="1774669466">
          <w:marLeft w:val="0"/>
          <w:marRight w:val="0"/>
          <w:marTop w:val="0"/>
          <w:marBottom w:val="0"/>
          <w:divBdr>
            <w:top w:val="none" w:sz="0" w:space="0" w:color="auto"/>
            <w:left w:val="none" w:sz="0" w:space="0" w:color="auto"/>
            <w:bottom w:val="none" w:sz="0" w:space="0" w:color="auto"/>
            <w:right w:val="none" w:sz="0" w:space="0" w:color="auto"/>
          </w:divBdr>
        </w:div>
        <w:div w:id="1986884273">
          <w:marLeft w:val="0"/>
          <w:marRight w:val="0"/>
          <w:marTop w:val="0"/>
          <w:marBottom w:val="0"/>
          <w:divBdr>
            <w:top w:val="none" w:sz="0" w:space="0" w:color="auto"/>
            <w:left w:val="none" w:sz="0" w:space="0" w:color="auto"/>
            <w:bottom w:val="none" w:sz="0" w:space="0" w:color="auto"/>
            <w:right w:val="none" w:sz="0" w:space="0" w:color="auto"/>
          </w:divBdr>
        </w:div>
        <w:div w:id="160703303">
          <w:marLeft w:val="0"/>
          <w:marRight w:val="0"/>
          <w:marTop w:val="0"/>
          <w:marBottom w:val="0"/>
          <w:divBdr>
            <w:top w:val="none" w:sz="0" w:space="0" w:color="auto"/>
            <w:left w:val="none" w:sz="0" w:space="0" w:color="auto"/>
            <w:bottom w:val="none" w:sz="0" w:space="0" w:color="auto"/>
            <w:right w:val="none" w:sz="0" w:space="0" w:color="auto"/>
          </w:divBdr>
        </w:div>
        <w:div w:id="1815831865">
          <w:marLeft w:val="0"/>
          <w:marRight w:val="0"/>
          <w:marTop w:val="0"/>
          <w:marBottom w:val="0"/>
          <w:divBdr>
            <w:top w:val="none" w:sz="0" w:space="0" w:color="auto"/>
            <w:left w:val="none" w:sz="0" w:space="0" w:color="auto"/>
            <w:bottom w:val="none" w:sz="0" w:space="0" w:color="auto"/>
            <w:right w:val="none" w:sz="0" w:space="0" w:color="auto"/>
          </w:divBdr>
        </w:div>
        <w:div w:id="1744834985">
          <w:marLeft w:val="0"/>
          <w:marRight w:val="0"/>
          <w:marTop w:val="0"/>
          <w:marBottom w:val="0"/>
          <w:divBdr>
            <w:top w:val="none" w:sz="0" w:space="0" w:color="auto"/>
            <w:left w:val="none" w:sz="0" w:space="0" w:color="auto"/>
            <w:bottom w:val="none" w:sz="0" w:space="0" w:color="auto"/>
            <w:right w:val="none" w:sz="0" w:space="0" w:color="auto"/>
          </w:divBdr>
        </w:div>
        <w:div w:id="2107574246">
          <w:marLeft w:val="0"/>
          <w:marRight w:val="0"/>
          <w:marTop w:val="0"/>
          <w:marBottom w:val="0"/>
          <w:divBdr>
            <w:top w:val="none" w:sz="0" w:space="0" w:color="auto"/>
            <w:left w:val="none" w:sz="0" w:space="0" w:color="auto"/>
            <w:bottom w:val="none" w:sz="0" w:space="0" w:color="auto"/>
            <w:right w:val="none" w:sz="0" w:space="0" w:color="auto"/>
          </w:divBdr>
        </w:div>
        <w:div w:id="125853030">
          <w:marLeft w:val="0"/>
          <w:marRight w:val="0"/>
          <w:marTop w:val="0"/>
          <w:marBottom w:val="0"/>
          <w:divBdr>
            <w:top w:val="none" w:sz="0" w:space="0" w:color="auto"/>
            <w:left w:val="none" w:sz="0" w:space="0" w:color="auto"/>
            <w:bottom w:val="none" w:sz="0" w:space="0" w:color="auto"/>
            <w:right w:val="none" w:sz="0" w:space="0" w:color="auto"/>
          </w:divBdr>
        </w:div>
        <w:div w:id="835420112">
          <w:marLeft w:val="0"/>
          <w:marRight w:val="0"/>
          <w:marTop w:val="0"/>
          <w:marBottom w:val="0"/>
          <w:divBdr>
            <w:top w:val="none" w:sz="0" w:space="0" w:color="auto"/>
            <w:left w:val="none" w:sz="0" w:space="0" w:color="auto"/>
            <w:bottom w:val="none" w:sz="0" w:space="0" w:color="auto"/>
            <w:right w:val="none" w:sz="0" w:space="0" w:color="auto"/>
          </w:divBdr>
        </w:div>
        <w:div w:id="67271140">
          <w:marLeft w:val="0"/>
          <w:marRight w:val="0"/>
          <w:marTop w:val="0"/>
          <w:marBottom w:val="0"/>
          <w:divBdr>
            <w:top w:val="none" w:sz="0" w:space="0" w:color="auto"/>
            <w:left w:val="none" w:sz="0" w:space="0" w:color="auto"/>
            <w:bottom w:val="none" w:sz="0" w:space="0" w:color="auto"/>
            <w:right w:val="none" w:sz="0" w:space="0" w:color="auto"/>
          </w:divBdr>
        </w:div>
        <w:div w:id="1443379643">
          <w:marLeft w:val="0"/>
          <w:marRight w:val="0"/>
          <w:marTop w:val="0"/>
          <w:marBottom w:val="0"/>
          <w:divBdr>
            <w:top w:val="none" w:sz="0" w:space="0" w:color="auto"/>
            <w:left w:val="none" w:sz="0" w:space="0" w:color="auto"/>
            <w:bottom w:val="none" w:sz="0" w:space="0" w:color="auto"/>
            <w:right w:val="none" w:sz="0" w:space="0" w:color="auto"/>
          </w:divBdr>
        </w:div>
        <w:div w:id="1626346759">
          <w:marLeft w:val="0"/>
          <w:marRight w:val="0"/>
          <w:marTop w:val="0"/>
          <w:marBottom w:val="0"/>
          <w:divBdr>
            <w:top w:val="none" w:sz="0" w:space="0" w:color="auto"/>
            <w:left w:val="none" w:sz="0" w:space="0" w:color="auto"/>
            <w:bottom w:val="none" w:sz="0" w:space="0" w:color="auto"/>
            <w:right w:val="none" w:sz="0" w:space="0" w:color="auto"/>
          </w:divBdr>
        </w:div>
        <w:div w:id="1206210900">
          <w:marLeft w:val="0"/>
          <w:marRight w:val="0"/>
          <w:marTop w:val="0"/>
          <w:marBottom w:val="0"/>
          <w:divBdr>
            <w:top w:val="none" w:sz="0" w:space="0" w:color="auto"/>
            <w:left w:val="none" w:sz="0" w:space="0" w:color="auto"/>
            <w:bottom w:val="none" w:sz="0" w:space="0" w:color="auto"/>
            <w:right w:val="none" w:sz="0" w:space="0" w:color="auto"/>
          </w:divBdr>
        </w:div>
        <w:div w:id="363135533">
          <w:marLeft w:val="0"/>
          <w:marRight w:val="0"/>
          <w:marTop w:val="0"/>
          <w:marBottom w:val="0"/>
          <w:divBdr>
            <w:top w:val="none" w:sz="0" w:space="0" w:color="auto"/>
            <w:left w:val="none" w:sz="0" w:space="0" w:color="auto"/>
            <w:bottom w:val="none" w:sz="0" w:space="0" w:color="auto"/>
            <w:right w:val="none" w:sz="0" w:space="0" w:color="auto"/>
          </w:divBdr>
        </w:div>
        <w:div w:id="2062944035">
          <w:marLeft w:val="0"/>
          <w:marRight w:val="0"/>
          <w:marTop w:val="0"/>
          <w:marBottom w:val="0"/>
          <w:divBdr>
            <w:top w:val="none" w:sz="0" w:space="0" w:color="auto"/>
            <w:left w:val="none" w:sz="0" w:space="0" w:color="auto"/>
            <w:bottom w:val="none" w:sz="0" w:space="0" w:color="auto"/>
            <w:right w:val="none" w:sz="0" w:space="0" w:color="auto"/>
          </w:divBdr>
        </w:div>
        <w:div w:id="1422028044">
          <w:marLeft w:val="0"/>
          <w:marRight w:val="0"/>
          <w:marTop w:val="0"/>
          <w:marBottom w:val="0"/>
          <w:divBdr>
            <w:top w:val="none" w:sz="0" w:space="0" w:color="auto"/>
            <w:left w:val="none" w:sz="0" w:space="0" w:color="auto"/>
            <w:bottom w:val="none" w:sz="0" w:space="0" w:color="auto"/>
            <w:right w:val="none" w:sz="0" w:space="0" w:color="auto"/>
          </w:divBdr>
        </w:div>
        <w:div w:id="208810272">
          <w:marLeft w:val="0"/>
          <w:marRight w:val="0"/>
          <w:marTop w:val="0"/>
          <w:marBottom w:val="0"/>
          <w:divBdr>
            <w:top w:val="none" w:sz="0" w:space="0" w:color="auto"/>
            <w:left w:val="none" w:sz="0" w:space="0" w:color="auto"/>
            <w:bottom w:val="none" w:sz="0" w:space="0" w:color="auto"/>
            <w:right w:val="none" w:sz="0" w:space="0" w:color="auto"/>
          </w:divBdr>
        </w:div>
        <w:div w:id="977732767">
          <w:marLeft w:val="0"/>
          <w:marRight w:val="0"/>
          <w:marTop w:val="0"/>
          <w:marBottom w:val="0"/>
          <w:divBdr>
            <w:top w:val="none" w:sz="0" w:space="0" w:color="auto"/>
            <w:left w:val="none" w:sz="0" w:space="0" w:color="auto"/>
            <w:bottom w:val="none" w:sz="0" w:space="0" w:color="auto"/>
            <w:right w:val="none" w:sz="0" w:space="0" w:color="auto"/>
          </w:divBdr>
        </w:div>
        <w:div w:id="1320764688">
          <w:marLeft w:val="0"/>
          <w:marRight w:val="0"/>
          <w:marTop w:val="0"/>
          <w:marBottom w:val="0"/>
          <w:divBdr>
            <w:top w:val="none" w:sz="0" w:space="0" w:color="auto"/>
            <w:left w:val="none" w:sz="0" w:space="0" w:color="auto"/>
            <w:bottom w:val="none" w:sz="0" w:space="0" w:color="auto"/>
            <w:right w:val="none" w:sz="0" w:space="0" w:color="auto"/>
          </w:divBdr>
        </w:div>
        <w:div w:id="348487565">
          <w:marLeft w:val="0"/>
          <w:marRight w:val="0"/>
          <w:marTop w:val="0"/>
          <w:marBottom w:val="0"/>
          <w:divBdr>
            <w:top w:val="none" w:sz="0" w:space="0" w:color="auto"/>
            <w:left w:val="none" w:sz="0" w:space="0" w:color="auto"/>
            <w:bottom w:val="none" w:sz="0" w:space="0" w:color="auto"/>
            <w:right w:val="none" w:sz="0" w:space="0" w:color="auto"/>
          </w:divBdr>
        </w:div>
        <w:div w:id="20858443">
          <w:marLeft w:val="0"/>
          <w:marRight w:val="0"/>
          <w:marTop w:val="0"/>
          <w:marBottom w:val="0"/>
          <w:divBdr>
            <w:top w:val="none" w:sz="0" w:space="0" w:color="auto"/>
            <w:left w:val="none" w:sz="0" w:space="0" w:color="auto"/>
            <w:bottom w:val="none" w:sz="0" w:space="0" w:color="auto"/>
            <w:right w:val="none" w:sz="0" w:space="0" w:color="auto"/>
          </w:divBdr>
        </w:div>
        <w:div w:id="899631939">
          <w:marLeft w:val="0"/>
          <w:marRight w:val="0"/>
          <w:marTop w:val="0"/>
          <w:marBottom w:val="0"/>
          <w:divBdr>
            <w:top w:val="none" w:sz="0" w:space="0" w:color="auto"/>
            <w:left w:val="none" w:sz="0" w:space="0" w:color="auto"/>
            <w:bottom w:val="none" w:sz="0" w:space="0" w:color="auto"/>
            <w:right w:val="none" w:sz="0" w:space="0" w:color="auto"/>
          </w:divBdr>
        </w:div>
        <w:div w:id="1569462158">
          <w:marLeft w:val="0"/>
          <w:marRight w:val="0"/>
          <w:marTop w:val="0"/>
          <w:marBottom w:val="0"/>
          <w:divBdr>
            <w:top w:val="none" w:sz="0" w:space="0" w:color="auto"/>
            <w:left w:val="none" w:sz="0" w:space="0" w:color="auto"/>
            <w:bottom w:val="none" w:sz="0" w:space="0" w:color="auto"/>
            <w:right w:val="none" w:sz="0" w:space="0" w:color="auto"/>
          </w:divBdr>
        </w:div>
        <w:div w:id="556672856">
          <w:marLeft w:val="0"/>
          <w:marRight w:val="0"/>
          <w:marTop w:val="0"/>
          <w:marBottom w:val="0"/>
          <w:divBdr>
            <w:top w:val="none" w:sz="0" w:space="0" w:color="auto"/>
            <w:left w:val="none" w:sz="0" w:space="0" w:color="auto"/>
            <w:bottom w:val="none" w:sz="0" w:space="0" w:color="auto"/>
            <w:right w:val="none" w:sz="0" w:space="0" w:color="auto"/>
          </w:divBdr>
        </w:div>
        <w:div w:id="1705204681">
          <w:marLeft w:val="0"/>
          <w:marRight w:val="0"/>
          <w:marTop w:val="0"/>
          <w:marBottom w:val="0"/>
          <w:divBdr>
            <w:top w:val="none" w:sz="0" w:space="0" w:color="auto"/>
            <w:left w:val="none" w:sz="0" w:space="0" w:color="auto"/>
            <w:bottom w:val="none" w:sz="0" w:space="0" w:color="auto"/>
            <w:right w:val="none" w:sz="0" w:space="0" w:color="auto"/>
          </w:divBdr>
        </w:div>
        <w:div w:id="1633944886">
          <w:marLeft w:val="0"/>
          <w:marRight w:val="0"/>
          <w:marTop w:val="0"/>
          <w:marBottom w:val="0"/>
          <w:divBdr>
            <w:top w:val="none" w:sz="0" w:space="0" w:color="auto"/>
            <w:left w:val="none" w:sz="0" w:space="0" w:color="auto"/>
            <w:bottom w:val="none" w:sz="0" w:space="0" w:color="auto"/>
            <w:right w:val="none" w:sz="0" w:space="0" w:color="auto"/>
          </w:divBdr>
        </w:div>
        <w:div w:id="2124686941">
          <w:marLeft w:val="0"/>
          <w:marRight w:val="0"/>
          <w:marTop w:val="0"/>
          <w:marBottom w:val="0"/>
          <w:divBdr>
            <w:top w:val="none" w:sz="0" w:space="0" w:color="auto"/>
            <w:left w:val="none" w:sz="0" w:space="0" w:color="auto"/>
            <w:bottom w:val="none" w:sz="0" w:space="0" w:color="auto"/>
            <w:right w:val="none" w:sz="0" w:space="0" w:color="auto"/>
          </w:divBdr>
        </w:div>
        <w:div w:id="1478301599">
          <w:marLeft w:val="0"/>
          <w:marRight w:val="0"/>
          <w:marTop w:val="0"/>
          <w:marBottom w:val="0"/>
          <w:divBdr>
            <w:top w:val="none" w:sz="0" w:space="0" w:color="auto"/>
            <w:left w:val="none" w:sz="0" w:space="0" w:color="auto"/>
            <w:bottom w:val="none" w:sz="0" w:space="0" w:color="auto"/>
            <w:right w:val="none" w:sz="0" w:space="0" w:color="auto"/>
          </w:divBdr>
        </w:div>
        <w:div w:id="1200243205">
          <w:marLeft w:val="0"/>
          <w:marRight w:val="0"/>
          <w:marTop w:val="0"/>
          <w:marBottom w:val="0"/>
          <w:divBdr>
            <w:top w:val="none" w:sz="0" w:space="0" w:color="auto"/>
            <w:left w:val="none" w:sz="0" w:space="0" w:color="auto"/>
            <w:bottom w:val="none" w:sz="0" w:space="0" w:color="auto"/>
            <w:right w:val="none" w:sz="0" w:space="0" w:color="auto"/>
          </w:divBdr>
        </w:div>
        <w:div w:id="1314337375">
          <w:marLeft w:val="0"/>
          <w:marRight w:val="0"/>
          <w:marTop w:val="0"/>
          <w:marBottom w:val="0"/>
          <w:divBdr>
            <w:top w:val="none" w:sz="0" w:space="0" w:color="auto"/>
            <w:left w:val="none" w:sz="0" w:space="0" w:color="auto"/>
            <w:bottom w:val="none" w:sz="0" w:space="0" w:color="auto"/>
            <w:right w:val="none" w:sz="0" w:space="0" w:color="auto"/>
          </w:divBdr>
        </w:div>
        <w:div w:id="200916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2014-02-15T18:28:00Z</dcterms:created>
  <dcterms:modified xsi:type="dcterms:W3CDTF">2015-10-29T16:31:00Z</dcterms:modified>
</cp:coreProperties>
</file>