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  <w:bookmarkStart w:id="0" w:name="_GoBack"/>
    </w:p>
    <w:p w:rsidR="00A4035E" w:rsidRDefault="00A4035E">
      <w:pPr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Постановление</w:t>
      </w:r>
      <w:r w:rsidR="00465F38" w:rsidRPr="00465F3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>о соединении уголовных дел</w:t>
      </w: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                               "__"_______________г.</w:t>
      </w:r>
    </w:p>
    <w:p w:rsidR="00A4035E" w:rsidRDefault="00A4035E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(место составления)</w:t>
      </w: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Прокурор ______________________________________________________________</w:t>
      </w:r>
    </w:p>
    <w:p w:rsidR="00A4035E" w:rsidRDefault="00A4035E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(наименование органа прокуратуры, классный чин,</w:t>
      </w: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___________________________________________________________________________,</w:t>
      </w:r>
    </w:p>
    <w:p w:rsidR="00A4035E" w:rsidRDefault="00A4035E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фамилия, инициалы прокурора)</w:t>
      </w:r>
    </w:p>
    <w:p w:rsidR="00A4035E" w:rsidRDefault="00A4035E">
      <w:p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рассмотрев материалы уголовного дела N_________________________ о совершении преступлен__, предусмотренн__ ___________________________ </w:t>
      </w:r>
      <w:r>
        <w:rPr>
          <w:rFonts w:ascii="Courier New" w:hAnsi="Courier New" w:cs="Courier New"/>
          <w:snapToGrid w:val="0"/>
          <w:sz w:val="22"/>
          <w:szCs w:val="22"/>
        </w:rPr>
        <w:t>УК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</w:t>
      </w:r>
      <w:r w:rsidR="00C36901">
        <w:rPr>
          <w:rFonts w:ascii="Courier New" w:hAnsi="Courier New" w:cs="Courier New"/>
          <w:snapToGrid w:val="0"/>
          <w:color w:val="000000"/>
          <w:sz w:val="22"/>
          <w:szCs w:val="22"/>
        </w:rPr>
        <w:t>____________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, и материалы уголовного дела N ___________________ о совершении преступлен __, предусмотренн __ ____________________________ УК </w:t>
      </w:r>
      <w:r w:rsidR="00C36901">
        <w:rPr>
          <w:rFonts w:ascii="Courier New" w:hAnsi="Courier New" w:cs="Courier New"/>
          <w:snapToGrid w:val="0"/>
          <w:color w:val="000000"/>
          <w:sz w:val="22"/>
          <w:szCs w:val="22"/>
        </w:rPr>
        <w:t>____________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>,</w:t>
      </w: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</w:p>
    <w:p w:rsidR="00A4035E" w:rsidRDefault="00A4035E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У С Т А Н О В И Л:</w:t>
      </w: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A4035E" w:rsidRDefault="00A4035E">
      <w:pPr>
        <w:rPr>
          <w:rFonts w:ascii="Courier New" w:hAnsi="Courier New" w:cs="Courier New"/>
          <w:snapToGrid w:val="0"/>
          <w:color w:val="00000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(излагаются основания соединения уголовных дел)</w:t>
      </w: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На основании изложенного и руководствуясь </w:t>
      </w:r>
      <w:r>
        <w:rPr>
          <w:rFonts w:ascii="Courier New" w:hAnsi="Courier New" w:cs="Courier New"/>
          <w:snapToGrid w:val="0"/>
          <w:sz w:val="22"/>
          <w:szCs w:val="22"/>
        </w:rPr>
        <w:t>ст.</w:t>
      </w:r>
      <w:r w:rsidR="00C36901">
        <w:rPr>
          <w:rFonts w:ascii="Courier New" w:hAnsi="Courier New" w:cs="Courier New"/>
          <w:snapToGrid w:val="0"/>
          <w:sz w:val="22"/>
          <w:szCs w:val="22"/>
        </w:rPr>
        <w:t>_____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УПК </w:t>
      </w:r>
      <w:r w:rsidR="00C36901">
        <w:rPr>
          <w:rFonts w:ascii="Courier New" w:hAnsi="Courier New" w:cs="Courier New"/>
          <w:snapToGrid w:val="0"/>
          <w:color w:val="000000"/>
          <w:sz w:val="22"/>
          <w:szCs w:val="22"/>
        </w:rPr>
        <w:t>____________</w:t>
      </w:r>
      <w:r>
        <w:rPr>
          <w:rFonts w:ascii="Courier New" w:hAnsi="Courier New" w:cs="Courier New"/>
          <w:snapToGrid w:val="0"/>
          <w:color w:val="000000"/>
          <w:sz w:val="22"/>
          <w:szCs w:val="22"/>
        </w:rPr>
        <w:t>,</w:t>
      </w: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</w:p>
    <w:p w:rsidR="00A4035E" w:rsidRDefault="00A4035E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П О С Т А Н О В И Л:</w:t>
      </w: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1. Уголовное дело N______________________ соединить в одно производство с уголовным делом N_____________________________, присвоив соединенному уголовному делу N ______________________________</w:t>
      </w:r>
    </w:p>
    <w:p w:rsidR="00A4035E" w:rsidRDefault="00A4035E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2. Производство__________________________________________ по уголовному</w:t>
      </w:r>
    </w:p>
    <w:p w:rsidR="00A4035E" w:rsidRDefault="00A4035E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(предварительного следствия или дознания)</w:t>
      </w: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делу N_______________ поручить _____________________________________________</w:t>
      </w:r>
    </w:p>
    <w:p w:rsidR="00A4035E" w:rsidRDefault="00A4035E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 xml:space="preserve">(наименование органа предварительного следствия </w:t>
      </w: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>____________________________________________________________________________</w:t>
      </w:r>
    </w:p>
    <w:p w:rsidR="00A4035E" w:rsidRDefault="00A4035E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или дознания либо фамилия, имя, отчество, классный чин, звание должностного лица)</w:t>
      </w:r>
    </w:p>
    <w:p w:rsidR="00A4035E" w:rsidRDefault="00A4035E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</w:t>
      </w:r>
    </w:p>
    <w:p w:rsidR="00A4035E" w:rsidRDefault="00A4035E">
      <w:pPr>
        <w:rPr>
          <w:rFonts w:ascii="Courier New" w:hAnsi="Courier New" w:cs="Courier New"/>
          <w:snapToGrid w:val="0"/>
          <w:color w:val="000000"/>
          <w:sz w:val="22"/>
          <w:szCs w:val="22"/>
        </w:rPr>
      </w:pPr>
    </w:p>
    <w:p w:rsidR="00A4035E" w:rsidRDefault="00A4035E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Прокурор                                      ______________________</w:t>
      </w:r>
    </w:p>
    <w:p w:rsidR="00A4035E" w:rsidRDefault="00A4035E">
      <w:r>
        <w:rPr>
          <w:rFonts w:ascii="Courier New" w:hAnsi="Courier New" w:cs="Courier New"/>
          <w:snapToGrid w:val="0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Courier New" w:hAnsi="Courier New" w:cs="Courier New"/>
          <w:snapToGrid w:val="0"/>
          <w:color w:val="000000"/>
          <w:sz w:val="18"/>
          <w:szCs w:val="18"/>
        </w:rPr>
        <w:t>(подпись)</w:t>
      </w:r>
      <w:r>
        <w:t xml:space="preserve"> </w:t>
      </w:r>
      <w:bookmarkEnd w:id="0"/>
    </w:p>
    <w:sectPr w:rsidR="00A4035E">
      <w:pgSz w:w="11906" w:h="16838"/>
      <w:pgMar w:top="907" w:right="794" w:bottom="90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5E"/>
    <w:rsid w:val="00465F38"/>
    <w:rsid w:val="00A4035E"/>
    <w:rsid w:val="00C3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1EB4087-1719-48B3-89EB-386960C8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7814</Characters>
  <Application>Microsoft Office Word</Application>
  <DocSecurity>0</DocSecurity>
  <Lines>65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 </Company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subject/>
  <dc:creator>ramil gachayev</dc:creator>
  <cp:keywords/>
  <dc:description/>
  <cp:lastModifiedBy>ramil gachayev</cp:lastModifiedBy>
  <cp:revision>3</cp:revision>
  <dcterms:created xsi:type="dcterms:W3CDTF">2016-02-04T18:49:00Z</dcterms:created>
  <dcterms:modified xsi:type="dcterms:W3CDTF">2016-02-04T18:50:00Z</dcterms:modified>
</cp:coreProperties>
</file>