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65"/>
        <w:gridCol w:w="4979"/>
      </w:tblGrid>
      <w:tr w:rsidR="00D37AAB" w:rsidRPr="00D37AAB" w:rsidTr="00D37AAB">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D37AAB" w:rsidRPr="00D37AAB" w:rsidRDefault="00D37AAB" w:rsidP="00D37AAB">
            <w:pPr>
              <w:spacing w:before="100" w:beforeAutospacing="1" w:after="100" w:afterAutospacing="1" w:line="240" w:lineRule="auto"/>
              <w:rPr>
                <w:rFonts w:ascii="Times New Roman" w:eastAsia="Times New Roman" w:hAnsi="Times New Roman" w:cs="Times New Roman"/>
                <w:color w:val="000000"/>
                <w:sz w:val="27"/>
                <w:szCs w:val="27"/>
                <w:lang w:val="en-US"/>
              </w:rPr>
            </w:pPr>
            <w:bookmarkStart w:id="0" w:name="_GoBack"/>
            <w:bookmarkEnd w:id="0"/>
            <w:r w:rsidRPr="00D37AAB">
              <w:rPr>
                <w:rFonts w:ascii="Times New Roman" w:eastAsia="Times New Roman" w:hAnsi="Times New Roman" w:cs="Times New Roman"/>
                <w:color w:val="000000"/>
                <w:sz w:val="27"/>
                <w:szCs w:val="27"/>
                <w:lang w:val="en-US"/>
              </w:rPr>
              <w:t>“Dövlət qeydiyyatına alınmışdır”</w:t>
            </w:r>
          </w:p>
          <w:p w:rsidR="00D37AAB" w:rsidRPr="00D37AAB" w:rsidRDefault="00D37AAB" w:rsidP="00D37AAB">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D37AAB" w:rsidRPr="00D37AAB" w:rsidRDefault="00D37AAB" w:rsidP="00D37AAB">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37AAB">
              <w:rPr>
                <w:rFonts w:ascii="Times New Roman" w:eastAsia="Times New Roman" w:hAnsi="Times New Roman" w:cs="Times New Roman"/>
                <w:color w:val="000000"/>
                <w:sz w:val="27"/>
                <w:szCs w:val="27"/>
                <w:lang w:val="en-US"/>
              </w:rPr>
              <w:t>Azərbaycan Respublikasının</w:t>
            </w:r>
          </w:p>
          <w:p w:rsidR="00D37AAB" w:rsidRPr="00D37AAB" w:rsidRDefault="00D37AAB" w:rsidP="00D37AAB">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37AAB">
              <w:rPr>
                <w:rFonts w:ascii="Times New Roman" w:eastAsia="Times New Roman" w:hAnsi="Times New Roman" w:cs="Times New Roman"/>
                <w:color w:val="000000"/>
                <w:sz w:val="27"/>
                <w:szCs w:val="27"/>
                <w:lang w:val="en-US"/>
              </w:rPr>
              <w:t>Vergilər Nazirliyi</w:t>
            </w:r>
          </w:p>
          <w:p w:rsidR="00D37AAB" w:rsidRPr="00D37AAB" w:rsidRDefault="00D37AAB" w:rsidP="00D37AAB">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37AAB">
              <w:rPr>
                <w:rFonts w:ascii="Times New Roman" w:eastAsia="Times New Roman" w:hAnsi="Times New Roman" w:cs="Times New Roman"/>
                <w:color w:val="000000"/>
                <w:sz w:val="27"/>
                <w:szCs w:val="27"/>
                <w:lang w:val="en-US"/>
              </w:rPr>
              <w:t>_________________tərəfindən</w:t>
            </w:r>
          </w:p>
          <w:p w:rsidR="00D37AAB" w:rsidRPr="00D37AAB" w:rsidRDefault="00D37AAB" w:rsidP="00D37AAB">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D37AAB" w:rsidRPr="00D37AAB" w:rsidRDefault="00D37AAB" w:rsidP="00D37AAB">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37AAB">
              <w:rPr>
                <w:rFonts w:ascii="Times New Roman" w:eastAsia="Times New Roman" w:hAnsi="Times New Roman" w:cs="Times New Roman"/>
                <w:color w:val="000000"/>
                <w:sz w:val="27"/>
                <w:szCs w:val="27"/>
                <w:lang w:val="en-US"/>
              </w:rPr>
              <w:t>Qeydiyyat № ________________                           </w:t>
            </w:r>
          </w:p>
          <w:p w:rsidR="00D37AAB" w:rsidRPr="00D37AAB" w:rsidRDefault="00D37AAB" w:rsidP="00D37AAB">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D37AAB" w:rsidRPr="00D37AAB" w:rsidRDefault="00D37AAB" w:rsidP="00D37AAB">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D37AAB" w:rsidRPr="00D37AAB" w:rsidRDefault="00D37AAB" w:rsidP="00D37AAB">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37AAB">
              <w:rPr>
                <w:rFonts w:ascii="Times New Roman" w:eastAsia="Times New Roman" w:hAnsi="Times New Roman" w:cs="Times New Roman"/>
                <w:color w:val="000000"/>
                <w:sz w:val="27"/>
                <w:szCs w:val="27"/>
                <w:lang w:val="en-US"/>
              </w:rPr>
              <w:t>«_____» ____________ 20__-ci il</w:t>
            </w:r>
          </w:p>
          <w:p w:rsidR="00D37AAB" w:rsidRPr="00D37AAB" w:rsidRDefault="00D37AAB" w:rsidP="00D37AAB">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D37AAB" w:rsidRPr="00D37AAB" w:rsidRDefault="00D37AAB" w:rsidP="00D37AAB">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37AAB">
              <w:rPr>
                <w:rFonts w:ascii="Times New Roman" w:eastAsia="Times New Roman" w:hAnsi="Times New Roman" w:cs="Times New Roman"/>
                <w:color w:val="000000"/>
                <w:sz w:val="27"/>
                <w:szCs w:val="27"/>
                <w:lang w:val="en-US"/>
              </w:rPr>
              <w:t>_________________________</w:t>
            </w:r>
          </w:p>
          <w:p w:rsidR="00D37AAB" w:rsidRPr="00D37AAB" w:rsidRDefault="00D37AAB" w:rsidP="00D37AAB">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37AAB">
              <w:rPr>
                <w:rFonts w:ascii="Times New Roman" w:eastAsia="Times New Roman" w:hAnsi="Times New Roman" w:cs="Times New Roman"/>
                <w:color w:val="000000"/>
                <w:sz w:val="27"/>
                <w:szCs w:val="27"/>
                <w:lang w:val="en-US"/>
              </w:rPr>
              <w:t>_________________ __________</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D37AAB" w:rsidRPr="00D37AAB" w:rsidRDefault="00D37AAB" w:rsidP="00D37AAB">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37AAB">
              <w:rPr>
                <w:rFonts w:ascii="Times New Roman" w:eastAsia="Times New Roman" w:hAnsi="Times New Roman" w:cs="Times New Roman"/>
                <w:color w:val="000000"/>
                <w:sz w:val="27"/>
                <w:szCs w:val="27"/>
                <w:lang w:val="en-US"/>
              </w:rPr>
              <w:t>“Təsdiq edilmişdir”</w:t>
            </w:r>
          </w:p>
          <w:p w:rsidR="00D37AAB" w:rsidRPr="00D37AAB" w:rsidRDefault="00D37AAB" w:rsidP="00D37AAB">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D37AAB" w:rsidRPr="00D37AAB" w:rsidRDefault="00D37AAB" w:rsidP="00D37AAB">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37AAB">
              <w:rPr>
                <w:rFonts w:ascii="Times New Roman" w:eastAsia="Times New Roman" w:hAnsi="Times New Roman" w:cs="Times New Roman"/>
                <w:color w:val="000000"/>
                <w:sz w:val="27"/>
                <w:szCs w:val="27"/>
                <w:lang w:val="en-US"/>
              </w:rPr>
              <w:t>«_________________.» şirkətinin _______________-cı il tarixli etibarnaməsinə əsasən ___________</w:t>
            </w:r>
          </w:p>
          <w:p w:rsidR="00D37AAB" w:rsidRPr="00D37AAB" w:rsidRDefault="00D37AAB" w:rsidP="00D37AAB">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D37AAB" w:rsidRPr="00D37AAB" w:rsidRDefault="00D37AAB" w:rsidP="00D37AAB">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37AAB">
              <w:rPr>
                <w:rFonts w:ascii="Times New Roman" w:eastAsia="Times New Roman" w:hAnsi="Times New Roman" w:cs="Times New Roman"/>
                <w:color w:val="000000"/>
                <w:sz w:val="27"/>
                <w:szCs w:val="27"/>
                <w:lang w:val="en-US"/>
              </w:rPr>
              <w:t>_______________________</w:t>
            </w:r>
          </w:p>
          <w:p w:rsidR="00D37AAB" w:rsidRPr="00D37AAB" w:rsidRDefault="00D37AAB" w:rsidP="00D37AAB">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D37AAB" w:rsidRPr="00D37AAB" w:rsidRDefault="00D37AAB" w:rsidP="00D37AAB">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D37AAB" w:rsidRPr="00D37AAB" w:rsidRDefault="00D37AAB" w:rsidP="00D37AAB">
            <w:pPr>
              <w:spacing w:before="100" w:beforeAutospacing="1" w:after="100" w:afterAutospacing="1" w:line="240" w:lineRule="auto"/>
              <w:rPr>
                <w:rFonts w:ascii="Times New Roman" w:eastAsia="Times New Roman" w:hAnsi="Times New Roman" w:cs="Times New Roman"/>
                <w:color w:val="000000"/>
                <w:sz w:val="27"/>
                <w:szCs w:val="27"/>
                <w:lang w:val="en-US"/>
              </w:rPr>
            </w:pPr>
          </w:p>
        </w:tc>
      </w:tr>
    </w:tbl>
    <w:p w:rsidR="00D37AAB" w:rsidRPr="00D37AAB" w:rsidRDefault="00D37AAB" w:rsidP="00D37AAB">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D37AAB" w:rsidRPr="00D37AAB" w:rsidRDefault="00D37AAB" w:rsidP="00D37AAB">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D37AAB" w:rsidRPr="00D37AAB" w:rsidRDefault="00D37AAB" w:rsidP="00D37AAB">
      <w:pPr>
        <w:shd w:val="clear" w:color="auto" w:fill="FFFFFF"/>
        <w:spacing w:before="120" w:after="216" w:line="270" w:lineRule="atLeast"/>
        <w:rPr>
          <w:rFonts w:ascii="Helvetica" w:eastAsia="Times New Roman" w:hAnsi="Helvetica" w:cs="Helvetica"/>
          <w:color w:val="3B3939"/>
          <w:sz w:val="21"/>
          <w:szCs w:val="21"/>
          <w:lang w:val="en-US"/>
        </w:rPr>
      </w:pPr>
    </w:p>
    <w:p w:rsidR="00D37AAB" w:rsidRPr="00D37AAB" w:rsidRDefault="00D37AAB" w:rsidP="00D37AAB">
      <w:pPr>
        <w:shd w:val="clear" w:color="auto" w:fill="FFFFFF"/>
        <w:spacing w:before="120" w:after="216" w:line="270" w:lineRule="atLeast"/>
        <w:jc w:val="center"/>
        <w:rPr>
          <w:rFonts w:ascii="Helvetica" w:eastAsia="Times New Roman" w:hAnsi="Helvetica" w:cs="Helvetica"/>
          <w:color w:val="3B3939"/>
          <w:sz w:val="21"/>
          <w:szCs w:val="21"/>
          <w:lang w:val="en-US"/>
        </w:rPr>
      </w:pPr>
      <w:r w:rsidRPr="00D37AAB">
        <w:rPr>
          <w:rFonts w:ascii="Helvetica" w:eastAsia="Times New Roman" w:hAnsi="Helvetica" w:cs="Helvetica"/>
          <w:color w:val="3B3939"/>
          <w:sz w:val="21"/>
          <w:szCs w:val="21"/>
          <w:lang w:val="en-US"/>
        </w:rPr>
        <w:t>«____________________» ŞİRKƏTİNİN</w:t>
      </w:r>
    </w:p>
    <w:p w:rsidR="00D37AAB" w:rsidRPr="00D37AAB" w:rsidRDefault="00D37AAB" w:rsidP="00D37AAB">
      <w:pPr>
        <w:shd w:val="clear" w:color="auto" w:fill="FFFFFF"/>
        <w:spacing w:before="120" w:after="216" w:line="270" w:lineRule="atLeast"/>
        <w:jc w:val="center"/>
        <w:rPr>
          <w:rFonts w:ascii="Helvetica" w:eastAsia="Times New Roman" w:hAnsi="Helvetica" w:cs="Helvetica"/>
          <w:color w:val="3B3939"/>
          <w:sz w:val="21"/>
          <w:szCs w:val="21"/>
          <w:lang w:val="en-US"/>
        </w:rPr>
      </w:pPr>
      <w:r w:rsidRPr="00D37AAB">
        <w:rPr>
          <w:rFonts w:ascii="Helvetica" w:eastAsia="Times New Roman" w:hAnsi="Helvetica" w:cs="Helvetica"/>
          <w:color w:val="3B3939"/>
          <w:sz w:val="21"/>
          <w:szCs w:val="21"/>
          <w:lang w:val="en-US"/>
        </w:rPr>
        <w:t>Azərbaycan Respublikasındakı  filialının</w:t>
      </w:r>
    </w:p>
    <w:p w:rsidR="00D37AAB" w:rsidRPr="00D37AAB" w:rsidRDefault="00D37AAB" w:rsidP="00D37AAB">
      <w:pPr>
        <w:shd w:val="clear" w:color="auto" w:fill="FFFFFF"/>
        <w:spacing w:before="120" w:after="216" w:line="270" w:lineRule="atLeast"/>
        <w:jc w:val="center"/>
        <w:rPr>
          <w:rFonts w:ascii="Helvetica" w:eastAsia="Times New Roman" w:hAnsi="Helvetica" w:cs="Helvetica"/>
          <w:color w:val="3B3939"/>
          <w:sz w:val="21"/>
          <w:szCs w:val="21"/>
          <w:lang w:val="en-US"/>
        </w:rPr>
      </w:pPr>
      <w:r w:rsidRPr="00D37AAB">
        <w:rPr>
          <w:rFonts w:ascii="Helvetica" w:eastAsia="Times New Roman" w:hAnsi="Helvetica" w:cs="Helvetica"/>
          <w:color w:val="3B3939"/>
          <w:sz w:val="21"/>
          <w:szCs w:val="21"/>
          <w:lang w:val="en-US"/>
        </w:rPr>
        <w:t>Ə S A S N A M Ə S İ</w:t>
      </w:r>
    </w:p>
    <w:p w:rsidR="00D37AAB" w:rsidRPr="00D37AAB" w:rsidRDefault="00D37AAB" w:rsidP="00D37AAB">
      <w:pPr>
        <w:shd w:val="clear" w:color="auto" w:fill="FFFFFF"/>
        <w:spacing w:before="120" w:after="216" w:line="270" w:lineRule="atLeast"/>
        <w:rPr>
          <w:rFonts w:ascii="Helvetica" w:eastAsia="Times New Roman" w:hAnsi="Helvetica" w:cs="Helvetica"/>
          <w:color w:val="3B3939"/>
          <w:sz w:val="21"/>
          <w:szCs w:val="21"/>
          <w:lang w:val="en-US"/>
        </w:rPr>
      </w:pPr>
    </w:p>
    <w:p w:rsidR="00D37AAB" w:rsidRPr="00D37AAB" w:rsidRDefault="00D37AAB" w:rsidP="00D37AAB">
      <w:pPr>
        <w:shd w:val="clear" w:color="auto" w:fill="FFFFFF"/>
        <w:spacing w:before="120" w:after="216" w:line="270" w:lineRule="atLeast"/>
        <w:rPr>
          <w:rFonts w:ascii="Helvetica" w:eastAsia="Times New Roman" w:hAnsi="Helvetica" w:cs="Helvetica"/>
          <w:color w:val="3B3939"/>
          <w:sz w:val="21"/>
          <w:szCs w:val="21"/>
          <w:lang w:val="en-US"/>
        </w:rPr>
      </w:pPr>
    </w:p>
    <w:p w:rsidR="00D37AAB" w:rsidRPr="00D37AAB" w:rsidRDefault="00D37AAB" w:rsidP="00D37AAB">
      <w:pPr>
        <w:shd w:val="clear" w:color="auto" w:fill="FFFFFF"/>
        <w:spacing w:before="120" w:after="216" w:line="270" w:lineRule="atLeast"/>
        <w:rPr>
          <w:rFonts w:ascii="Helvetica" w:eastAsia="Times New Roman" w:hAnsi="Helvetica" w:cs="Helvetica"/>
          <w:color w:val="3B3939"/>
          <w:sz w:val="21"/>
          <w:szCs w:val="21"/>
          <w:lang w:val="en-US"/>
        </w:rPr>
      </w:pPr>
      <w:r w:rsidRPr="00D37AAB">
        <w:rPr>
          <w:rFonts w:ascii="Helvetica" w:eastAsia="Times New Roman" w:hAnsi="Helvetica" w:cs="Helvetica"/>
          <w:color w:val="3B3939"/>
          <w:sz w:val="21"/>
          <w:szCs w:val="21"/>
          <w:lang w:val="en-US"/>
        </w:rPr>
        <w:t>1. ÜMUMİ MÜDDƏALAR</w:t>
      </w:r>
    </w:p>
    <w:p w:rsidR="00D37AAB" w:rsidRPr="00D37AAB" w:rsidRDefault="00D37AAB" w:rsidP="00D37AAB">
      <w:pPr>
        <w:shd w:val="clear" w:color="auto" w:fill="FFFFFF"/>
        <w:spacing w:before="120" w:after="216" w:line="270" w:lineRule="atLeast"/>
        <w:rPr>
          <w:rFonts w:ascii="Helvetica" w:eastAsia="Times New Roman" w:hAnsi="Helvetica" w:cs="Helvetica"/>
          <w:color w:val="3B3939"/>
          <w:sz w:val="21"/>
          <w:szCs w:val="21"/>
          <w:lang w:val="en-US"/>
        </w:rPr>
      </w:pPr>
    </w:p>
    <w:p w:rsidR="00D37AAB" w:rsidRPr="00D37AAB" w:rsidRDefault="00D37AAB" w:rsidP="00D37AAB">
      <w:pPr>
        <w:shd w:val="clear" w:color="auto" w:fill="FFFFFF"/>
        <w:spacing w:before="120" w:after="216" w:line="270" w:lineRule="atLeast"/>
        <w:rPr>
          <w:rFonts w:ascii="Helvetica" w:eastAsia="Times New Roman" w:hAnsi="Helvetica" w:cs="Helvetica"/>
          <w:color w:val="3B3939"/>
          <w:sz w:val="21"/>
          <w:szCs w:val="21"/>
          <w:lang w:val="en-US"/>
        </w:rPr>
      </w:pPr>
      <w:r w:rsidRPr="00D37AAB">
        <w:rPr>
          <w:rFonts w:ascii="Helvetica" w:eastAsia="Times New Roman" w:hAnsi="Helvetica" w:cs="Helvetica"/>
          <w:color w:val="3B3939"/>
          <w:sz w:val="21"/>
          <w:szCs w:val="21"/>
          <w:lang w:val="en-US"/>
        </w:rPr>
        <w:lastRenderedPageBreak/>
        <w:t>1.1. «____________________» şirkətinin Azərbaycan Respublikasındakı filialı (bundan sonra - Filial) Azərbaycan Respublikasının Mülki Məcəlləsinə və digər qanunvericilik aktlarına, bu Əsasnaməyə əsasən fəaliyyət göstərir.</w:t>
      </w:r>
    </w:p>
    <w:p w:rsidR="00D37AAB" w:rsidRPr="00D37AAB" w:rsidRDefault="00D37AAB" w:rsidP="00D37AAB">
      <w:pPr>
        <w:shd w:val="clear" w:color="auto" w:fill="FFFFFF"/>
        <w:spacing w:before="120" w:after="216" w:line="270" w:lineRule="atLeast"/>
        <w:rPr>
          <w:rFonts w:ascii="Helvetica" w:eastAsia="Times New Roman" w:hAnsi="Helvetica" w:cs="Helvetica"/>
          <w:color w:val="3B3939"/>
          <w:sz w:val="21"/>
          <w:szCs w:val="21"/>
          <w:lang w:val="en-US"/>
        </w:rPr>
      </w:pPr>
      <w:r w:rsidRPr="00D37AAB">
        <w:rPr>
          <w:rFonts w:ascii="Helvetica" w:eastAsia="Times New Roman" w:hAnsi="Helvetica" w:cs="Helvetica"/>
          <w:color w:val="3B3939"/>
          <w:sz w:val="21"/>
          <w:szCs w:val="21"/>
          <w:lang w:val="en-US"/>
        </w:rPr>
        <w:t>1.2. Filialın təsisçisi __________ ünvanında yerləşən, ______-cı il tarixdə _________________nömrə ilə qeydə alınmış «___________________» şirkətidir.</w:t>
      </w:r>
    </w:p>
    <w:p w:rsidR="00D37AAB" w:rsidRPr="00D37AAB" w:rsidRDefault="00D37AAB" w:rsidP="00D37AAB">
      <w:pPr>
        <w:shd w:val="clear" w:color="auto" w:fill="FFFFFF"/>
        <w:spacing w:before="120" w:after="216" w:line="270" w:lineRule="atLeast"/>
        <w:rPr>
          <w:rFonts w:ascii="Helvetica" w:eastAsia="Times New Roman" w:hAnsi="Helvetica" w:cs="Helvetica"/>
          <w:color w:val="3B3939"/>
          <w:sz w:val="21"/>
          <w:szCs w:val="21"/>
          <w:lang w:val="en-US"/>
        </w:rPr>
      </w:pPr>
      <w:r w:rsidRPr="00D37AAB">
        <w:rPr>
          <w:rFonts w:ascii="Helvetica" w:eastAsia="Times New Roman" w:hAnsi="Helvetica" w:cs="Helvetica"/>
          <w:color w:val="3B3939"/>
          <w:sz w:val="21"/>
          <w:szCs w:val="21"/>
          <w:lang w:val="en-US"/>
        </w:rPr>
        <w:t>1.3. Filialın hüquqi ünvanı: _______________________________</w:t>
      </w:r>
    </w:p>
    <w:p w:rsidR="00D37AAB" w:rsidRPr="00D37AAB" w:rsidRDefault="00D37AAB" w:rsidP="00D37AAB">
      <w:pPr>
        <w:shd w:val="clear" w:color="auto" w:fill="FFFFFF"/>
        <w:spacing w:before="120" w:after="216" w:line="270" w:lineRule="atLeast"/>
        <w:rPr>
          <w:rFonts w:ascii="Helvetica" w:eastAsia="Times New Roman" w:hAnsi="Helvetica" w:cs="Helvetica"/>
          <w:color w:val="3B3939"/>
          <w:sz w:val="21"/>
          <w:szCs w:val="21"/>
          <w:lang w:val="en-US"/>
        </w:rPr>
      </w:pPr>
    </w:p>
    <w:p w:rsidR="00D37AAB" w:rsidRPr="00D37AAB" w:rsidRDefault="00D37AAB" w:rsidP="00D37AAB">
      <w:pPr>
        <w:shd w:val="clear" w:color="auto" w:fill="FFFFFF"/>
        <w:spacing w:before="120" w:after="216" w:line="270" w:lineRule="atLeast"/>
        <w:rPr>
          <w:rFonts w:ascii="Helvetica" w:eastAsia="Times New Roman" w:hAnsi="Helvetica" w:cs="Helvetica"/>
          <w:color w:val="3B3939"/>
          <w:sz w:val="21"/>
          <w:szCs w:val="21"/>
          <w:lang w:val="en-US"/>
        </w:rPr>
      </w:pPr>
      <w:r w:rsidRPr="00D37AAB">
        <w:rPr>
          <w:rFonts w:ascii="Helvetica" w:eastAsia="Times New Roman" w:hAnsi="Helvetica" w:cs="Helvetica"/>
          <w:color w:val="3B3939"/>
          <w:sz w:val="21"/>
          <w:szCs w:val="21"/>
          <w:lang w:val="en-US"/>
        </w:rPr>
        <w:t>2. FİLİALIN FƏALİYYƏTİNİN PREDMETİ VƏ MƏQSƏDİ</w:t>
      </w:r>
    </w:p>
    <w:p w:rsidR="00D37AAB" w:rsidRPr="00D37AAB" w:rsidRDefault="00D37AAB" w:rsidP="00D37AAB">
      <w:pPr>
        <w:shd w:val="clear" w:color="auto" w:fill="FFFFFF"/>
        <w:spacing w:before="120" w:after="216" w:line="270" w:lineRule="atLeast"/>
        <w:rPr>
          <w:rFonts w:ascii="Helvetica" w:eastAsia="Times New Roman" w:hAnsi="Helvetica" w:cs="Helvetica"/>
          <w:color w:val="3B3939"/>
          <w:sz w:val="21"/>
          <w:szCs w:val="21"/>
          <w:lang w:val="en-US"/>
        </w:rPr>
      </w:pPr>
    </w:p>
    <w:p w:rsidR="00D37AAB" w:rsidRPr="00D37AAB" w:rsidRDefault="00D37AAB" w:rsidP="00D37AAB">
      <w:pPr>
        <w:shd w:val="clear" w:color="auto" w:fill="FFFFFF"/>
        <w:spacing w:before="120" w:after="216" w:line="270" w:lineRule="atLeast"/>
        <w:rPr>
          <w:rFonts w:ascii="Helvetica" w:eastAsia="Times New Roman" w:hAnsi="Helvetica" w:cs="Helvetica"/>
          <w:color w:val="3B3939"/>
          <w:sz w:val="21"/>
          <w:szCs w:val="21"/>
          <w:lang w:val="en-US"/>
        </w:rPr>
      </w:pPr>
      <w:r w:rsidRPr="00D37AAB">
        <w:rPr>
          <w:rFonts w:ascii="Helvetica" w:eastAsia="Times New Roman" w:hAnsi="Helvetica" w:cs="Helvetica"/>
          <w:color w:val="3B3939"/>
          <w:sz w:val="21"/>
          <w:szCs w:val="21"/>
          <w:lang w:val="en-US"/>
        </w:rPr>
        <w:t>2.1. Filial şirkətin mənafelərini Azərbaycan Respublikasında təmsil və müdafiə edir.</w:t>
      </w:r>
    </w:p>
    <w:p w:rsidR="00D37AAB" w:rsidRPr="00D37AAB" w:rsidRDefault="00D37AAB" w:rsidP="00D37AAB">
      <w:pPr>
        <w:shd w:val="clear" w:color="auto" w:fill="FFFFFF"/>
        <w:spacing w:before="120" w:after="216" w:line="270" w:lineRule="atLeast"/>
        <w:rPr>
          <w:rFonts w:ascii="Helvetica" w:eastAsia="Times New Roman" w:hAnsi="Helvetica" w:cs="Helvetica"/>
          <w:color w:val="3B3939"/>
          <w:sz w:val="21"/>
          <w:szCs w:val="21"/>
          <w:lang w:val="en-US"/>
        </w:rPr>
      </w:pPr>
      <w:r w:rsidRPr="00D37AAB">
        <w:rPr>
          <w:rFonts w:ascii="Helvetica" w:eastAsia="Times New Roman" w:hAnsi="Helvetica" w:cs="Helvetica"/>
          <w:color w:val="3B3939"/>
          <w:sz w:val="21"/>
          <w:szCs w:val="21"/>
          <w:lang w:val="en-US"/>
        </w:rPr>
        <w:t>2.2. Şirkət filialın təsərrüfat fəaliyyətini məhdudlaşdıra və genişləndirə bilər.</w:t>
      </w:r>
    </w:p>
    <w:p w:rsidR="00D37AAB" w:rsidRPr="00D37AAB" w:rsidRDefault="00D37AAB" w:rsidP="00D37AAB">
      <w:pPr>
        <w:shd w:val="clear" w:color="auto" w:fill="FFFFFF"/>
        <w:spacing w:before="120" w:after="216" w:line="270" w:lineRule="atLeast"/>
        <w:rPr>
          <w:rFonts w:ascii="Helvetica" w:eastAsia="Times New Roman" w:hAnsi="Helvetica" w:cs="Helvetica"/>
          <w:color w:val="3B3939"/>
          <w:sz w:val="21"/>
          <w:szCs w:val="21"/>
          <w:lang w:val="en-US"/>
        </w:rPr>
      </w:pPr>
      <w:r w:rsidRPr="00D37AAB">
        <w:rPr>
          <w:rFonts w:ascii="Helvetica" w:eastAsia="Times New Roman" w:hAnsi="Helvetica" w:cs="Helvetica"/>
          <w:color w:val="3B3939"/>
          <w:sz w:val="21"/>
          <w:szCs w:val="21"/>
          <w:lang w:val="en-US"/>
        </w:rPr>
        <w:t>2.3. Filial Azərbaycan Respublikasının qanunvericiliyi ilə qadağan olunmayan bütün fəaliyyət növləri ilə, o cümlədən xüsusi icazə alınmasını tələb edən müəyyən fəaliyyət növləri ilə yalnız müvafiq icazəni (lisenziyanı) aldıqdan sonra məşğul ola bilər.</w:t>
      </w:r>
    </w:p>
    <w:p w:rsidR="00D37AAB" w:rsidRPr="00D37AAB" w:rsidRDefault="00D37AAB" w:rsidP="00D37AAB">
      <w:pPr>
        <w:shd w:val="clear" w:color="auto" w:fill="FFFFFF"/>
        <w:spacing w:before="120" w:after="216" w:line="270" w:lineRule="atLeast"/>
        <w:rPr>
          <w:rFonts w:ascii="Helvetica" w:eastAsia="Times New Roman" w:hAnsi="Helvetica" w:cs="Helvetica"/>
          <w:color w:val="3B3939"/>
          <w:sz w:val="21"/>
          <w:szCs w:val="21"/>
          <w:lang w:val="en-US"/>
        </w:rPr>
      </w:pPr>
    </w:p>
    <w:p w:rsidR="00D37AAB" w:rsidRPr="00D37AAB" w:rsidRDefault="00D37AAB" w:rsidP="00D37AAB">
      <w:pPr>
        <w:shd w:val="clear" w:color="auto" w:fill="FFFFFF"/>
        <w:spacing w:before="120" w:after="216" w:line="270" w:lineRule="atLeast"/>
        <w:rPr>
          <w:rFonts w:ascii="Helvetica" w:eastAsia="Times New Roman" w:hAnsi="Helvetica" w:cs="Helvetica"/>
          <w:color w:val="3B3939"/>
          <w:sz w:val="21"/>
          <w:szCs w:val="21"/>
          <w:lang w:val="en-US"/>
        </w:rPr>
      </w:pPr>
      <w:r w:rsidRPr="00D37AAB">
        <w:rPr>
          <w:rFonts w:ascii="Helvetica" w:eastAsia="Times New Roman" w:hAnsi="Helvetica" w:cs="Helvetica"/>
          <w:color w:val="3B3939"/>
          <w:sz w:val="21"/>
          <w:szCs w:val="21"/>
          <w:lang w:val="en-US"/>
        </w:rPr>
        <w:t>3. FİLİALIN  HÜQUQİ STATUSU</w:t>
      </w:r>
    </w:p>
    <w:p w:rsidR="00D37AAB" w:rsidRPr="00D37AAB" w:rsidRDefault="00D37AAB" w:rsidP="00D37AAB">
      <w:pPr>
        <w:shd w:val="clear" w:color="auto" w:fill="FFFFFF"/>
        <w:spacing w:before="120" w:after="216" w:line="270" w:lineRule="atLeast"/>
        <w:rPr>
          <w:rFonts w:ascii="Helvetica" w:eastAsia="Times New Roman" w:hAnsi="Helvetica" w:cs="Helvetica"/>
          <w:color w:val="3B3939"/>
          <w:sz w:val="21"/>
          <w:szCs w:val="21"/>
          <w:lang w:val="en-US"/>
        </w:rPr>
      </w:pPr>
      <w:r w:rsidRPr="00D37AAB">
        <w:rPr>
          <w:rFonts w:ascii="Helvetica" w:eastAsia="Times New Roman" w:hAnsi="Helvetica" w:cs="Helvetica"/>
          <w:color w:val="3B3939"/>
          <w:sz w:val="21"/>
          <w:szCs w:val="21"/>
          <w:lang w:val="en-US"/>
        </w:rPr>
        <w:t>3.1. Filial hüquqi şəxs deyil. Filial ilkın balansı, dəyirmi möhürü və ştampı, üzərində adı yazılmış blankları, firma nişanı və filiala məxsus digər atributları vardır.</w:t>
      </w:r>
    </w:p>
    <w:p w:rsidR="00D37AAB" w:rsidRPr="00D37AAB" w:rsidRDefault="00D37AAB" w:rsidP="00D37AAB">
      <w:pPr>
        <w:shd w:val="clear" w:color="auto" w:fill="FFFFFF"/>
        <w:spacing w:before="120" w:after="216" w:line="270" w:lineRule="atLeast"/>
        <w:rPr>
          <w:rFonts w:ascii="Helvetica" w:eastAsia="Times New Roman" w:hAnsi="Helvetica" w:cs="Helvetica"/>
          <w:color w:val="3B3939"/>
          <w:sz w:val="21"/>
          <w:szCs w:val="21"/>
          <w:lang w:val="en-US"/>
        </w:rPr>
      </w:pPr>
      <w:r w:rsidRPr="00D37AAB">
        <w:rPr>
          <w:rFonts w:ascii="Helvetica" w:eastAsia="Times New Roman" w:hAnsi="Helvetica" w:cs="Helvetica"/>
          <w:color w:val="3B3939"/>
          <w:sz w:val="21"/>
          <w:szCs w:val="21"/>
          <w:lang w:val="en-US"/>
        </w:rPr>
        <w:t>3.2. Filial Azərbaycan Respublikasının müvəkkil banklarında və digər maliyyə-kredit təşkilatlarında hesablaşma hesab açmaq hüququna malikdir.</w:t>
      </w:r>
    </w:p>
    <w:p w:rsidR="00D37AAB" w:rsidRPr="00D37AAB" w:rsidRDefault="00D37AAB" w:rsidP="00D37AAB">
      <w:pPr>
        <w:shd w:val="clear" w:color="auto" w:fill="FFFFFF"/>
        <w:spacing w:before="120" w:after="216" w:line="270" w:lineRule="atLeast"/>
        <w:rPr>
          <w:rFonts w:ascii="Helvetica" w:eastAsia="Times New Roman" w:hAnsi="Helvetica" w:cs="Helvetica"/>
          <w:color w:val="3B3939"/>
          <w:sz w:val="21"/>
          <w:szCs w:val="21"/>
          <w:lang w:val="en-US"/>
        </w:rPr>
      </w:pPr>
      <w:r w:rsidRPr="00D37AAB">
        <w:rPr>
          <w:rFonts w:ascii="Helvetica" w:eastAsia="Times New Roman" w:hAnsi="Helvetica" w:cs="Helvetica"/>
          <w:color w:val="3B3939"/>
          <w:sz w:val="21"/>
          <w:szCs w:val="21"/>
          <w:lang w:val="en-US"/>
        </w:rPr>
        <w:t>3.3. Filial Azərbaycan Respublikasının quvvədə olan qanunvericiliyinə əsasən vergiləri, rusumları və digər tədiyyələri ödəməlidir.</w:t>
      </w:r>
    </w:p>
    <w:p w:rsidR="00D37AAB" w:rsidRPr="00D37AAB" w:rsidRDefault="00D37AAB" w:rsidP="00D37AAB">
      <w:pPr>
        <w:shd w:val="clear" w:color="auto" w:fill="FFFFFF"/>
        <w:spacing w:before="120" w:after="216" w:line="270" w:lineRule="atLeast"/>
        <w:rPr>
          <w:rFonts w:ascii="Helvetica" w:eastAsia="Times New Roman" w:hAnsi="Helvetica" w:cs="Helvetica"/>
          <w:color w:val="3B3939"/>
          <w:sz w:val="21"/>
          <w:szCs w:val="21"/>
          <w:lang w:val="en-US"/>
        </w:rPr>
      </w:pPr>
    </w:p>
    <w:p w:rsidR="00D37AAB" w:rsidRPr="00D37AAB" w:rsidRDefault="00D37AAB" w:rsidP="00D37AAB">
      <w:pPr>
        <w:shd w:val="clear" w:color="auto" w:fill="FFFFFF"/>
        <w:spacing w:before="120" w:after="216" w:line="270" w:lineRule="atLeast"/>
        <w:rPr>
          <w:rFonts w:ascii="Helvetica" w:eastAsia="Times New Roman" w:hAnsi="Helvetica" w:cs="Helvetica"/>
          <w:color w:val="3B3939"/>
          <w:sz w:val="21"/>
          <w:szCs w:val="21"/>
          <w:lang w:val="en-US"/>
        </w:rPr>
      </w:pPr>
      <w:r w:rsidRPr="00D37AAB">
        <w:rPr>
          <w:rFonts w:ascii="Helvetica" w:eastAsia="Times New Roman" w:hAnsi="Helvetica" w:cs="Helvetica"/>
          <w:color w:val="3B3939"/>
          <w:sz w:val="21"/>
          <w:szCs w:val="21"/>
          <w:lang w:val="en-US"/>
        </w:rPr>
        <w:t>4. FİLİALIN İDARƏ EDİLMƏSİ</w:t>
      </w:r>
    </w:p>
    <w:p w:rsidR="00D37AAB" w:rsidRPr="00D37AAB" w:rsidRDefault="00D37AAB" w:rsidP="00D37AAB">
      <w:pPr>
        <w:shd w:val="clear" w:color="auto" w:fill="FFFFFF"/>
        <w:spacing w:before="120" w:after="216" w:line="270" w:lineRule="atLeast"/>
        <w:rPr>
          <w:rFonts w:ascii="Helvetica" w:eastAsia="Times New Roman" w:hAnsi="Helvetica" w:cs="Helvetica"/>
          <w:color w:val="3B3939"/>
          <w:sz w:val="21"/>
          <w:szCs w:val="21"/>
          <w:lang w:val="en-US"/>
        </w:rPr>
      </w:pPr>
      <w:r w:rsidRPr="00D37AAB">
        <w:rPr>
          <w:rFonts w:ascii="Helvetica" w:eastAsia="Times New Roman" w:hAnsi="Helvetica" w:cs="Helvetica"/>
          <w:color w:val="3B3939"/>
          <w:sz w:val="21"/>
          <w:szCs w:val="21"/>
          <w:lang w:val="en-US"/>
        </w:rPr>
        <w:t>4.1. Filialın idarə edilməsini şirkət tərəfindən təyin edilən direktor həyata keçirir. Direktor Filialın bütün fəaliyyətinə görə məsuliyyət daşıyır.</w:t>
      </w:r>
    </w:p>
    <w:p w:rsidR="00D37AAB" w:rsidRPr="00D37AAB" w:rsidRDefault="00D37AAB" w:rsidP="00D37AAB">
      <w:pPr>
        <w:shd w:val="clear" w:color="auto" w:fill="FFFFFF"/>
        <w:spacing w:before="120" w:after="216" w:line="270" w:lineRule="atLeast"/>
        <w:rPr>
          <w:rFonts w:ascii="Helvetica" w:eastAsia="Times New Roman" w:hAnsi="Helvetica" w:cs="Helvetica"/>
          <w:color w:val="3B3939"/>
          <w:sz w:val="21"/>
          <w:szCs w:val="21"/>
          <w:lang w:val="en-US"/>
        </w:rPr>
      </w:pPr>
      <w:r w:rsidRPr="00D37AAB">
        <w:rPr>
          <w:rFonts w:ascii="Helvetica" w:eastAsia="Times New Roman" w:hAnsi="Helvetica" w:cs="Helvetica"/>
          <w:color w:val="3B3939"/>
          <w:sz w:val="21"/>
          <w:szCs w:val="21"/>
          <w:lang w:val="en-US"/>
        </w:rPr>
        <w:t>4.2. Filialın direktoru şirkət tərəfindən ona verilmiş etibarnamədə göstərilən səlahiyyətlər çərçivəsində fəaliyyət göstərir. Şirkət Filialın direktorunun aşağıdakı səlahiyyətlərini dəyişdirə və ya onlara əlavələr edə bilər:</w:t>
      </w:r>
    </w:p>
    <w:p w:rsidR="00D37AAB" w:rsidRPr="00D37AAB" w:rsidRDefault="00D37AAB" w:rsidP="00D37AAB">
      <w:pPr>
        <w:shd w:val="clear" w:color="auto" w:fill="FFFFFF"/>
        <w:spacing w:before="120" w:after="216" w:line="270" w:lineRule="atLeast"/>
        <w:rPr>
          <w:rFonts w:ascii="Helvetica" w:eastAsia="Times New Roman" w:hAnsi="Helvetica" w:cs="Helvetica"/>
          <w:color w:val="3B3939"/>
          <w:sz w:val="21"/>
          <w:szCs w:val="21"/>
          <w:lang w:val="en-US"/>
        </w:rPr>
      </w:pPr>
      <w:r w:rsidRPr="00D37AAB">
        <w:rPr>
          <w:rFonts w:ascii="Helvetica" w:eastAsia="Times New Roman" w:hAnsi="Helvetica" w:cs="Helvetica"/>
          <w:color w:val="3B3939"/>
          <w:sz w:val="21"/>
          <w:szCs w:val="21"/>
          <w:lang w:val="en-US"/>
        </w:rPr>
        <w:t>·      Filialı idarə etmək;</w:t>
      </w:r>
    </w:p>
    <w:p w:rsidR="00D37AAB" w:rsidRPr="00D37AAB" w:rsidRDefault="00D37AAB" w:rsidP="00D37AAB">
      <w:pPr>
        <w:shd w:val="clear" w:color="auto" w:fill="FFFFFF"/>
        <w:spacing w:before="120" w:after="216" w:line="270" w:lineRule="atLeast"/>
        <w:rPr>
          <w:rFonts w:ascii="Helvetica" w:eastAsia="Times New Roman" w:hAnsi="Helvetica" w:cs="Helvetica"/>
          <w:color w:val="3B3939"/>
          <w:sz w:val="21"/>
          <w:szCs w:val="21"/>
          <w:lang w:val="en-US"/>
        </w:rPr>
      </w:pPr>
      <w:r w:rsidRPr="00D37AAB">
        <w:rPr>
          <w:rFonts w:ascii="Helvetica" w:eastAsia="Times New Roman" w:hAnsi="Helvetica" w:cs="Helvetica"/>
          <w:color w:val="3B3939"/>
          <w:sz w:val="21"/>
          <w:szCs w:val="21"/>
          <w:lang w:val="en-US"/>
        </w:rPr>
        <w:t>·      Azərbaycan Respublikasında və onun hüdudlarından kənarda yerləşən bütün idarə, müəssisə və təşkilatlarda Filialın fəaliyyəti ilə bağlı şirkətin mənafeyini təmsil etmək;</w:t>
      </w:r>
    </w:p>
    <w:p w:rsidR="00D37AAB" w:rsidRPr="00D37AAB" w:rsidRDefault="00D37AAB" w:rsidP="00D37AAB">
      <w:pPr>
        <w:shd w:val="clear" w:color="auto" w:fill="FFFFFF"/>
        <w:spacing w:before="120" w:after="216" w:line="270" w:lineRule="atLeast"/>
        <w:rPr>
          <w:rFonts w:ascii="Helvetica" w:eastAsia="Times New Roman" w:hAnsi="Helvetica" w:cs="Helvetica"/>
          <w:color w:val="3B3939"/>
          <w:sz w:val="21"/>
          <w:szCs w:val="21"/>
          <w:lang w:val="en-US"/>
        </w:rPr>
      </w:pPr>
      <w:r w:rsidRPr="00D37AAB">
        <w:rPr>
          <w:rFonts w:ascii="Helvetica" w:eastAsia="Times New Roman" w:hAnsi="Helvetica" w:cs="Helvetica"/>
          <w:color w:val="3B3939"/>
          <w:sz w:val="21"/>
          <w:szCs w:val="21"/>
          <w:lang w:val="en-US"/>
        </w:rPr>
        <w:lastRenderedPageBreak/>
        <w:t>·      bütün digər saziş və müqavilələri yerinə yetirmək, etibarnamə vermək və müvəkkil banklarda Filialın hesabını açmaq;</w:t>
      </w:r>
    </w:p>
    <w:p w:rsidR="00D37AAB" w:rsidRPr="00D37AAB" w:rsidRDefault="00D37AAB" w:rsidP="00D37AAB">
      <w:pPr>
        <w:shd w:val="clear" w:color="auto" w:fill="FFFFFF"/>
        <w:spacing w:before="120" w:after="216" w:line="270" w:lineRule="atLeast"/>
        <w:rPr>
          <w:rFonts w:ascii="Helvetica" w:eastAsia="Times New Roman" w:hAnsi="Helvetica" w:cs="Helvetica"/>
          <w:color w:val="3B3939"/>
          <w:sz w:val="21"/>
          <w:szCs w:val="21"/>
          <w:lang w:val="en-US"/>
        </w:rPr>
      </w:pPr>
      <w:r w:rsidRPr="00D37AAB">
        <w:rPr>
          <w:rFonts w:ascii="Helvetica" w:eastAsia="Times New Roman" w:hAnsi="Helvetica" w:cs="Helvetica"/>
          <w:color w:val="3B3939"/>
          <w:sz w:val="21"/>
          <w:szCs w:val="21"/>
          <w:lang w:val="en-US"/>
        </w:rPr>
        <w:t>·      Filialın daxili vəzifə tələblərinin işlənib hazırlanmasına cavab vermək və onları şirkətin təsdiqinə vermək, həmçinin bu təminatların icrasını təmin edilməsi;</w:t>
      </w:r>
    </w:p>
    <w:p w:rsidR="00D37AAB" w:rsidRPr="00D37AAB" w:rsidRDefault="00D37AAB" w:rsidP="00D37AAB">
      <w:pPr>
        <w:shd w:val="clear" w:color="auto" w:fill="FFFFFF"/>
        <w:spacing w:before="120" w:after="216" w:line="270" w:lineRule="atLeast"/>
        <w:rPr>
          <w:rFonts w:ascii="Helvetica" w:eastAsia="Times New Roman" w:hAnsi="Helvetica" w:cs="Helvetica"/>
          <w:color w:val="3B3939"/>
          <w:sz w:val="21"/>
          <w:szCs w:val="21"/>
          <w:lang w:val="en-US"/>
        </w:rPr>
      </w:pPr>
      <w:r w:rsidRPr="00D37AAB">
        <w:rPr>
          <w:rFonts w:ascii="Helvetica" w:eastAsia="Times New Roman" w:hAnsi="Helvetica" w:cs="Helvetica"/>
          <w:color w:val="3B3939"/>
          <w:sz w:val="21"/>
          <w:szCs w:val="21"/>
          <w:lang w:val="en-US"/>
        </w:rPr>
        <w:t>·      Filialın daxili menecmentinə aid olan əməliyyat məsələləri üzrə qərarlar qəbul etmək, sərəncam və əmrlər vermək;</w:t>
      </w:r>
    </w:p>
    <w:p w:rsidR="00D37AAB" w:rsidRPr="00D37AAB" w:rsidRDefault="00D37AAB" w:rsidP="00D37AAB">
      <w:pPr>
        <w:shd w:val="clear" w:color="auto" w:fill="FFFFFF"/>
        <w:spacing w:before="120" w:after="216" w:line="270" w:lineRule="atLeast"/>
        <w:rPr>
          <w:rFonts w:ascii="Helvetica" w:eastAsia="Times New Roman" w:hAnsi="Helvetica" w:cs="Helvetica"/>
          <w:color w:val="3B3939"/>
          <w:sz w:val="21"/>
          <w:szCs w:val="21"/>
          <w:lang w:val="en-US"/>
        </w:rPr>
      </w:pPr>
      <w:r w:rsidRPr="00D37AAB">
        <w:rPr>
          <w:rFonts w:ascii="Helvetica" w:eastAsia="Times New Roman" w:hAnsi="Helvetica" w:cs="Helvetica"/>
          <w:color w:val="3B3939"/>
          <w:sz w:val="21"/>
          <w:szCs w:val="21"/>
          <w:lang w:val="en-US"/>
        </w:rPr>
        <w:t>·      Filial əməkdaşlarının təhsili ilə əlaqədar plan və tədbirlər üzrə təkliflər hazırlamaq, eləcə də bu təklif və planları Şirkətin təsdiqinə vermək;</w:t>
      </w:r>
    </w:p>
    <w:p w:rsidR="00D37AAB" w:rsidRPr="00D37AAB" w:rsidRDefault="00D37AAB" w:rsidP="00D37AAB">
      <w:pPr>
        <w:shd w:val="clear" w:color="auto" w:fill="FFFFFF"/>
        <w:spacing w:before="120" w:after="216" w:line="270" w:lineRule="atLeast"/>
        <w:rPr>
          <w:rFonts w:ascii="Helvetica" w:eastAsia="Times New Roman" w:hAnsi="Helvetica" w:cs="Helvetica"/>
          <w:color w:val="3B3939"/>
          <w:sz w:val="21"/>
          <w:szCs w:val="21"/>
          <w:lang w:val="en-US"/>
        </w:rPr>
      </w:pPr>
      <w:r w:rsidRPr="00D37AAB">
        <w:rPr>
          <w:rFonts w:ascii="Helvetica" w:eastAsia="Times New Roman" w:hAnsi="Helvetica" w:cs="Helvetica"/>
          <w:color w:val="3B3939"/>
          <w:sz w:val="21"/>
          <w:szCs w:val="21"/>
          <w:lang w:val="en-US"/>
        </w:rPr>
        <w:t>·      şirkət tərəfindən baxılmaq üçün digər zəruri sənədləri və təklifləri hazırlamaq;</w:t>
      </w:r>
    </w:p>
    <w:p w:rsidR="00D37AAB" w:rsidRPr="00D37AAB" w:rsidRDefault="00D37AAB" w:rsidP="00D37AAB">
      <w:pPr>
        <w:shd w:val="clear" w:color="auto" w:fill="FFFFFF"/>
        <w:spacing w:before="120" w:after="216" w:line="270" w:lineRule="atLeast"/>
        <w:rPr>
          <w:rFonts w:ascii="Helvetica" w:eastAsia="Times New Roman" w:hAnsi="Helvetica" w:cs="Helvetica"/>
          <w:color w:val="3B3939"/>
          <w:sz w:val="21"/>
          <w:szCs w:val="21"/>
          <w:lang w:val="en-US"/>
        </w:rPr>
      </w:pPr>
      <w:r w:rsidRPr="00D37AAB">
        <w:rPr>
          <w:rFonts w:ascii="Helvetica" w:eastAsia="Times New Roman" w:hAnsi="Helvetica" w:cs="Helvetica"/>
          <w:color w:val="3B3939"/>
          <w:sz w:val="21"/>
          <w:szCs w:val="21"/>
          <w:lang w:val="en-US"/>
        </w:rPr>
        <w:t>·      şirkət tərəfindən qəbul edilmiş qərarların icrasını təmin etmək;</w:t>
      </w:r>
    </w:p>
    <w:p w:rsidR="00D37AAB" w:rsidRPr="00D37AAB" w:rsidRDefault="00D37AAB" w:rsidP="00D37AAB">
      <w:pPr>
        <w:shd w:val="clear" w:color="auto" w:fill="FFFFFF"/>
        <w:spacing w:before="120" w:after="216" w:line="270" w:lineRule="atLeast"/>
        <w:rPr>
          <w:rFonts w:ascii="Helvetica" w:eastAsia="Times New Roman" w:hAnsi="Helvetica" w:cs="Helvetica"/>
          <w:color w:val="3B3939"/>
          <w:sz w:val="21"/>
          <w:szCs w:val="21"/>
          <w:lang w:val="en-US"/>
        </w:rPr>
      </w:pPr>
      <w:r w:rsidRPr="00D37AAB">
        <w:rPr>
          <w:rFonts w:ascii="Helvetica" w:eastAsia="Times New Roman" w:hAnsi="Helvetica" w:cs="Helvetica"/>
          <w:color w:val="3B3939"/>
          <w:sz w:val="21"/>
          <w:szCs w:val="21"/>
          <w:lang w:val="en-US"/>
        </w:rPr>
        <w:t>·      Filialın əməkdaşlarını işə qəbul və işdən azad etmək;</w:t>
      </w:r>
    </w:p>
    <w:p w:rsidR="00D37AAB" w:rsidRPr="00D37AAB" w:rsidRDefault="00D37AAB" w:rsidP="00D37AAB">
      <w:pPr>
        <w:shd w:val="clear" w:color="auto" w:fill="FFFFFF"/>
        <w:spacing w:before="120" w:after="216" w:line="270" w:lineRule="atLeast"/>
        <w:rPr>
          <w:rFonts w:ascii="Helvetica" w:eastAsia="Times New Roman" w:hAnsi="Helvetica" w:cs="Helvetica"/>
          <w:color w:val="3B3939"/>
          <w:sz w:val="21"/>
          <w:szCs w:val="21"/>
          <w:lang w:val="en-US"/>
        </w:rPr>
      </w:pPr>
      <w:r w:rsidRPr="00D37AAB">
        <w:rPr>
          <w:rFonts w:ascii="Helvetica" w:eastAsia="Times New Roman" w:hAnsi="Helvetica" w:cs="Helvetica"/>
          <w:color w:val="3B3939"/>
          <w:sz w:val="21"/>
          <w:szCs w:val="21"/>
          <w:lang w:val="en-US"/>
        </w:rPr>
        <w:t>·      Filialın fəaliyyəti ilə bağlı digər işləri görmək.</w:t>
      </w:r>
    </w:p>
    <w:p w:rsidR="00D37AAB" w:rsidRPr="00D37AAB" w:rsidRDefault="00D37AAB" w:rsidP="00D37AAB">
      <w:pPr>
        <w:shd w:val="clear" w:color="auto" w:fill="FFFFFF"/>
        <w:spacing w:before="120" w:after="216" w:line="270" w:lineRule="atLeast"/>
        <w:rPr>
          <w:rFonts w:ascii="Helvetica" w:eastAsia="Times New Roman" w:hAnsi="Helvetica" w:cs="Helvetica"/>
          <w:color w:val="3B3939"/>
          <w:sz w:val="21"/>
          <w:szCs w:val="21"/>
          <w:lang w:val="en-US"/>
        </w:rPr>
      </w:pPr>
    </w:p>
    <w:p w:rsidR="00D37AAB" w:rsidRPr="00D37AAB" w:rsidRDefault="00D37AAB" w:rsidP="00D37AAB">
      <w:pPr>
        <w:shd w:val="clear" w:color="auto" w:fill="FFFFFF"/>
        <w:spacing w:before="120" w:after="216" w:line="270" w:lineRule="atLeast"/>
        <w:rPr>
          <w:rFonts w:ascii="Helvetica" w:eastAsia="Times New Roman" w:hAnsi="Helvetica" w:cs="Helvetica"/>
          <w:color w:val="3B3939"/>
          <w:sz w:val="21"/>
          <w:szCs w:val="21"/>
          <w:lang w:val="en-US"/>
        </w:rPr>
      </w:pPr>
      <w:r w:rsidRPr="00D37AAB">
        <w:rPr>
          <w:rFonts w:ascii="Helvetica" w:eastAsia="Times New Roman" w:hAnsi="Helvetica" w:cs="Helvetica"/>
          <w:color w:val="3B3939"/>
          <w:sz w:val="21"/>
          <w:szCs w:val="21"/>
          <w:lang w:val="en-US"/>
        </w:rPr>
        <w:t>4.3. Filialın maliyyə-təsərrüfat fəaliyyətinə nəzarəti və onun təftişi şirkət tərəfindən təyin edilən müfəttiş və ya maliyyə-təftiş komissiyası həyata keçirir.</w:t>
      </w:r>
    </w:p>
    <w:p w:rsidR="00D37AAB" w:rsidRPr="00D37AAB" w:rsidRDefault="00D37AAB" w:rsidP="00D37AAB">
      <w:pPr>
        <w:shd w:val="clear" w:color="auto" w:fill="FFFFFF"/>
        <w:spacing w:before="120" w:after="216" w:line="270" w:lineRule="atLeast"/>
        <w:rPr>
          <w:rFonts w:ascii="Helvetica" w:eastAsia="Times New Roman" w:hAnsi="Helvetica" w:cs="Helvetica"/>
          <w:color w:val="3B3939"/>
          <w:sz w:val="21"/>
          <w:szCs w:val="21"/>
          <w:lang w:val="en-US"/>
        </w:rPr>
      </w:pPr>
      <w:r w:rsidRPr="00D37AAB">
        <w:rPr>
          <w:rFonts w:ascii="Helvetica" w:eastAsia="Times New Roman" w:hAnsi="Helvetica" w:cs="Helvetica"/>
          <w:color w:val="3B3939"/>
          <w:sz w:val="21"/>
          <w:szCs w:val="21"/>
          <w:lang w:val="en-US"/>
        </w:rPr>
        <w:t>4.4. Filialın idarəetmə orqanlarının vəzifələri, funksiyaları və səlahiyyətləri şirkət tərəfindən onlara verilən daimi və ya birdəfəlik etibarnamələrlə müəyyən olunur.</w:t>
      </w:r>
    </w:p>
    <w:p w:rsidR="00D37AAB" w:rsidRPr="00D37AAB" w:rsidRDefault="00D37AAB" w:rsidP="00D37AAB">
      <w:pPr>
        <w:shd w:val="clear" w:color="auto" w:fill="FFFFFF"/>
        <w:spacing w:before="120" w:after="216" w:line="270" w:lineRule="atLeast"/>
        <w:rPr>
          <w:rFonts w:ascii="Helvetica" w:eastAsia="Times New Roman" w:hAnsi="Helvetica" w:cs="Helvetica"/>
          <w:color w:val="3B3939"/>
          <w:sz w:val="21"/>
          <w:szCs w:val="21"/>
          <w:lang w:val="en-US"/>
        </w:rPr>
      </w:pPr>
      <w:r w:rsidRPr="00D37AAB">
        <w:rPr>
          <w:rFonts w:ascii="Helvetica" w:eastAsia="Times New Roman" w:hAnsi="Helvetica" w:cs="Helvetica"/>
          <w:color w:val="3B3939"/>
          <w:sz w:val="21"/>
          <w:szCs w:val="21"/>
          <w:lang w:val="en-US"/>
        </w:rPr>
        <w:t>4.5. Şirkət Filialın öhdəliklərinə görə tam məsuliyyət daşıyır.</w:t>
      </w:r>
    </w:p>
    <w:p w:rsidR="00D37AAB" w:rsidRPr="00D37AAB" w:rsidRDefault="00D37AAB" w:rsidP="00D37AAB">
      <w:pPr>
        <w:shd w:val="clear" w:color="auto" w:fill="FFFFFF"/>
        <w:spacing w:before="120" w:after="216" w:line="270" w:lineRule="atLeast"/>
        <w:rPr>
          <w:rFonts w:ascii="Helvetica" w:eastAsia="Times New Roman" w:hAnsi="Helvetica" w:cs="Helvetica"/>
          <w:color w:val="3B3939"/>
          <w:sz w:val="21"/>
          <w:szCs w:val="21"/>
          <w:lang w:val="en-US"/>
        </w:rPr>
      </w:pPr>
    </w:p>
    <w:p w:rsidR="00D37AAB" w:rsidRPr="00D37AAB" w:rsidRDefault="00D37AAB" w:rsidP="00D37AAB">
      <w:pPr>
        <w:shd w:val="clear" w:color="auto" w:fill="FFFFFF"/>
        <w:spacing w:before="120" w:after="216" w:line="270" w:lineRule="atLeast"/>
        <w:rPr>
          <w:rFonts w:ascii="Helvetica" w:eastAsia="Times New Roman" w:hAnsi="Helvetica" w:cs="Helvetica"/>
          <w:color w:val="3B3939"/>
          <w:sz w:val="21"/>
          <w:szCs w:val="21"/>
          <w:lang w:val="en-US"/>
        </w:rPr>
      </w:pPr>
      <w:r w:rsidRPr="00D37AAB">
        <w:rPr>
          <w:rFonts w:ascii="Helvetica" w:eastAsia="Times New Roman" w:hAnsi="Helvetica" w:cs="Helvetica"/>
          <w:color w:val="3B3939"/>
          <w:sz w:val="21"/>
          <w:szCs w:val="21"/>
          <w:lang w:val="en-US"/>
        </w:rPr>
        <w:t>5. FİLİALIN ƏMLAKI</w:t>
      </w:r>
    </w:p>
    <w:p w:rsidR="00D37AAB" w:rsidRPr="00D37AAB" w:rsidRDefault="00D37AAB" w:rsidP="00D37AAB">
      <w:pPr>
        <w:shd w:val="clear" w:color="auto" w:fill="FFFFFF"/>
        <w:spacing w:before="120" w:after="216" w:line="270" w:lineRule="atLeast"/>
        <w:rPr>
          <w:rFonts w:ascii="Helvetica" w:eastAsia="Times New Roman" w:hAnsi="Helvetica" w:cs="Helvetica"/>
          <w:color w:val="3B3939"/>
          <w:sz w:val="21"/>
          <w:szCs w:val="21"/>
          <w:lang w:val="en-US"/>
        </w:rPr>
      </w:pPr>
      <w:r w:rsidRPr="00D37AAB">
        <w:rPr>
          <w:rFonts w:ascii="Helvetica" w:eastAsia="Times New Roman" w:hAnsi="Helvetica" w:cs="Helvetica"/>
          <w:color w:val="3B3939"/>
          <w:sz w:val="21"/>
          <w:szCs w:val="21"/>
          <w:lang w:val="en-US"/>
        </w:rPr>
        <w:t> 5.1. Filialın əmlakı Şirkət tərəfindən verilir. Filial yarananda ona verilən əmlakın ilkin miqdarı Şirkət tərəfindən müəyyən edilir.</w:t>
      </w:r>
    </w:p>
    <w:p w:rsidR="00D37AAB" w:rsidRPr="00D37AAB" w:rsidRDefault="00D37AAB" w:rsidP="00D37AAB">
      <w:pPr>
        <w:shd w:val="clear" w:color="auto" w:fill="FFFFFF"/>
        <w:spacing w:before="120" w:after="216" w:line="270" w:lineRule="atLeast"/>
        <w:rPr>
          <w:rFonts w:ascii="Helvetica" w:eastAsia="Times New Roman" w:hAnsi="Helvetica" w:cs="Helvetica"/>
          <w:color w:val="3B3939"/>
          <w:sz w:val="21"/>
          <w:szCs w:val="21"/>
          <w:lang w:val="en-US"/>
        </w:rPr>
      </w:pPr>
      <w:r w:rsidRPr="00D37AAB">
        <w:rPr>
          <w:rFonts w:ascii="Helvetica" w:eastAsia="Times New Roman" w:hAnsi="Helvetica" w:cs="Helvetica"/>
          <w:color w:val="3B3939"/>
          <w:sz w:val="21"/>
          <w:szCs w:val="21"/>
          <w:lang w:val="en-US"/>
        </w:rPr>
        <w:t>5.2. Şirkətin istədiyi vaxt və heç bir məhdudiyyət qoymadan Filiala əlavə əmlak vermək və ya Filialın sərəncamında olan hər bir növ əmlakı bütövlüklə və ya qismən geri götürmək hüququ vardır. Filialın bütün əmlakı Şirkətin xüsusi mülkiyyətidir.</w:t>
      </w:r>
    </w:p>
    <w:p w:rsidR="00D37AAB" w:rsidRPr="00D37AAB" w:rsidRDefault="00D37AAB" w:rsidP="00D37AAB">
      <w:pPr>
        <w:shd w:val="clear" w:color="auto" w:fill="FFFFFF"/>
        <w:spacing w:before="120" w:after="216" w:line="270" w:lineRule="atLeast"/>
        <w:rPr>
          <w:rFonts w:ascii="Helvetica" w:eastAsia="Times New Roman" w:hAnsi="Helvetica" w:cs="Helvetica"/>
          <w:color w:val="3B3939"/>
          <w:sz w:val="21"/>
          <w:szCs w:val="21"/>
          <w:lang w:val="en-US"/>
        </w:rPr>
      </w:pPr>
      <w:r w:rsidRPr="00D37AAB">
        <w:rPr>
          <w:rFonts w:ascii="Helvetica" w:eastAsia="Times New Roman" w:hAnsi="Helvetica" w:cs="Helvetica"/>
          <w:color w:val="3B3939"/>
          <w:sz w:val="21"/>
          <w:szCs w:val="21"/>
          <w:lang w:val="en-US"/>
        </w:rPr>
        <w:t>5.3. Azərbaycan Respublikasının qüvvədə olan qanunvericiliyi ilə bütün vergilər ödəndikdən sonra Filialın əldə etdiyi xalis mənfəət Şirkətin göstərişi ilə istifadə olunur.</w:t>
      </w:r>
    </w:p>
    <w:p w:rsidR="00D37AAB" w:rsidRPr="00D37AAB" w:rsidRDefault="00D37AAB" w:rsidP="00D37AAB">
      <w:pPr>
        <w:shd w:val="clear" w:color="auto" w:fill="FFFFFF"/>
        <w:spacing w:before="120" w:after="216" w:line="270" w:lineRule="atLeast"/>
        <w:rPr>
          <w:rFonts w:ascii="Helvetica" w:eastAsia="Times New Roman" w:hAnsi="Helvetica" w:cs="Helvetica"/>
          <w:color w:val="3B3939"/>
          <w:sz w:val="21"/>
          <w:szCs w:val="21"/>
          <w:lang w:val="en-US"/>
        </w:rPr>
      </w:pPr>
    </w:p>
    <w:p w:rsidR="00D37AAB" w:rsidRPr="00D37AAB" w:rsidRDefault="00D37AAB" w:rsidP="00D37AAB">
      <w:pPr>
        <w:shd w:val="clear" w:color="auto" w:fill="FFFFFF"/>
        <w:spacing w:before="120" w:after="216" w:line="270" w:lineRule="atLeast"/>
        <w:rPr>
          <w:rFonts w:ascii="Helvetica" w:eastAsia="Times New Roman" w:hAnsi="Helvetica" w:cs="Helvetica"/>
          <w:color w:val="3B3939"/>
          <w:sz w:val="21"/>
          <w:szCs w:val="21"/>
          <w:lang w:val="en-US"/>
        </w:rPr>
      </w:pPr>
      <w:r w:rsidRPr="00D37AAB">
        <w:rPr>
          <w:rFonts w:ascii="Helvetica" w:eastAsia="Times New Roman" w:hAnsi="Helvetica" w:cs="Helvetica"/>
          <w:color w:val="3B3939"/>
          <w:sz w:val="21"/>
          <w:szCs w:val="21"/>
          <w:lang w:val="en-US"/>
        </w:rPr>
        <w:t>6.      FİLİALIN FƏALİYYƏTİNİN DAYANDIRILMASI VƏ YA LƏĞVİ</w:t>
      </w:r>
    </w:p>
    <w:p w:rsidR="00D37AAB" w:rsidRPr="00D37AAB" w:rsidRDefault="00D37AAB" w:rsidP="00D37AAB">
      <w:pPr>
        <w:shd w:val="clear" w:color="auto" w:fill="FFFFFF"/>
        <w:spacing w:before="120" w:after="216" w:line="270" w:lineRule="atLeast"/>
        <w:rPr>
          <w:rFonts w:ascii="Helvetica" w:eastAsia="Times New Roman" w:hAnsi="Helvetica" w:cs="Helvetica"/>
          <w:color w:val="3B3939"/>
          <w:sz w:val="21"/>
          <w:szCs w:val="21"/>
          <w:lang w:val="en-US"/>
        </w:rPr>
      </w:pPr>
      <w:r w:rsidRPr="00D37AAB">
        <w:rPr>
          <w:rFonts w:ascii="Helvetica" w:eastAsia="Times New Roman" w:hAnsi="Helvetica" w:cs="Helvetica"/>
          <w:color w:val="3B3939"/>
          <w:sz w:val="21"/>
          <w:szCs w:val="21"/>
          <w:lang w:val="en-US"/>
        </w:rPr>
        <w:t>Filialın fəaliyyətinin dayandırılması, yaxud onun ləğvi təsisçi şirkətin müvafiq qərarı əsasında və ya məhkəmə tərəfindən Azərbaycan Respublikasının qanunvericiliyinə uyğun qaydada həyata keçirilir.</w:t>
      </w:r>
    </w:p>
    <w:p w:rsidR="00D37AAB" w:rsidRPr="00D37AAB" w:rsidRDefault="00D37AAB" w:rsidP="00D37AAB">
      <w:pPr>
        <w:shd w:val="clear" w:color="auto" w:fill="FFFFFF"/>
        <w:spacing w:before="120" w:after="216" w:line="270" w:lineRule="atLeast"/>
        <w:rPr>
          <w:rFonts w:ascii="Helvetica" w:eastAsia="Times New Roman" w:hAnsi="Helvetica" w:cs="Helvetica"/>
          <w:color w:val="3B3939"/>
          <w:sz w:val="21"/>
          <w:szCs w:val="21"/>
          <w:lang w:val="en-US"/>
        </w:rPr>
      </w:pPr>
    </w:p>
    <w:p w:rsidR="00D37AAB" w:rsidRPr="00D37AAB" w:rsidRDefault="00D37AAB" w:rsidP="00D37AAB">
      <w:pPr>
        <w:shd w:val="clear" w:color="auto" w:fill="FFFFFF"/>
        <w:spacing w:before="120" w:after="216" w:line="270" w:lineRule="atLeast"/>
        <w:rPr>
          <w:rFonts w:ascii="Helvetica" w:eastAsia="Times New Roman" w:hAnsi="Helvetica" w:cs="Helvetica"/>
          <w:color w:val="3B3939"/>
          <w:sz w:val="21"/>
          <w:szCs w:val="21"/>
          <w:lang w:val="en-US"/>
        </w:rPr>
      </w:pPr>
      <w:r w:rsidRPr="00D37AAB">
        <w:rPr>
          <w:rFonts w:ascii="Helvetica" w:eastAsia="Times New Roman" w:hAnsi="Helvetica" w:cs="Helvetica"/>
          <w:color w:val="3B3939"/>
          <w:sz w:val="21"/>
          <w:szCs w:val="21"/>
          <w:lang w:val="en-US"/>
        </w:rPr>
        <w:t>7. DİGƏR MÜDDƏALAR        </w:t>
      </w:r>
    </w:p>
    <w:p w:rsidR="00D37AAB" w:rsidRPr="00D37AAB" w:rsidRDefault="00D37AAB" w:rsidP="00D37AAB">
      <w:pPr>
        <w:shd w:val="clear" w:color="auto" w:fill="FFFFFF"/>
        <w:spacing w:before="120" w:after="216" w:line="270" w:lineRule="atLeast"/>
        <w:rPr>
          <w:rFonts w:ascii="Helvetica" w:eastAsia="Times New Roman" w:hAnsi="Helvetica" w:cs="Helvetica"/>
          <w:color w:val="3B3939"/>
          <w:sz w:val="21"/>
          <w:szCs w:val="21"/>
          <w:lang w:val="en-US"/>
        </w:rPr>
      </w:pPr>
      <w:r w:rsidRPr="00D37AAB">
        <w:rPr>
          <w:rFonts w:ascii="Helvetica" w:eastAsia="Times New Roman" w:hAnsi="Helvetica" w:cs="Helvetica"/>
          <w:color w:val="3B3939"/>
          <w:sz w:val="21"/>
          <w:szCs w:val="21"/>
          <w:lang w:val="en-US"/>
        </w:rPr>
        <w:t>7.1. Filialın fəaliyyəti ilə bağlı, lakin bilavasitə bu əsasnamə ilə həlli müəyyən edilməyən bütün məsələlər Şirkət tərəfindən Azərbaycan Respublikasının qanunvericiliyinə uyğun qaydada həll edilir.</w:t>
      </w:r>
    </w:p>
    <w:p w:rsidR="00D37AAB" w:rsidRPr="00D37AAB" w:rsidRDefault="00D37AAB" w:rsidP="00D37AAB">
      <w:pPr>
        <w:shd w:val="clear" w:color="auto" w:fill="FFFFFF"/>
        <w:spacing w:before="120" w:after="216" w:line="270" w:lineRule="atLeast"/>
        <w:rPr>
          <w:rFonts w:ascii="Helvetica" w:eastAsia="Times New Roman" w:hAnsi="Helvetica" w:cs="Helvetica"/>
          <w:color w:val="3B3939"/>
          <w:sz w:val="21"/>
          <w:szCs w:val="21"/>
          <w:lang w:val="en-US"/>
        </w:rPr>
      </w:pPr>
      <w:r w:rsidRPr="00D37AAB">
        <w:rPr>
          <w:rFonts w:ascii="Helvetica" w:eastAsia="Times New Roman" w:hAnsi="Helvetica" w:cs="Helvetica"/>
          <w:color w:val="3B3939"/>
          <w:sz w:val="21"/>
          <w:szCs w:val="21"/>
          <w:lang w:val="en-US"/>
        </w:rPr>
        <w:t>7.2. Gələcəkdə bu Əsasnamənin hər hansı müddəası qanunvericiliklə ziddiyyət təşkil edərsə, qanunvericiliyin müddəası tətbiq edilir.  </w:t>
      </w:r>
    </w:p>
    <w:p w:rsidR="007E043C" w:rsidRPr="00D37AAB" w:rsidRDefault="007E043C">
      <w:pPr>
        <w:rPr>
          <w:lang w:val="en-US"/>
        </w:rPr>
      </w:pPr>
    </w:p>
    <w:sectPr w:rsidR="007E043C" w:rsidRPr="00D37A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9FF"/>
    <w:rsid w:val="005B29FF"/>
    <w:rsid w:val="007E043C"/>
    <w:rsid w:val="00D37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5BAFA5-0CA5-4261-A275-9D71B5D79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7AAB"/>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93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734</Words>
  <Characters>4189</Characters>
  <Application>Microsoft Office Word</Application>
  <DocSecurity>0</DocSecurity>
  <Lines>34</Lines>
  <Paragraphs>9</Paragraphs>
  <ScaleCrop>false</ScaleCrop>
  <Company/>
  <LinksUpToDate>false</LinksUpToDate>
  <CharactersWithSpaces>4914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2</cp:revision>
  <dcterms:created xsi:type="dcterms:W3CDTF">2015-10-06T08:46:00Z</dcterms:created>
  <dcterms:modified xsi:type="dcterms:W3CDTF">2015-10-06T08:46:00Z</dcterms:modified>
</cp:coreProperties>
</file>