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35" w:rsidRPr="00F67E35" w:rsidRDefault="00F67E35" w:rsidP="00F67E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bookmarkStart w:id="0" w:name="_GoBack"/>
      <w:r w:rsidRPr="00F67E35">
        <w:rPr>
          <w:rFonts w:ascii="Palatino Linotype" w:eastAsia="Times New Roman" w:hAnsi="Palatino Linotype" w:cs="Arial"/>
          <w:b/>
          <w:bCs/>
          <w:color w:val="000000"/>
          <w:sz w:val="27"/>
          <w:szCs w:val="27"/>
          <w:lang w:eastAsia="az-Latn-AZ"/>
        </w:rPr>
        <w:t>2016-cı ildə Novruz, Ramazan, Qurban bayramları haqqında</w:t>
      </w:r>
    </w:p>
    <w:bookmarkEnd w:id="0"/>
    <w:p w:rsidR="00F67E35" w:rsidRPr="00F67E35" w:rsidRDefault="00F67E35" w:rsidP="00F67E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sz w:val="27"/>
          <w:szCs w:val="27"/>
          <w:lang w:eastAsia="az-Latn-AZ"/>
        </w:rPr>
        <w:t> </w:t>
      </w:r>
    </w:p>
    <w:p w:rsidR="00F67E35" w:rsidRPr="00F67E35" w:rsidRDefault="00F67E35" w:rsidP="00F67E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sz w:val="27"/>
          <w:szCs w:val="27"/>
          <w:lang w:eastAsia="az-Latn-AZ"/>
        </w:rPr>
        <w:t>AZƏRBAYCAN RESPUBLİKASI NAZİRLƏR KABİNETİNİN QƏRARI</w:t>
      </w:r>
    </w:p>
    <w:p w:rsidR="00F67E35" w:rsidRPr="00F67E35" w:rsidRDefault="00F67E35" w:rsidP="00F67E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sz w:val="27"/>
          <w:szCs w:val="27"/>
          <w:lang w:eastAsia="az-Latn-AZ"/>
        </w:rPr>
        <w:t> </w:t>
      </w:r>
    </w:p>
    <w:p w:rsidR="00F67E35" w:rsidRPr="00F67E35" w:rsidRDefault="00F67E35" w:rsidP="00F67E35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sz w:val="27"/>
          <w:szCs w:val="27"/>
          <w:lang w:eastAsia="az-Latn-AZ"/>
        </w:rPr>
        <w:t>“Azərbaycan Respublikasının Əmək Məcəlləsinə dəyişiklik edilməsi barədə” Azərbaycan Respublikasının 2006-cı il 8 dekabr tarixli 194-IIIQD nömrəli Qanununun tətbiq edilməsi haqqında” Azərbaycan Respublikası Prezidentinin 2006-cı il 18 dekabr tarixli 489 nömrəli Fərmanının 2-ci hissəsinə əsasən, Azərbaycan Milli Elmlər Akademiyasının və Qafqaz Müsəlmanları İdarəsinin məlumatına uyğun olaraq Azərbaycan Respublikasının Nazirlər Kabineti </w:t>
      </w:r>
      <w:r w:rsidRPr="00F67E35">
        <w:rPr>
          <w:rFonts w:ascii="Palatino Linotype" w:eastAsia="Times New Roman" w:hAnsi="Palatino Linotype" w:cs="Arial"/>
          <w:b/>
          <w:bCs/>
          <w:color w:val="000000"/>
          <w:sz w:val="27"/>
          <w:szCs w:val="27"/>
          <w:lang w:eastAsia="az-Latn-AZ"/>
        </w:rPr>
        <w:t>qərara alır:</w:t>
      </w:r>
    </w:p>
    <w:p w:rsidR="00F67E35" w:rsidRPr="00F67E35" w:rsidRDefault="00F67E35" w:rsidP="00F67E35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sz w:val="27"/>
          <w:szCs w:val="27"/>
          <w:lang w:eastAsia="az-Latn-AZ"/>
        </w:rPr>
        <w:t>1. 2016-cı ildə 20, 21, 22, 23, 24 mart Novruz bayramı, 6, 7 iyul Ramazan bayramı, 12, 13 sentyabr Qurban bayramıdır.</w:t>
      </w:r>
    </w:p>
    <w:p w:rsidR="00F67E35" w:rsidRPr="00F67E35" w:rsidRDefault="00F67E35" w:rsidP="00F67E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sz w:val="27"/>
          <w:szCs w:val="27"/>
          <w:lang w:eastAsia="az-Latn-AZ"/>
        </w:rPr>
        <w:t>2. Qanunvericiliyə uyğun olaraq, həmin günlər iş günü hesab edilmir.</w:t>
      </w:r>
    </w:p>
    <w:p w:rsidR="00F67E35" w:rsidRPr="00F67E35" w:rsidRDefault="00F67E35" w:rsidP="00F67E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sz w:val="27"/>
          <w:szCs w:val="27"/>
          <w:lang w:eastAsia="az-Latn-AZ"/>
        </w:rPr>
        <w:t> </w:t>
      </w:r>
    </w:p>
    <w:p w:rsidR="00F67E35" w:rsidRPr="00F67E35" w:rsidRDefault="00F67E35" w:rsidP="00F67E35">
      <w:pPr>
        <w:shd w:val="clear" w:color="auto" w:fill="FFFFFF"/>
        <w:spacing w:after="0" w:line="240" w:lineRule="auto"/>
        <w:ind w:firstLine="357"/>
        <w:jc w:val="right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b/>
          <w:bCs/>
          <w:color w:val="000000"/>
          <w:spacing w:val="1"/>
          <w:lang w:eastAsia="az-Latn-AZ"/>
        </w:rPr>
        <w:t>Azərbaycan Respublikasının Baş naziri </w:t>
      </w:r>
      <w:r w:rsidRPr="00F67E35">
        <w:rPr>
          <w:rFonts w:ascii="Palatino Linotype" w:eastAsia="Times New Roman" w:hAnsi="Palatino Linotype" w:cs="Arial"/>
          <w:b/>
          <w:bCs/>
          <w:color w:val="000000"/>
          <w:lang w:eastAsia="az-Latn-AZ"/>
        </w:rPr>
        <w:t xml:space="preserve">Artur </w:t>
      </w:r>
      <w:proofErr w:type="spellStart"/>
      <w:r w:rsidRPr="00F67E35">
        <w:rPr>
          <w:rFonts w:ascii="Palatino Linotype" w:eastAsia="Times New Roman" w:hAnsi="Palatino Linotype" w:cs="Arial"/>
          <w:b/>
          <w:bCs/>
          <w:color w:val="000000"/>
          <w:lang w:eastAsia="az-Latn-AZ"/>
        </w:rPr>
        <w:t>Rasi-zadə</w:t>
      </w:r>
      <w:proofErr w:type="spellEnd"/>
    </w:p>
    <w:p w:rsidR="00F67E35" w:rsidRPr="00F67E35" w:rsidRDefault="00F67E35" w:rsidP="00F67E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spacing w:val="2"/>
          <w:lang w:eastAsia="az-Latn-AZ"/>
        </w:rPr>
        <w:t> </w:t>
      </w:r>
    </w:p>
    <w:p w:rsidR="00F67E35" w:rsidRPr="00F67E35" w:rsidRDefault="00F67E35" w:rsidP="00F67E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lang w:eastAsia="az-Latn-AZ"/>
        </w:rPr>
        <w:t>Bakı şəhəri, 24 dekabr 2015-ci il</w:t>
      </w:r>
    </w:p>
    <w:p w:rsidR="00F67E35" w:rsidRPr="00F67E35" w:rsidRDefault="00F67E35" w:rsidP="00F67E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lang w:eastAsia="az-Latn-AZ"/>
        </w:rPr>
        <w:t>                 № 402</w:t>
      </w:r>
    </w:p>
    <w:p w:rsidR="00F67E35" w:rsidRPr="00F67E35" w:rsidRDefault="00F67E35" w:rsidP="00F67E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color w:val="000000"/>
          <w:lang w:eastAsia="az-Latn-AZ"/>
        </w:rPr>
        <w:t> </w:t>
      </w:r>
    </w:p>
    <w:p w:rsidR="00F67E35" w:rsidRPr="00F67E35" w:rsidRDefault="00F67E35" w:rsidP="00F67E3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  <w:lang w:eastAsia="az-Latn-AZ"/>
        </w:rPr>
      </w:pPr>
      <w:r w:rsidRPr="00F67E35">
        <w:rPr>
          <w:rFonts w:ascii="Palatino Linotype" w:eastAsia="Times New Roman" w:hAnsi="Palatino Linotype" w:cs="Arial"/>
          <w:b/>
          <w:bCs/>
          <w:color w:val="000000"/>
          <w:lang w:eastAsia="az-Latn-AZ"/>
        </w:rPr>
        <w:t> </w:t>
      </w:r>
    </w:p>
    <w:p w:rsidR="00AC36E9" w:rsidRDefault="00AC36E9"/>
    <w:sectPr w:rsidR="00AC3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35"/>
    <w:rsid w:val="00AC36E9"/>
    <w:rsid w:val="00F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08BC2-3C5B-496D-88EA-2BD50A65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2016-07-04T12:10:00Z</dcterms:created>
  <dcterms:modified xsi:type="dcterms:W3CDTF">2016-07-04T12:10:00Z</dcterms:modified>
</cp:coreProperties>
</file>