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8A" w:rsidRPr="00BA1C8A" w:rsidRDefault="00BA1C8A" w:rsidP="00BA1C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C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br/>
      </w:r>
      <w:bookmarkStart w:id="0" w:name="_GoBack"/>
      <w:r w:rsidRPr="00BA1C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Azərbaycan Respublikasında 2017-ci il üçün yaşayış minimumu haqqında </w:t>
      </w:r>
      <w:bookmarkEnd w:id="0"/>
    </w:p>
    <w:p w:rsidR="00BA1C8A" w:rsidRPr="00BA1C8A" w:rsidRDefault="00BA1C8A" w:rsidP="00BA1C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BA1C8A" w:rsidRPr="00BA1C8A" w:rsidRDefault="00BA1C8A" w:rsidP="00BA1C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C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az-Latn-AZ"/>
        </w:rPr>
        <w:t>Azərbaycan Respublikasının Qanunu</w:t>
      </w:r>
    </w:p>
    <w:p w:rsidR="00BA1C8A" w:rsidRPr="00BA1C8A" w:rsidRDefault="00BA1C8A" w:rsidP="00BA1C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BA1C8A" w:rsidRPr="00BA1C8A" w:rsidRDefault="00BA1C8A" w:rsidP="00BA1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C8A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Azərbaycan Respublikasının Milli Məclisi Azərbaycan Respublikası Konstitusiyasının 94-cü maddəsinin I hissəsinin 16-cı bəndini rəhbər tutaraq qərara alır:</w:t>
      </w:r>
    </w:p>
    <w:p w:rsidR="00BA1C8A" w:rsidRPr="00BA1C8A" w:rsidRDefault="00BA1C8A" w:rsidP="00BA1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C8A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Maddə 1. Əhalinin əsas sosial-demoqrafik qrupları üzrə yaşayış minimumunun məbləği</w:t>
      </w:r>
    </w:p>
    <w:p w:rsidR="00BA1C8A" w:rsidRPr="00BA1C8A" w:rsidRDefault="00BA1C8A" w:rsidP="00BA1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C8A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2017-ci il üçün yaşayış minimumu ölkə üzrə 155 manat, əmək qabiliyyətli əhali üçün 164,5 manat, pensiyaçılar üçün 130,2 manat, uşaqlar üçün 136,6 manat məbləğində müəyyən edilsin.</w:t>
      </w:r>
    </w:p>
    <w:p w:rsidR="00BA1C8A" w:rsidRPr="00BA1C8A" w:rsidRDefault="00BA1C8A" w:rsidP="00BA1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C8A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Maddə 2. Qanunun qüvvəyə minməsi</w:t>
      </w:r>
    </w:p>
    <w:p w:rsidR="00BA1C8A" w:rsidRPr="00BA1C8A" w:rsidRDefault="00BA1C8A" w:rsidP="00BA1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C8A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Bu Qanun 2017-ci il yanvarın 1-dən qüvvəyə minir.</w:t>
      </w:r>
    </w:p>
    <w:p w:rsidR="00BA1C8A" w:rsidRPr="00BA1C8A" w:rsidRDefault="00BA1C8A" w:rsidP="00BA1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</w:p>
    <w:p w:rsidR="00BA1C8A" w:rsidRPr="00BA1C8A" w:rsidRDefault="00BA1C8A" w:rsidP="00BA1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C8A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İlham Əliyev</w:t>
      </w:r>
    </w:p>
    <w:p w:rsidR="00BA1C8A" w:rsidRPr="00BA1C8A" w:rsidRDefault="00BA1C8A" w:rsidP="00BA1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C8A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Azərbaycan Respublikasının Prezidenti</w:t>
      </w:r>
    </w:p>
    <w:p w:rsidR="00BA1C8A" w:rsidRPr="00BA1C8A" w:rsidRDefault="00BA1C8A" w:rsidP="00BA1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BA1C8A"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  <w:t>Bakı şəhəri, 16 dekabr 2016-cı il.</w:t>
      </w:r>
    </w:p>
    <w:p w:rsidR="00092E6C" w:rsidRPr="00BA1C8A" w:rsidRDefault="00092E6C" w:rsidP="00BA1C8A"/>
    <w:sectPr w:rsidR="00092E6C" w:rsidRPr="00BA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8A"/>
    <w:rsid w:val="00092E6C"/>
    <w:rsid w:val="00B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E6340-B7F1-4753-8CB5-92A8EDAB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BA1C8A"/>
    <w:rPr>
      <w:b/>
      <w:bCs/>
    </w:rPr>
  </w:style>
  <w:style w:type="character" w:customStyle="1" w:styleId="apple-converted-space">
    <w:name w:val="apple-converted-space"/>
    <w:basedOn w:val="DefaultParagraphFont"/>
    <w:rsid w:val="00BA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35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253</Characters>
  <Application>Microsoft Office Word</Application>
  <DocSecurity>0</DocSecurity>
  <Lines>2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2016-12-27T06:09:00Z</dcterms:created>
  <dcterms:modified xsi:type="dcterms:W3CDTF">2016-12-27T06:12:00Z</dcterms:modified>
</cp:coreProperties>
</file>