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9A8" w:rsidRPr="003119A8" w:rsidRDefault="003119A8" w:rsidP="003119A8">
      <w:pPr>
        <w:spacing w:after="180" w:line="240" w:lineRule="auto"/>
        <w:jc w:val="center"/>
        <w:rPr>
          <w:rFonts w:ascii="Palatino Linotype" w:eastAsia="Times New Roman" w:hAnsi="Palatino Linotype" w:cs="Times New Roman"/>
          <w:b/>
          <w:bCs/>
          <w:color w:val="000000"/>
          <w:sz w:val="24"/>
          <w:szCs w:val="24"/>
        </w:rPr>
      </w:pPr>
      <w:r w:rsidRPr="003119A8">
        <w:rPr>
          <w:rFonts w:ascii="Palatino Linotype" w:eastAsia="Times New Roman" w:hAnsi="Palatino Linotype" w:cs="Times New Roman"/>
          <w:b/>
          <w:bCs/>
          <w:color w:val="000000"/>
          <w:sz w:val="24"/>
          <w:szCs w:val="24"/>
          <w:lang w:val="az-Latn-AZ"/>
        </w:rPr>
        <w:t>Azərbaycan Respublikasında dövlət dili haqqında</w:t>
      </w:r>
    </w:p>
    <w:p w:rsidR="003119A8" w:rsidRPr="003119A8" w:rsidRDefault="003119A8" w:rsidP="003119A8">
      <w:pPr>
        <w:spacing w:after="0" w:line="240" w:lineRule="auto"/>
        <w:jc w:val="center"/>
        <w:rPr>
          <w:rFonts w:ascii="Palatino Linotype" w:eastAsia="Times New Roman" w:hAnsi="Palatino Linotype" w:cs="Times New Roman"/>
          <w:caps/>
          <w:color w:val="000000"/>
          <w:sz w:val="24"/>
          <w:szCs w:val="24"/>
        </w:rPr>
      </w:pPr>
      <w:r w:rsidRPr="003119A8">
        <w:rPr>
          <w:rFonts w:ascii="Palatino Linotype" w:eastAsia="Times New Roman" w:hAnsi="Palatino Linotype" w:cs="Times New Roman"/>
          <w:caps/>
          <w:color w:val="000000"/>
          <w:sz w:val="24"/>
          <w:szCs w:val="24"/>
          <w:lang w:val="az-Latn-AZ"/>
        </w:rPr>
        <w:t>AZƏRBAYCAN RESPUBLİKASININ QANUNU</w:t>
      </w:r>
      <w:r w:rsidRPr="003119A8">
        <w:rPr>
          <w:rFonts w:ascii="Palatino Linotype" w:eastAsia="Times New Roman" w:hAnsi="Palatino Linotype" w:cs="Times New Roman"/>
          <w:caps/>
          <w:color w:val="000000"/>
          <w:sz w:val="24"/>
          <w:szCs w:val="24"/>
          <w:lang w:val="az-Latn-AZ"/>
        </w:rPr>
        <w:br/>
      </w:r>
      <w:r w:rsidRPr="003119A8">
        <w:rPr>
          <w:rFonts w:ascii="Palatino Linotype" w:eastAsia="Times New Roman" w:hAnsi="Palatino Linotype" w:cs="Times New Roman"/>
          <w:caps/>
          <w:color w:val="000000"/>
          <w:sz w:val="24"/>
          <w:szCs w:val="24"/>
          <w:lang w:val="az-Latn-AZ"/>
        </w:rPr>
        <w:br/>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rPr>
      </w:pPr>
      <w:r w:rsidRPr="003119A8">
        <w:rPr>
          <w:rFonts w:ascii="Palatino Linotype" w:eastAsia="Times New Roman" w:hAnsi="Palatino Linotype" w:cs="Times New Roman"/>
          <w:color w:val="000000"/>
          <w:lang w:val="az-Latn-AZ"/>
        </w:rPr>
        <w:t xml:space="preserve">Azərbaycan Respublikası Azərbaycan dilinin dövlət dili olaraq </w:t>
      </w:r>
      <w:proofErr w:type="spellStart"/>
      <w:r w:rsidRPr="003119A8">
        <w:rPr>
          <w:rFonts w:ascii="Palatino Linotype" w:eastAsia="Times New Roman" w:hAnsi="Palatino Linotype" w:cs="Times New Roman"/>
          <w:color w:val="000000"/>
          <w:lang w:val="az-Latn-AZ"/>
        </w:rPr>
        <w:t>işlədilməsini</w:t>
      </w:r>
      <w:proofErr w:type="spellEnd"/>
      <w:r w:rsidRPr="003119A8">
        <w:rPr>
          <w:rFonts w:ascii="Palatino Linotype" w:eastAsia="Times New Roman" w:hAnsi="Palatino Linotype" w:cs="Times New Roman"/>
          <w:color w:val="000000"/>
          <w:lang w:val="az-Latn-AZ"/>
        </w:rPr>
        <w:t xml:space="preserve"> öz müstəqil dövlətçiliyinin başlıca </w:t>
      </w:r>
      <w:proofErr w:type="spellStart"/>
      <w:r w:rsidRPr="003119A8">
        <w:rPr>
          <w:rFonts w:ascii="Palatino Linotype" w:eastAsia="Times New Roman" w:hAnsi="Palatino Linotype" w:cs="Times New Roman"/>
          <w:color w:val="000000"/>
          <w:lang w:val="az-Latn-AZ"/>
        </w:rPr>
        <w:t>əlamətlərindən</w:t>
      </w:r>
      <w:proofErr w:type="spellEnd"/>
      <w:r w:rsidRPr="003119A8">
        <w:rPr>
          <w:rFonts w:ascii="Palatino Linotype" w:eastAsia="Times New Roman" w:hAnsi="Palatino Linotype" w:cs="Times New Roman"/>
          <w:color w:val="000000"/>
          <w:lang w:val="az-Latn-AZ"/>
        </w:rPr>
        <w:t xml:space="preserve"> biri sayır, onun tətbiqi, qorunması və inkişaf </w:t>
      </w:r>
      <w:proofErr w:type="spellStart"/>
      <w:r w:rsidRPr="003119A8">
        <w:rPr>
          <w:rFonts w:ascii="Palatino Linotype" w:eastAsia="Times New Roman" w:hAnsi="Palatino Linotype" w:cs="Times New Roman"/>
          <w:color w:val="000000"/>
          <w:lang w:val="az-Latn-AZ"/>
        </w:rPr>
        <w:t>etdirilməsi</w:t>
      </w:r>
      <w:proofErr w:type="spellEnd"/>
      <w:r w:rsidRPr="003119A8">
        <w:rPr>
          <w:rFonts w:ascii="Palatino Linotype" w:eastAsia="Times New Roman" w:hAnsi="Palatino Linotype" w:cs="Times New Roman"/>
          <w:color w:val="000000"/>
          <w:lang w:val="az-Latn-AZ"/>
        </w:rPr>
        <w:t xml:space="preserve"> qayğısına qalır, dünya azərbaycanlılarının Azərbaycan dili ilə bağlı milli-mədəni özünüifadə ehtiyaclarının ödənilməsi üçün zəmin yaradır.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rPr>
      </w:pPr>
      <w:r w:rsidRPr="003119A8">
        <w:rPr>
          <w:rFonts w:ascii="Palatino Linotype" w:eastAsia="Times New Roman" w:hAnsi="Palatino Linotype" w:cs="Times New Roman"/>
          <w:color w:val="000000"/>
          <w:lang w:val="az-Latn-AZ"/>
        </w:rPr>
        <w:t>Bu Qanun Azərbaycan Respublikası Konstitusiyasına uyğun olaraq Azərbaycan Respublikasında Azərbaycan dilinin dövlət dili kimi hüquqi statusunu nizamlayır.</w:t>
      </w:r>
    </w:p>
    <w:p w:rsidR="003119A8" w:rsidRPr="003119A8" w:rsidRDefault="003119A8" w:rsidP="003119A8">
      <w:pPr>
        <w:spacing w:before="120" w:after="0" w:line="240" w:lineRule="auto"/>
        <w:jc w:val="center"/>
        <w:rPr>
          <w:rFonts w:ascii="Palatino Linotype" w:eastAsia="Times New Roman" w:hAnsi="Palatino Linotype" w:cs="Times New Roman"/>
          <w:color w:val="000000"/>
          <w:spacing w:val="60"/>
        </w:rPr>
      </w:pPr>
      <w:r w:rsidRPr="003119A8">
        <w:rPr>
          <w:rFonts w:ascii="Palatino Linotype" w:eastAsia="Times New Roman" w:hAnsi="Palatino Linotype" w:cs="Times New Roman"/>
          <w:color w:val="000000"/>
          <w:spacing w:val="60"/>
          <w:lang w:val="az-Latn-AZ"/>
        </w:rPr>
        <w:t>I fəsil</w:t>
      </w:r>
    </w:p>
    <w:p w:rsidR="003119A8" w:rsidRPr="003119A8" w:rsidRDefault="003119A8" w:rsidP="003119A8">
      <w:pPr>
        <w:spacing w:before="240" w:after="240" w:line="240" w:lineRule="auto"/>
        <w:jc w:val="center"/>
        <w:rPr>
          <w:rFonts w:ascii="Palatino Linotype" w:eastAsia="Times New Roman" w:hAnsi="Palatino Linotype" w:cs="Times New Roman"/>
          <w:b/>
          <w:bCs/>
          <w:caps/>
          <w:color w:val="000000"/>
        </w:rPr>
      </w:pPr>
      <w:r w:rsidRPr="003119A8">
        <w:rPr>
          <w:rFonts w:ascii="Palatino Linotype" w:eastAsia="Times New Roman" w:hAnsi="Palatino Linotype" w:cs="Times New Roman"/>
          <w:b/>
          <w:bCs/>
          <w:caps/>
          <w:color w:val="000000"/>
          <w:lang w:val="az-Latn-AZ"/>
        </w:rPr>
        <w:t>ÜMUMİ MÜDD</w:t>
      </w:r>
      <w:bookmarkStart w:id="0" w:name="_GoBack"/>
      <w:bookmarkEnd w:id="0"/>
      <w:r w:rsidRPr="003119A8">
        <w:rPr>
          <w:rFonts w:ascii="Palatino Linotype" w:eastAsia="Times New Roman" w:hAnsi="Palatino Linotype" w:cs="Times New Roman"/>
          <w:b/>
          <w:bCs/>
          <w:caps/>
          <w:color w:val="000000"/>
          <w:lang w:val="az-Latn-AZ"/>
        </w:rPr>
        <w:t>ƏALAR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w:t>
      </w:r>
      <w:r w:rsidRPr="003119A8">
        <w:rPr>
          <w:rFonts w:ascii="Palatino Linotype" w:eastAsia="Times New Roman" w:hAnsi="Palatino Linotype" w:cs="Times New Roman"/>
          <w:b/>
          <w:bCs/>
          <w:color w:val="000000"/>
          <w:sz w:val="24"/>
          <w:szCs w:val="24"/>
          <w:lang w:val="az-Latn-AZ"/>
        </w:rPr>
        <w:t> Dövlət dilinin hüquqi statusu</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1.1. Azərbaycan Respublikasının dövlət dili Azərbaycan Respublikası Konstitusiyasının 21-ci maddəsinin I hissəsinə müvafiq olaraq Azərbaycan dilidir. Dövlət dilini bilmək hər bir Azərbaycan Respublikası </w:t>
      </w:r>
      <w:proofErr w:type="spellStart"/>
      <w:r w:rsidRPr="003119A8">
        <w:rPr>
          <w:rFonts w:ascii="Palatino Linotype" w:eastAsia="Times New Roman" w:hAnsi="Palatino Linotype" w:cs="Times New Roman"/>
          <w:color w:val="000000"/>
          <w:lang w:val="az-Latn-AZ"/>
        </w:rPr>
        <w:t>vatəndaşının</w:t>
      </w:r>
      <w:proofErr w:type="spellEnd"/>
      <w:r w:rsidRPr="003119A8">
        <w:rPr>
          <w:rFonts w:ascii="Palatino Linotype" w:eastAsia="Times New Roman" w:hAnsi="Palatino Linotype" w:cs="Times New Roman"/>
          <w:color w:val="000000"/>
          <w:lang w:val="az-Latn-AZ"/>
        </w:rPr>
        <w:t xml:space="preserve"> borcudur.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1.2. Azərbaycan Respublikasının dövlət dili kimi Azərbaycan dili ölkənin siyasi, ictimai, iqtisadi, elmi və mədəni həyatının bütün sahələrində işlədilir.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1.3. Azərbaycan Respublikası dövlət dilinin </w:t>
      </w:r>
      <w:proofErr w:type="spellStart"/>
      <w:r w:rsidRPr="003119A8">
        <w:rPr>
          <w:rFonts w:ascii="Palatino Linotype" w:eastAsia="Times New Roman" w:hAnsi="Palatino Linotype" w:cs="Times New Roman"/>
          <w:color w:val="000000"/>
          <w:lang w:val="az-Latn-AZ"/>
        </w:rPr>
        <w:t>işlənməsini</w:t>
      </w:r>
      <w:proofErr w:type="spellEnd"/>
      <w:r w:rsidRPr="003119A8">
        <w:rPr>
          <w:rFonts w:ascii="Palatino Linotype" w:eastAsia="Times New Roman" w:hAnsi="Palatino Linotype" w:cs="Times New Roman"/>
          <w:color w:val="000000"/>
          <w:lang w:val="az-Latn-AZ"/>
        </w:rPr>
        <w:t>, qorunmasını və inkişafını təmin edir.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1.4. Azərbaycan Respublikasında dövlət hakimiyyəti və yerli özünüidarəetmə orqanlarında, dövlət qurumlarında, siyasi partiyalarda, qeyri-hökumət təşkilatlarında (ictimai birlik və fondlarda), həmkarlar təşkilatlarında, digər hüquqi şəxslərdə, onların </w:t>
      </w:r>
      <w:proofErr w:type="spellStart"/>
      <w:r w:rsidRPr="003119A8">
        <w:rPr>
          <w:rFonts w:ascii="Palatino Linotype" w:eastAsia="Times New Roman" w:hAnsi="Palatino Linotype" w:cs="Times New Roman"/>
          <w:color w:val="000000"/>
          <w:lang w:val="az-Latn-AZ"/>
        </w:rPr>
        <w:t>nümayəndəliklərində</w:t>
      </w:r>
      <w:proofErr w:type="spellEnd"/>
      <w:r w:rsidRPr="003119A8">
        <w:rPr>
          <w:rFonts w:ascii="Palatino Linotype" w:eastAsia="Times New Roman" w:hAnsi="Palatino Linotype" w:cs="Times New Roman"/>
          <w:color w:val="000000"/>
          <w:lang w:val="az-Latn-AZ"/>
        </w:rPr>
        <w:t xml:space="preserve"> və filiallarında, idarələrdə dövlət dilinin tətbiqi ilə bağlı fəaliyyət bu Qanuna uyğun olaraq həyata keçirilir, o cümlədən kargüzarlıq işləri dövlət dilində aparılır.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1.5. Dövlət dilinin tətbiqinin normaları müvafiq icra hakimiyyəti orqanı tərəfindən müəyyən edilir.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1.6. Azərbaycan Respublikasının ərazisində fəaliyyət göstərən beynəlxalq təşkilatlarla (və ya onların nümayəndəlikləri ilə) və xarici dövlətlərin diplomatik nümayəndəlikləri ilə yazışmalar Azərbaycan Respublikasının dövlət dilində və ya müvafiq xarici dildə Azərbaycan dilinə tərcümə olunmaq </w:t>
      </w:r>
      <w:proofErr w:type="spellStart"/>
      <w:r w:rsidRPr="003119A8">
        <w:rPr>
          <w:rFonts w:ascii="Palatino Linotype" w:eastAsia="Times New Roman" w:hAnsi="Palatino Linotype" w:cs="Times New Roman"/>
          <w:color w:val="000000"/>
          <w:lang w:val="az-Latn-AZ"/>
        </w:rPr>
        <w:t>şərtilə</w:t>
      </w:r>
      <w:proofErr w:type="spellEnd"/>
      <w:r w:rsidRPr="003119A8">
        <w:rPr>
          <w:rFonts w:ascii="Palatino Linotype" w:eastAsia="Times New Roman" w:hAnsi="Palatino Linotype" w:cs="Times New Roman"/>
          <w:color w:val="000000"/>
          <w:lang w:val="az-Latn-AZ"/>
        </w:rPr>
        <w:t xml:space="preserve"> aparıla bilər.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2.</w:t>
      </w:r>
      <w:r w:rsidRPr="003119A8">
        <w:rPr>
          <w:rFonts w:ascii="Palatino Linotype" w:eastAsia="Times New Roman" w:hAnsi="Palatino Linotype" w:cs="Times New Roman"/>
          <w:b/>
          <w:bCs/>
          <w:color w:val="000000"/>
          <w:sz w:val="24"/>
          <w:szCs w:val="24"/>
          <w:lang w:val="az-Latn-AZ"/>
        </w:rPr>
        <w:t> Azərbaycan Respublikasında dövlət dili haqqında qanunvericilik</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Azərbaycan Respublikasında dövlət dili haqqında qanunvericilik Azərbaycan Respublikasının Konstitusiyasından, bu Qanundan, digər normativ hüquqi aktlardan və Azərbaycan Respublikasının tərəfdar çıxdığı beynəlxalq müqavilələrdən ibarətdir.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3.</w:t>
      </w:r>
      <w:r w:rsidRPr="003119A8">
        <w:rPr>
          <w:rFonts w:ascii="Palatino Linotype" w:eastAsia="Times New Roman" w:hAnsi="Palatino Linotype" w:cs="Times New Roman"/>
          <w:b/>
          <w:bCs/>
          <w:color w:val="000000"/>
          <w:sz w:val="24"/>
          <w:szCs w:val="24"/>
          <w:lang w:val="az-Latn-AZ"/>
        </w:rPr>
        <w:t> Dövlət dilinin işlənməsi, qorunması və inkişafı sahəsində dövlətin əsas vəzifələri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3.0. Dövlət dilinin işlənməsi, qorunması və inkişafı sahəsində dövlətin əsas vəzifələri aşağıdakılardır: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3.0.1. Azərbaycan Respublikası Konstitusiyasının və bu Qanunun </w:t>
      </w:r>
      <w:proofErr w:type="spellStart"/>
      <w:r w:rsidRPr="003119A8">
        <w:rPr>
          <w:rFonts w:ascii="Palatino Linotype" w:eastAsia="Times New Roman" w:hAnsi="Palatino Linotype" w:cs="Times New Roman"/>
          <w:color w:val="000000"/>
          <w:lang w:val="az-Latn-AZ"/>
        </w:rPr>
        <w:t>taləblərinə</w:t>
      </w:r>
      <w:proofErr w:type="spellEnd"/>
      <w:r w:rsidRPr="003119A8">
        <w:rPr>
          <w:rFonts w:ascii="Palatino Linotype" w:eastAsia="Times New Roman" w:hAnsi="Palatino Linotype" w:cs="Times New Roman"/>
          <w:color w:val="000000"/>
          <w:lang w:val="az-Latn-AZ"/>
        </w:rPr>
        <w:t xml:space="preserve"> uyğun olaraq dövlət dili ilə bağlı hüquq qaydalarının müəyyənləşdirilməsi;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lastRenderedPageBreak/>
        <w:t>3.0.2. dövlət dilinin tətbiqi işinə, bu dilin işlənməsi və qorunması ilə bağlı qanunvericiliyin müddəalarına riayət olunmasının təmin edilməsi;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3.0.3. dövlət dilinin inkişaf proqramının hazırlanması və dövlət büdcəsinin </w:t>
      </w:r>
      <w:proofErr w:type="spellStart"/>
      <w:r w:rsidRPr="003119A8">
        <w:rPr>
          <w:rFonts w:ascii="Palatino Linotype" w:eastAsia="Times New Roman" w:hAnsi="Palatino Linotype" w:cs="Times New Roman"/>
          <w:color w:val="000000"/>
          <w:lang w:val="az-Latn-AZ"/>
        </w:rPr>
        <w:t>vәsaiti</w:t>
      </w:r>
      <w:proofErr w:type="spellEnd"/>
      <w:r w:rsidRPr="003119A8">
        <w:rPr>
          <w:rFonts w:ascii="Palatino Linotype" w:eastAsia="Times New Roman" w:hAnsi="Palatino Linotype" w:cs="Times New Roman"/>
          <w:color w:val="000000"/>
          <w:lang w:val="az-Latn-AZ"/>
        </w:rPr>
        <w:t xml:space="preserve"> hesabına </w:t>
      </w:r>
      <w:proofErr w:type="spellStart"/>
      <w:r w:rsidRPr="003119A8">
        <w:rPr>
          <w:rFonts w:ascii="Palatino Linotype" w:eastAsia="Times New Roman" w:hAnsi="Palatino Linotype" w:cs="Times New Roman"/>
          <w:color w:val="000000"/>
          <w:lang w:val="az-Latn-AZ"/>
        </w:rPr>
        <w:t>maliyyələşdirilməsinin</w:t>
      </w:r>
      <w:proofErr w:type="spellEnd"/>
      <w:r w:rsidRPr="003119A8">
        <w:rPr>
          <w:rFonts w:ascii="Palatino Linotype" w:eastAsia="Times New Roman" w:hAnsi="Palatino Linotype" w:cs="Times New Roman"/>
          <w:color w:val="000000"/>
          <w:lang w:val="az-Latn-AZ"/>
        </w:rPr>
        <w:t xml:space="preserve"> təmin edilməsi;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3.0.4. dövlət dilinin saflığının qorunması, dilçilik elminin </w:t>
      </w:r>
      <w:proofErr w:type="spellStart"/>
      <w:r w:rsidRPr="003119A8">
        <w:rPr>
          <w:rFonts w:ascii="Palatino Linotype" w:eastAsia="Times New Roman" w:hAnsi="Palatino Linotype" w:cs="Times New Roman"/>
          <w:color w:val="000000"/>
          <w:lang w:val="az-Latn-AZ"/>
        </w:rPr>
        <w:t>nәzәriyyәsi</w:t>
      </w:r>
      <w:proofErr w:type="spellEnd"/>
      <w:r w:rsidRPr="003119A8">
        <w:rPr>
          <w:rFonts w:ascii="Palatino Linotype" w:eastAsia="Times New Roman" w:hAnsi="Palatino Linotype" w:cs="Times New Roman"/>
          <w:color w:val="000000"/>
          <w:lang w:val="az-Latn-AZ"/>
        </w:rPr>
        <w:t xml:space="preserve"> və praktikasının inkişafı üçün müvafiq şəraitin yaradılması və tədbirlərin həyata keçirilməsi;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3.0.5. dövlət dilinin işlənməsi üçün zəruri olan maddi bazanın yaradılması;</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3.0.6. xarici ölkələrdə yaşayan azərbaycanlıların Azərbaycan dilində təhsil almalarına, bu dildən sərbəst istifadə </w:t>
      </w:r>
      <w:proofErr w:type="spellStart"/>
      <w:r w:rsidRPr="003119A8">
        <w:rPr>
          <w:rFonts w:ascii="Palatino Linotype" w:eastAsia="Times New Roman" w:hAnsi="Palatino Linotype" w:cs="Times New Roman"/>
          <w:color w:val="000000"/>
          <w:lang w:val="az-Latn-AZ"/>
        </w:rPr>
        <w:t>etmələrinə</w:t>
      </w:r>
      <w:proofErr w:type="spellEnd"/>
      <w:r w:rsidRPr="003119A8">
        <w:rPr>
          <w:rFonts w:ascii="Palatino Linotype" w:eastAsia="Times New Roman" w:hAnsi="Palatino Linotype" w:cs="Times New Roman"/>
          <w:color w:val="000000"/>
          <w:lang w:val="az-Latn-AZ"/>
        </w:rPr>
        <w:t xml:space="preserve"> köməklik göstərilməsi.</w:t>
      </w:r>
    </w:p>
    <w:p w:rsidR="003119A8" w:rsidRPr="003119A8" w:rsidRDefault="003119A8" w:rsidP="003119A8">
      <w:pPr>
        <w:spacing w:before="120" w:after="0" w:line="240" w:lineRule="auto"/>
        <w:jc w:val="center"/>
        <w:rPr>
          <w:rFonts w:ascii="Palatino Linotype" w:eastAsia="Times New Roman" w:hAnsi="Palatino Linotype" w:cs="Times New Roman"/>
          <w:color w:val="000000"/>
          <w:spacing w:val="60"/>
          <w:lang w:val="az-Latn-AZ"/>
        </w:rPr>
      </w:pPr>
      <w:r w:rsidRPr="003119A8">
        <w:rPr>
          <w:rFonts w:ascii="Palatino Linotype" w:eastAsia="Times New Roman" w:hAnsi="Palatino Linotype" w:cs="Times New Roman"/>
          <w:color w:val="000000"/>
          <w:spacing w:val="60"/>
          <w:lang w:val="az-Latn-AZ"/>
        </w:rPr>
        <w:t>II fəsil</w:t>
      </w:r>
    </w:p>
    <w:p w:rsidR="003119A8" w:rsidRPr="003119A8" w:rsidRDefault="003119A8" w:rsidP="003119A8">
      <w:pPr>
        <w:spacing w:before="240" w:after="240" w:line="240" w:lineRule="auto"/>
        <w:jc w:val="center"/>
        <w:rPr>
          <w:rFonts w:ascii="Palatino Linotype" w:eastAsia="Times New Roman" w:hAnsi="Palatino Linotype" w:cs="Times New Roman"/>
          <w:b/>
          <w:bCs/>
          <w:caps/>
          <w:color w:val="000000"/>
          <w:lang w:val="az-Latn-AZ"/>
        </w:rPr>
      </w:pPr>
      <w:r w:rsidRPr="003119A8">
        <w:rPr>
          <w:rFonts w:ascii="Palatino Linotype" w:eastAsia="Times New Roman" w:hAnsi="Palatino Linotype" w:cs="Times New Roman"/>
          <w:b/>
          <w:bCs/>
          <w:caps/>
          <w:color w:val="000000"/>
          <w:lang w:val="az-Latn-AZ"/>
        </w:rPr>
        <w:t>DÖVLƏT DİLİNİN İŞLƏNMƏSİ, QORUNMASI VƏ İNKİŞAFI</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4.</w:t>
      </w:r>
      <w:r w:rsidRPr="003119A8">
        <w:rPr>
          <w:rFonts w:ascii="Palatino Linotype" w:eastAsia="Times New Roman" w:hAnsi="Palatino Linotype" w:cs="Times New Roman"/>
          <w:b/>
          <w:bCs/>
          <w:color w:val="000000"/>
          <w:sz w:val="24"/>
          <w:szCs w:val="24"/>
          <w:lang w:val="az-Latn-AZ"/>
        </w:rPr>
        <w:t> Dövlət dilinin rəsmi mərasimlərdə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4.1. Azərbaycan Respublikasının dövlət hakimiyyəti və yerli özünüidarəetmə orqanlarının, dövlət qurumlarının keçirdiyi bütün rəsmi mərasim və tədbirlər Azərbaycan Respublikasının dövlət dilində aparılır.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4.2. Bu Qanunun 4.1-ci maddəsinin tələbləri Azərbaycan Respublikasının təşkil etdiyi beynəlxalq səviyyəli rəsmi mərasimlərə və tədbirlərə, habelə müvafiq icra hakimiyyəti orqanları tərəfindən digər ölkələrdə keçirilən hər hansı rəsmi mərasim və tədbirə şamil olunmur.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5.</w:t>
      </w:r>
      <w:r w:rsidRPr="003119A8">
        <w:rPr>
          <w:rFonts w:ascii="Palatino Linotype" w:eastAsia="Times New Roman" w:hAnsi="Palatino Linotype" w:cs="Times New Roman"/>
          <w:b/>
          <w:bCs/>
          <w:color w:val="000000"/>
          <w:sz w:val="24"/>
          <w:szCs w:val="24"/>
          <w:lang w:val="az-Latn-AZ"/>
        </w:rPr>
        <w:t> Dövlət dilinin təhsil sahəsində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5.1. Azərbaycan Respublikasında təhsil dövlət dilində aparılır.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5.2. Azərbaycan Respublikasında başqa dillərdə təhsil müəssisələrinin fəaliyyəti qanunvericiliklə müəyyən edilmiş qaydada həyata keçirilir. Belə müəssisələrdə dövlət dilinin tədrisi məcburidir.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5.3. Azərbaycan Respublikasında ali və orta peşə-ixtisas təhsili müəssisələrinə qəbul zamanı Azərbaycan dili fənnindən imtahan </w:t>
      </w:r>
      <w:proofErr w:type="spellStart"/>
      <w:r w:rsidRPr="003119A8">
        <w:rPr>
          <w:rFonts w:ascii="Palatino Linotype" w:eastAsia="Times New Roman" w:hAnsi="Palatino Linotype" w:cs="Times New Roman"/>
          <w:color w:val="000000"/>
          <w:lang w:val="az-Latn-AZ"/>
        </w:rPr>
        <w:t>verilməlidir</w:t>
      </w:r>
      <w:proofErr w:type="spellEnd"/>
      <w:r w:rsidRPr="003119A8">
        <w:rPr>
          <w:rFonts w:ascii="Palatino Linotype" w:eastAsia="Times New Roman" w:hAnsi="Palatino Linotype" w:cs="Times New Roman"/>
          <w:color w:val="000000"/>
          <w:lang w:val="az-Latn-AZ"/>
        </w:rPr>
        <w:t>.</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6.</w:t>
      </w:r>
      <w:r w:rsidRPr="003119A8">
        <w:rPr>
          <w:rFonts w:ascii="Palatino Linotype" w:eastAsia="Times New Roman" w:hAnsi="Palatino Linotype" w:cs="Times New Roman"/>
          <w:b/>
          <w:bCs/>
          <w:color w:val="000000"/>
          <w:sz w:val="24"/>
          <w:szCs w:val="24"/>
          <w:lang w:val="az-Latn-AZ"/>
        </w:rPr>
        <w:t> Dövlət dilinin televiziya və radio yayımlarında işlənməsi </w:t>
      </w:r>
    </w:p>
    <w:p w:rsidR="003119A8" w:rsidRPr="003119A8" w:rsidRDefault="003119A8" w:rsidP="003119A8">
      <w:pPr>
        <w:spacing w:after="0" w:line="240" w:lineRule="auto"/>
        <w:ind w:firstLine="360"/>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lang w:val="az-Latn-AZ"/>
        </w:rPr>
        <w:t xml:space="preserve">Mülkiyyət formasından asılı olmayaraq, Azərbaycan Respublikası ərazisində təsis edilən və fəaliyyət göstərən, dövlət dilində yayımlanan bütün televiziya və radio kanallarının aparıcıları dövlət dilini mükəmməl bilməli və səlis danışıq qabiliyyətinə malik </w:t>
      </w:r>
      <w:proofErr w:type="spellStart"/>
      <w:r w:rsidRPr="003119A8">
        <w:rPr>
          <w:rFonts w:ascii="Palatino Linotype" w:eastAsia="Times New Roman" w:hAnsi="Palatino Linotype" w:cs="Times New Roman"/>
          <w:color w:val="000000"/>
          <w:lang w:val="az-Latn-AZ"/>
        </w:rPr>
        <w:t>olmalıdırlar</w:t>
      </w:r>
      <w:proofErr w:type="spellEnd"/>
      <w:r w:rsidRPr="003119A8">
        <w:rPr>
          <w:rFonts w:ascii="Palatino Linotype" w:eastAsia="Times New Roman" w:hAnsi="Palatino Linotype" w:cs="Times New Roman"/>
          <w:color w:val="000000"/>
          <w:lang w:val="az-Latn-AZ"/>
        </w:rPr>
        <w:t>. Televiziya və radio kanallarında dublyaj olunan filmlər və verilişlər dövlətin müəyyən etdiyi dil normalarına uyğun olmalıdır.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7.</w:t>
      </w:r>
      <w:r w:rsidRPr="003119A8">
        <w:rPr>
          <w:rFonts w:ascii="Palatino Linotype" w:eastAsia="Times New Roman" w:hAnsi="Palatino Linotype" w:cs="Times New Roman"/>
          <w:b/>
          <w:bCs/>
          <w:color w:val="000000"/>
          <w:sz w:val="24"/>
          <w:szCs w:val="24"/>
          <w:lang w:val="az-Latn-AZ"/>
        </w:rPr>
        <w:t> Dövlət dilinin xidmət sahələrində, reklam və elanlarda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7.1. Azərbaycan Respublikası ərazisində bütün xidmət sahələrində, reklam və elanlarda dövlət dili işlənilir. Əcnəbilərə xidmət göstərilməsi ilə bağlı müvafiq xidmət sahələrində dövlət dili ilə yanaşı digər dillər də tətbiq oluna bilər. Zəruri hallarda reklam və elanlarda (lövhələrdə, tablolarda, plakatlarda və sair) dövlət dili ilə yanaşı, digər dillərdən də istifadə oluna bilər. Lakin onların tutduğu sahə Azərbaycan dilindəki qarşılığının tutduğu sahədən böyük olmamalı və Azərbaycan dilindəki yazıdan sonra gəlməlidir.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7.2. Azərbaycan Respublikasının ərazisində bütün xidmət sahələrində, reklam və elanlarda dövlət dili dövlət dilinin normalarına uyğun olaraq tətbiq edilməlidir.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lastRenderedPageBreak/>
        <w:t>7.3. Azərbaycan Respublikasının ərazisində istehsal edilən, habelə ixrac edilən malların üzərindəki etiketlər və digər yazılar müvafiq xarici dillərlə yanaşı, dövlət dilində də olmalıdır.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7.4. Azərbaycan Respublikasına idxal edilən mal və məhsulların üzərindəki etiketlər və adlar, onlardan istifadə qaydaları barədə izahat vərəqələri başqa dillərlə yanaşı, Azərbaycan dilinə tərcüməsi ilə müşayiət olunmalıdır.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8.</w:t>
      </w:r>
      <w:r w:rsidRPr="003119A8">
        <w:rPr>
          <w:rFonts w:ascii="Palatino Linotype" w:eastAsia="Times New Roman" w:hAnsi="Palatino Linotype" w:cs="Times New Roman"/>
          <w:b/>
          <w:bCs/>
          <w:color w:val="000000"/>
          <w:sz w:val="24"/>
          <w:szCs w:val="24"/>
          <w:lang w:val="az-Latn-AZ"/>
        </w:rPr>
        <w:t> Dövlət dilinin xüsusi adlarda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Azərbaycan Respublikası vətəndaşlarının adları, atalarının adları və soyadları dövlət dilində yazılır. Azərbaycan Respublikası vətəndaşlarının adları və soyadlarının dəyişdirilməsi müvafiq qanunvericiliklə tənzimlənir.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9.</w:t>
      </w:r>
      <w:r w:rsidRPr="003119A8">
        <w:rPr>
          <w:rFonts w:ascii="Palatino Linotype" w:eastAsia="Times New Roman" w:hAnsi="Palatino Linotype" w:cs="Times New Roman"/>
          <w:b/>
          <w:bCs/>
          <w:color w:val="000000"/>
          <w:sz w:val="24"/>
          <w:szCs w:val="24"/>
          <w:lang w:val="az-Latn-AZ"/>
        </w:rPr>
        <w:t> İnzibati ərazi bölgüsü ilə əlaqədar dövlət dilindən istifadə</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"Ərazi quruluşu və inzibati ərazi bölgüsü haqqında" Azərbaycan Respublikası Qanununa uyğun olaraq Azərbaycan Respublikasının inzibati ərazi bölgüsünü təşkil edən inzibati ərazi vahidlərinin – şəhər, rayon, inzibati ərazi dairəsi, qəsəbə və kəndlərin adları dövlət dilində </w:t>
      </w:r>
      <w:proofErr w:type="spellStart"/>
      <w:r w:rsidRPr="003119A8">
        <w:rPr>
          <w:rFonts w:ascii="Palatino Linotype" w:eastAsia="Times New Roman" w:hAnsi="Palatino Linotype" w:cs="Times New Roman"/>
          <w:color w:val="000000"/>
          <w:lang w:val="az-Latn-AZ"/>
        </w:rPr>
        <w:t>yazılmalıdır</w:t>
      </w:r>
      <w:proofErr w:type="spellEnd"/>
      <w:r w:rsidRPr="003119A8">
        <w:rPr>
          <w:rFonts w:ascii="Palatino Linotype" w:eastAsia="Times New Roman" w:hAnsi="Palatino Linotype" w:cs="Times New Roman"/>
          <w:color w:val="000000"/>
          <w:lang w:val="az-Latn-AZ"/>
        </w:rPr>
        <w:t xml:space="preserve">, onların dövlət dilinin normalarına uyğun olaraq yazılışı müvafiq qurum tərəfindən </w:t>
      </w:r>
      <w:proofErr w:type="spellStart"/>
      <w:r w:rsidRPr="003119A8">
        <w:rPr>
          <w:rFonts w:ascii="Palatino Linotype" w:eastAsia="Times New Roman" w:hAnsi="Palatino Linotype" w:cs="Times New Roman"/>
          <w:color w:val="000000"/>
          <w:lang w:val="az-Latn-AZ"/>
        </w:rPr>
        <w:t>müəyyənləşdirilir</w:t>
      </w:r>
      <w:proofErr w:type="spellEnd"/>
      <w:r w:rsidRPr="003119A8">
        <w:rPr>
          <w:rFonts w:ascii="Palatino Linotype" w:eastAsia="Times New Roman" w:hAnsi="Palatino Linotype" w:cs="Times New Roman"/>
          <w:color w:val="000000"/>
          <w:lang w:val="az-Latn-AZ"/>
        </w:rPr>
        <w:t xml:space="preserve">. Bu maddədə göstərilən inzibati ərazi vahidlərinin adları dövlət dili ilə yanaşı xarici dillərdə də yazıla bilər. Belə olan halda inzibati ərazi vahidinin adı əvvəlcə dövlət dilində və ondan sonra xarici dildə </w:t>
      </w:r>
      <w:proofErr w:type="spellStart"/>
      <w:r w:rsidRPr="003119A8">
        <w:rPr>
          <w:rFonts w:ascii="Palatino Linotype" w:eastAsia="Times New Roman" w:hAnsi="Palatino Linotype" w:cs="Times New Roman"/>
          <w:color w:val="000000"/>
          <w:lang w:val="az-Latn-AZ"/>
        </w:rPr>
        <w:t>verilməlidir</w:t>
      </w:r>
      <w:proofErr w:type="spellEnd"/>
      <w:r w:rsidRPr="003119A8">
        <w:rPr>
          <w:rFonts w:ascii="Palatino Linotype" w:eastAsia="Times New Roman" w:hAnsi="Palatino Linotype" w:cs="Times New Roman"/>
          <w:color w:val="000000"/>
          <w:lang w:val="az-Latn-AZ"/>
        </w:rPr>
        <w:t>.</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10.</w:t>
      </w:r>
      <w:r w:rsidRPr="003119A8">
        <w:rPr>
          <w:rFonts w:ascii="Palatino Linotype" w:eastAsia="Times New Roman" w:hAnsi="Palatino Linotype" w:cs="Times New Roman"/>
          <w:b/>
          <w:bCs/>
          <w:color w:val="000000"/>
          <w:sz w:val="24"/>
          <w:szCs w:val="24"/>
          <w:lang w:val="az-Latn-AZ"/>
        </w:rPr>
        <w:t xml:space="preserve"> Coğrafi obyektlərin adlarında dövlət dilinin </w:t>
      </w:r>
      <w:proofErr w:type="spellStart"/>
      <w:r w:rsidRPr="003119A8">
        <w:rPr>
          <w:rFonts w:ascii="Palatino Linotype" w:eastAsia="Times New Roman" w:hAnsi="Palatino Linotype" w:cs="Times New Roman"/>
          <w:b/>
          <w:bCs/>
          <w:color w:val="000000"/>
          <w:sz w:val="24"/>
          <w:szCs w:val="24"/>
          <w:lang w:val="az-Latn-AZ"/>
        </w:rPr>
        <w:t>işlədilməsi</w:t>
      </w:r>
      <w:proofErr w:type="spellEnd"/>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10.1. Azərbaycan Respublikasında coğrafi obyektlərin adlarının dövlət dilinin normalarına uyğun olaraq yazılışı müvafiq qurum tərəfindən </w:t>
      </w:r>
      <w:proofErr w:type="spellStart"/>
      <w:r w:rsidRPr="003119A8">
        <w:rPr>
          <w:rFonts w:ascii="Palatino Linotype" w:eastAsia="Times New Roman" w:hAnsi="Palatino Linotype" w:cs="Times New Roman"/>
          <w:color w:val="000000"/>
          <w:lang w:val="az-Latn-AZ"/>
        </w:rPr>
        <w:t>müəyyənləşdirilir</w:t>
      </w:r>
      <w:proofErr w:type="spellEnd"/>
      <w:r w:rsidRPr="003119A8">
        <w:rPr>
          <w:rFonts w:ascii="Palatino Linotype" w:eastAsia="Times New Roman" w:hAnsi="Palatino Linotype" w:cs="Times New Roman"/>
          <w:color w:val="000000"/>
          <w:lang w:val="az-Latn-AZ"/>
        </w:rPr>
        <w:t>.</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10.2. Azərbaycan coğrafi adlarının xarici dillərdə verilməsi Azərbaycan dilində </w:t>
      </w:r>
      <w:proofErr w:type="spellStart"/>
      <w:r w:rsidRPr="003119A8">
        <w:rPr>
          <w:rFonts w:ascii="Palatino Linotype" w:eastAsia="Times New Roman" w:hAnsi="Palatino Linotype" w:cs="Times New Roman"/>
          <w:color w:val="000000"/>
          <w:lang w:val="az-Latn-AZ"/>
        </w:rPr>
        <w:t>səslənməsinə</w:t>
      </w:r>
      <w:proofErr w:type="spellEnd"/>
      <w:r w:rsidRPr="003119A8">
        <w:rPr>
          <w:rFonts w:ascii="Palatino Linotype" w:eastAsia="Times New Roman" w:hAnsi="Palatino Linotype" w:cs="Times New Roman"/>
          <w:color w:val="000000"/>
          <w:lang w:val="az-Latn-AZ"/>
        </w:rPr>
        <w:t>, coğrafi adların beynəlxalq yazılış qaydalarına uyğun olaraq müəyyən edilir.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11.</w:t>
      </w:r>
      <w:r w:rsidRPr="003119A8">
        <w:rPr>
          <w:rFonts w:ascii="Palatino Linotype" w:eastAsia="Times New Roman" w:hAnsi="Palatino Linotype" w:cs="Times New Roman"/>
          <w:b/>
          <w:bCs/>
          <w:color w:val="000000"/>
          <w:sz w:val="24"/>
          <w:szCs w:val="24"/>
          <w:lang w:val="az-Latn-AZ"/>
        </w:rPr>
        <w:t> Dövlət dilinin hüquq mühafizə orqanlarında, Silahlı Qüvvələrdə, notariat fəaliyyətində, inzibati icraatda, məhkəmə icraatında və inzibati xətalar üzrə icraatda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11.1. Azərbaycan Respublikasının hüquq mühafizə orqanlarında Azərbaycan Respublikasının dövlət dili işlənir. Dövlət dilini bilməyən şəxslər qanunvericiliklə müəyyən edilmiş qaydada tərcüməçidən istifadə edə bilərlər.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 1.2. Azərbaycan Respublikasının Silahlı Qüvvələrində, sərhəd qoşunlarında və daxili qoşunlarda, qanunvericiliklə müəyyən edilmiş hallar istisna olmaqla, dövlət dili işlənir.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11.3. Azərbaycan Respublikasının notariat fəaliyyəti üzrə kargüzarlıq dövlət dilində aparılır. "Notariat haqqında" Azərbaycan Respublikası Qanununa müvafiq olaraq notariat hərəkətlərinin aparılması üçün müraciət etmiş şəxs dövlət dilini bilmirsə və ya notariat hərəkətinin hər hansı başqa dildə aparılmasını xahiş edirsə, notarius imkan daxilində tərəfindən rəsmiləşdirilən sənədlərin mətnlərini arzu edilən dildə tərtib edə bilər və ya mətn tərcüməçi </w:t>
      </w:r>
      <w:proofErr w:type="spellStart"/>
      <w:r w:rsidRPr="003119A8">
        <w:rPr>
          <w:rFonts w:ascii="Palatino Linotype" w:eastAsia="Times New Roman" w:hAnsi="Palatino Linotype" w:cs="Times New Roman"/>
          <w:color w:val="000000"/>
          <w:lang w:val="az-Latn-AZ"/>
        </w:rPr>
        <w:t>tәrәfindәn</w:t>
      </w:r>
      <w:proofErr w:type="spellEnd"/>
      <w:r w:rsidRPr="003119A8">
        <w:rPr>
          <w:rFonts w:ascii="Palatino Linotype" w:eastAsia="Times New Roman" w:hAnsi="Palatino Linotype" w:cs="Times New Roman"/>
          <w:color w:val="000000"/>
          <w:lang w:val="az-Latn-AZ"/>
        </w:rPr>
        <w:t xml:space="preserve"> ona tərcümə edilə bilər.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11.4. Konstitusiya Məhkəməsində icraat dövlət dilində aparılır. Konstitusiya Məhkəməsində baxılan işin iştirakçısı olan və icraatın aparıldığı dili bilməyən şəxslərə işin bütün materiallarının onların bildiyi dilə tərcüməsi və Konstitusiya Məhkəməsinin iclaslarında ana dilində çıxış etməsi təmin olunur.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11.5. Azərbaycan Respublikası məhkəmələrində cinayət mühakimə icraatı dövlət dilində aparılır. Azərbaycan Respublikası Cinayət-Prosessual Məcəlləsi ilə müəyyən edilmiş hallarda və qaydada bütün növ məhkəmə icraatları digər dillərdə aparıla bilər.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rPr>
      </w:pPr>
      <w:r w:rsidRPr="003119A8">
        <w:rPr>
          <w:rFonts w:ascii="Palatino Linotype" w:eastAsia="Times New Roman" w:hAnsi="Palatino Linotype" w:cs="Times New Roman"/>
          <w:color w:val="000000"/>
          <w:lang w:val="az-Latn-AZ"/>
        </w:rPr>
        <w:lastRenderedPageBreak/>
        <w:t>11.6. Azərbaycan Respublikası məhkəmələrində mülki işlər, inzibati və iqtisadi mübahisələr üzrə məhkəmə icraatı dövlət dilində aparılır. Azərbaycan Respublikası Mülki-Prosessual Məcəlləsi ilə müəyyən edilmiş hallarda və qaydada bütün növ məhkəmə icraatları digər dillərdə aparıla bilər. </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rPr>
      </w:pPr>
      <w:r w:rsidRPr="003119A8">
        <w:rPr>
          <w:rFonts w:ascii="Palatino Linotype" w:eastAsia="Times New Roman" w:hAnsi="Palatino Linotype" w:cs="Times New Roman"/>
          <w:color w:val="000000"/>
          <w:lang w:val="az-Latn-AZ"/>
        </w:rPr>
        <w:t>11.7. Azərbaycan Respublikasında İnzibati xətalar üzrə icraat dövlət dilində aparılır. Azərbaycan Respublikasının İnzibati Xətalar Məcəlləsi ilə müəyyən edilmiş hallarda və qaydada inzibati xətalar üzrə icraat digər dillərdə aparıla bilər. </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11.8. İnzibati aktın qəbul edilməsi, icra olunması, dəyişdirilməsi və ya ləğv edilməsi, habelə inzibati şikayətlərə baxılması üzrə müvafiq inzibati orqanlar tərəfindən inzibati icraat dövlət dilində və ya müəyyən ərazi əhalisinin əksəriyyətinin dilində aparılır. İnzibati icraatda iştirak edən və icraatın aparıldığı dili bilməyən şəxslərə tərcüməçinin xidmətindən istifadə etmək hüququ izah və təmin edilir.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rPr>
      </w:pPr>
      <w:r w:rsidRPr="003119A8">
        <w:rPr>
          <w:rFonts w:ascii="Palatino Linotype" w:eastAsia="Times New Roman" w:hAnsi="Palatino Linotype" w:cs="Times New Roman"/>
          <w:color w:val="000000"/>
          <w:spacing w:val="60"/>
          <w:lang w:val="az-Latn-AZ"/>
        </w:rPr>
        <w:t>Maddə 12.</w:t>
      </w:r>
      <w:r w:rsidRPr="003119A8">
        <w:rPr>
          <w:rFonts w:ascii="Palatino Linotype" w:eastAsia="Times New Roman" w:hAnsi="Palatino Linotype" w:cs="Times New Roman"/>
          <w:b/>
          <w:bCs/>
          <w:color w:val="000000"/>
          <w:sz w:val="24"/>
          <w:szCs w:val="24"/>
          <w:lang w:val="az-Latn-AZ"/>
        </w:rPr>
        <w:t xml:space="preserve"> Dövlət dilinin beynəlxalq </w:t>
      </w:r>
      <w:proofErr w:type="spellStart"/>
      <w:r w:rsidRPr="003119A8">
        <w:rPr>
          <w:rFonts w:ascii="Palatino Linotype" w:eastAsia="Times New Roman" w:hAnsi="Palatino Linotype" w:cs="Times New Roman"/>
          <w:b/>
          <w:bCs/>
          <w:color w:val="000000"/>
          <w:sz w:val="24"/>
          <w:szCs w:val="24"/>
          <w:lang w:val="az-Latn-AZ"/>
        </w:rPr>
        <w:t>yazışmalarda</w:t>
      </w:r>
      <w:proofErr w:type="spellEnd"/>
      <w:r w:rsidRPr="003119A8">
        <w:rPr>
          <w:rFonts w:ascii="Palatino Linotype" w:eastAsia="Times New Roman" w:hAnsi="Palatino Linotype" w:cs="Times New Roman"/>
          <w:b/>
          <w:bCs/>
          <w:color w:val="000000"/>
          <w:sz w:val="24"/>
          <w:szCs w:val="24"/>
          <w:lang w:val="az-Latn-AZ"/>
        </w:rPr>
        <w:t xml:space="preserve">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12.1. Azərbaycan Respublikasının beynəlxalq </w:t>
      </w:r>
      <w:proofErr w:type="spellStart"/>
      <w:r w:rsidRPr="003119A8">
        <w:rPr>
          <w:rFonts w:ascii="Palatino Linotype" w:eastAsia="Times New Roman" w:hAnsi="Palatino Linotype" w:cs="Times New Roman"/>
          <w:color w:val="000000"/>
          <w:lang w:val="az-Latn-AZ"/>
        </w:rPr>
        <w:t>yazışmaları</w:t>
      </w:r>
      <w:proofErr w:type="spellEnd"/>
      <w:r w:rsidRPr="003119A8">
        <w:rPr>
          <w:rFonts w:ascii="Palatino Linotype" w:eastAsia="Times New Roman" w:hAnsi="Palatino Linotype" w:cs="Times New Roman"/>
          <w:color w:val="000000"/>
          <w:lang w:val="az-Latn-AZ"/>
        </w:rPr>
        <w:t xml:space="preserve"> dövlət dilində aparılır. Belə yazışmalar zəruri hallarda dövlət dili ilə yanaşı, müvafiq xarici dillərdən birində də aparıla bilər.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12.2. Azərbaycan Respublikasının ikitərəfli beynəlxalq müqavilələri dövlət dilində də, çoxtərəfli beynəlxalq müqavilələr isə müqavilə bağlayan tərəflərin razılığı ilə müəyyən edilən dildə (dillərdə) tərtib olunmalıdır.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12.3. Azərbaycan Respublikasının tərəfdar çıxdığı beynəlxalq müqavilələr (sazişlər və s.) və qoşulduğu beynəlxalq konvensiyalar (protokollar və s.) dövlət dilində nəşr edilməlidir.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13.</w:t>
      </w:r>
      <w:r w:rsidRPr="003119A8">
        <w:rPr>
          <w:rFonts w:ascii="Palatino Linotype" w:eastAsia="Times New Roman" w:hAnsi="Palatino Linotype" w:cs="Times New Roman"/>
          <w:b/>
          <w:bCs/>
          <w:color w:val="000000"/>
          <w:sz w:val="24"/>
          <w:szCs w:val="24"/>
          <w:lang w:val="az-Latn-AZ"/>
        </w:rPr>
        <w:t> Dövlət dilinin normaları</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13.1. Azərbaycan dilinin orfoqrafiya və orfoepiya normaları müvafiq icra hakimiyyəti orqanı tərəfindən təsdiq edilir. Hüquqi, fiziki və vəzifəli şəxslər həmin normalara əməl etməlidirlər.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13.2. Müvafiq icra hakimiyyəti orqanı 5 ildə bir dəfədən az olmayaraq yazı dili normalarını təsbit edən lüğətin (orfoqrafiya lüğətinin) nəşr olunmasını təmin edir.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14.</w:t>
      </w:r>
      <w:r w:rsidRPr="003119A8">
        <w:rPr>
          <w:rFonts w:ascii="Palatino Linotype" w:eastAsia="Times New Roman" w:hAnsi="Palatino Linotype" w:cs="Times New Roman"/>
          <w:b/>
          <w:bCs/>
          <w:color w:val="000000"/>
          <w:sz w:val="24"/>
          <w:szCs w:val="24"/>
          <w:lang w:val="az-Latn-AZ"/>
        </w:rPr>
        <w:t> Dövlət dilinin əlifbası</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Azərbaycan Respublikasının dövlət dilinin əlifbası latın qrafikalı Azərbaycan əlifbasıdır.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15.</w:t>
      </w:r>
      <w:r w:rsidRPr="003119A8">
        <w:rPr>
          <w:rFonts w:ascii="Palatino Linotype" w:eastAsia="Times New Roman" w:hAnsi="Palatino Linotype" w:cs="Times New Roman"/>
          <w:b/>
          <w:bCs/>
          <w:color w:val="000000"/>
          <w:sz w:val="24"/>
          <w:szCs w:val="24"/>
          <w:lang w:val="az-Latn-AZ"/>
        </w:rPr>
        <w:t> Dövlət dilinin nəşriyyat işində işlənməsi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15.1. Dövlət dilinin nəşriyyat işində işlənməsi Azərbaycan Respublikasının qanunvericiliyinə əsasən həyata keçirilir.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15.2. Azərbaycan Respublikasında dövlət dilində nəşr olunan çap məhsulları latın qrafikalı Azərbaycan əlifbasında </w:t>
      </w:r>
      <w:proofErr w:type="spellStart"/>
      <w:r w:rsidRPr="003119A8">
        <w:rPr>
          <w:rFonts w:ascii="Palatino Linotype" w:eastAsia="Times New Roman" w:hAnsi="Palatino Linotype" w:cs="Times New Roman"/>
          <w:color w:val="000000"/>
          <w:lang w:val="az-Latn-AZ"/>
        </w:rPr>
        <w:t>buraxılmalıdır</w:t>
      </w:r>
      <w:proofErr w:type="spellEnd"/>
      <w:r w:rsidRPr="003119A8">
        <w:rPr>
          <w:rFonts w:ascii="Palatino Linotype" w:eastAsia="Times New Roman" w:hAnsi="Palatino Linotype" w:cs="Times New Roman"/>
          <w:color w:val="000000"/>
          <w:lang w:val="az-Latn-AZ"/>
        </w:rPr>
        <w:t>.</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15.3. Azərbaycan yazı mədəniyyətinin tarixində mühüm rol oynamış ərəb və kiril </w:t>
      </w:r>
      <w:proofErr w:type="spellStart"/>
      <w:r w:rsidRPr="003119A8">
        <w:rPr>
          <w:rFonts w:ascii="Palatino Linotype" w:eastAsia="Times New Roman" w:hAnsi="Palatino Linotype" w:cs="Times New Roman"/>
          <w:color w:val="000000"/>
          <w:lang w:val="az-Latn-AZ"/>
        </w:rPr>
        <w:t>əlifbalarından</w:t>
      </w:r>
      <w:proofErr w:type="spellEnd"/>
      <w:r w:rsidRPr="003119A8">
        <w:rPr>
          <w:rFonts w:ascii="Palatino Linotype" w:eastAsia="Times New Roman" w:hAnsi="Palatino Linotype" w:cs="Times New Roman"/>
          <w:color w:val="000000"/>
          <w:lang w:val="az-Latn-AZ"/>
        </w:rPr>
        <w:t xml:space="preserve"> xüsusi hallarda (lüğətlərdə, elmi nəşrlərdə ədəbiyyat göstəricisi və s.) istifadə edilə bilər.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16.</w:t>
      </w:r>
      <w:r w:rsidRPr="003119A8">
        <w:rPr>
          <w:rFonts w:ascii="Palatino Linotype" w:eastAsia="Times New Roman" w:hAnsi="Palatino Linotype" w:cs="Times New Roman"/>
          <w:b/>
          <w:bCs/>
          <w:color w:val="000000"/>
          <w:sz w:val="24"/>
          <w:szCs w:val="24"/>
          <w:lang w:val="az-Latn-AZ"/>
        </w:rPr>
        <w:t xml:space="preserve"> Dövlət dilinin vətəndaşların şəxsiyyətini təsdiq edən rəsmi və vahid nümunəli sənədlərdə </w:t>
      </w:r>
      <w:proofErr w:type="spellStart"/>
      <w:r w:rsidRPr="003119A8">
        <w:rPr>
          <w:rFonts w:ascii="Palatino Linotype" w:eastAsia="Times New Roman" w:hAnsi="Palatino Linotype" w:cs="Times New Roman"/>
          <w:b/>
          <w:bCs/>
          <w:color w:val="000000"/>
          <w:sz w:val="24"/>
          <w:szCs w:val="24"/>
          <w:lang w:val="az-Latn-AZ"/>
        </w:rPr>
        <w:t>işlədilməsi</w:t>
      </w:r>
      <w:proofErr w:type="spellEnd"/>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16.1. Azərbaycan Respublikası vətəndaşlarının doğum və nikah haqqında şəhadətnamələri, şəxsiyyət vəsiqəsi, əmək kitabçası, hərbi bileti və yalnız, ölkə daxilində etibarlı sayılan digər rəsmi və vahid nümunəli sənədlər dövlət dilində tərtib edilir.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16.2. Azərbaycan Respublikası vətəndaşlarının pasport və təhsil haqqında sənədləri, zəruri hallarda digər sənədləri dövlət dili ilə yanaşı xarici dillərdə də tərtib edilir.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lastRenderedPageBreak/>
        <w:t>Maddə 17.</w:t>
      </w:r>
      <w:r w:rsidRPr="003119A8">
        <w:rPr>
          <w:rFonts w:ascii="Palatino Linotype" w:eastAsia="Times New Roman" w:hAnsi="Palatino Linotype" w:cs="Times New Roman"/>
          <w:b/>
          <w:bCs/>
          <w:color w:val="000000"/>
          <w:sz w:val="24"/>
          <w:szCs w:val="24"/>
          <w:lang w:val="az-Latn-AZ"/>
        </w:rPr>
        <w:t xml:space="preserve"> Dövlət dilinin dövlət hakimiyyəti və yerli özünüidarəetmə orqanlarının, hüquqi şəxslərin, onların </w:t>
      </w:r>
      <w:proofErr w:type="spellStart"/>
      <w:r w:rsidRPr="003119A8">
        <w:rPr>
          <w:rFonts w:ascii="Palatino Linotype" w:eastAsia="Times New Roman" w:hAnsi="Palatino Linotype" w:cs="Times New Roman"/>
          <w:b/>
          <w:bCs/>
          <w:color w:val="000000"/>
          <w:sz w:val="24"/>
          <w:szCs w:val="24"/>
          <w:lang w:val="az-Latn-AZ"/>
        </w:rPr>
        <w:t>nümayəndəliklərinin</w:t>
      </w:r>
      <w:proofErr w:type="spellEnd"/>
      <w:r w:rsidRPr="003119A8">
        <w:rPr>
          <w:rFonts w:ascii="Palatino Linotype" w:eastAsia="Times New Roman" w:hAnsi="Palatino Linotype" w:cs="Times New Roman"/>
          <w:b/>
          <w:bCs/>
          <w:color w:val="000000"/>
          <w:sz w:val="24"/>
          <w:szCs w:val="24"/>
          <w:lang w:val="az-Latn-AZ"/>
        </w:rPr>
        <w:t xml:space="preserve"> və filiallarının, idarələrin adında </w:t>
      </w:r>
      <w:proofErr w:type="spellStart"/>
      <w:r w:rsidRPr="003119A8">
        <w:rPr>
          <w:rFonts w:ascii="Palatino Linotype" w:eastAsia="Times New Roman" w:hAnsi="Palatino Linotype" w:cs="Times New Roman"/>
          <w:b/>
          <w:bCs/>
          <w:color w:val="000000"/>
          <w:sz w:val="24"/>
          <w:szCs w:val="24"/>
          <w:lang w:val="az-Latn-AZ"/>
        </w:rPr>
        <w:t>işlədilməsi</w:t>
      </w:r>
      <w:proofErr w:type="spellEnd"/>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Azərbaycan Respublikasının dövlət hakimiyyəti və yerli özünüidarəetmə orqanlarının, hüquqi şəxslərin, onların </w:t>
      </w:r>
      <w:proofErr w:type="spellStart"/>
      <w:r w:rsidRPr="003119A8">
        <w:rPr>
          <w:rFonts w:ascii="Palatino Linotype" w:eastAsia="Times New Roman" w:hAnsi="Palatino Linotype" w:cs="Times New Roman"/>
          <w:color w:val="000000"/>
          <w:lang w:val="az-Latn-AZ"/>
        </w:rPr>
        <w:t>nümayəndəliklərinin</w:t>
      </w:r>
      <w:proofErr w:type="spellEnd"/>
      <w:r w:rsidRPr="003119A8">
        <w:rPr>
          <w:rFonts w:ascii="Palatino Linotype" w:eastAsia="Times New Roman" w:hAnsi="Palatino Linotype" w:cs="Times New Roman"/>
          <w:color w:val="000000"/>
          <w:lang w:val="az-Latn-AZ"/>
        </w:rPr>
        <w:t xml:space="preserve"> və filiallarının, idarələrin adları Azərbaycan dilinin normalarına uyğun olaraq yazılır. Göstərilən təsisatların adını əks etdirən lövhələr, blanklar, möhürlər və kargüzarlıqla bağlı rəsmi xarakterli bütün digər ləvazimatlar dövlət dilində tərtib olunur.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18.</w:t>
      </w:r>
      <w:r w:rsidRPr="003119A8">
        <w:rPr>
          <w:rFonts w:ascii="Palatino Linotype" w:eastAsia="Times New Roman" w:hAnsi="Palatino Linotype" w:cs="Times New Roman"/>
          <w:b/>
          <w:bCs/>
          <w:color w:val="000000"/>
          <w:sz w:val="24"/>
          <w:szCs w:val="24"/>
          <w:lang w:val="az-Latn-AZ"/>
        </w:rPr>
        <w:t> Dövlət dilinin qorunması və inkişafı</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 xml:space="preserve">18.1. Azərbaycan Respublikasında dövlət dilinə qarşı gizli, yaxud açıq təbliğat aparmaq, bu dilin </w:t>
      </w:r>
      <w:proofErr w:type="spellStart"/>
      <w:r w:rsidRPr="003119A8">
        <w:rPr>
          <w:rFonts w:ascii="Palatino Linotype" w:eastAsia="Times New Roman" w:hAnsi="Palatino Linotype" w:cs="Times New Roman"/>
          <w:color w:val="000000"/>
          <w:lang w:val="az-Latn-AZ"/>
        </w:rPr>
        <w:t>işlənməsinə</w:t>
      </w:r>
      <w:proofErr w:type="spellEnd"/>
      <w:r w:rsidRPr="003119A8">
        <w:rPr>
          <w:rFonts w:ascii="Palatino Linotype" w:eastAsia="Times New Roman" w:hAnsi="Palatino Linotype" w:cs="Times New Roman"/>
          <w:color w:val="000000"/>
          <w:lang w:val="az-Latn-AZ"/>
        </w:rPr>
        <w:t xml:space="preserve"> müqavimət göstərmək, onun tarixən müəyyənləşmiş hüquqlarını </w:t>
      </w:r>
      <w:proofErr w:type="spellStart"/>
      <w:r w:rsidRPr="003119A8">
        <w:rPr>
          <w:rFonts w:ascii="Palatino Linotype" w:eastAsia="Times New Roman" w:hAnsi="Palatino Linotype" w:cs="Times New Roman"/>
          <w:color w:val="000000"/>
          <w:lang w:val="az-Latn-AZ"/>
        </w:rPr>
        <w:t>məhdudlaşdırmağa</w:t>
      </w:r>
      <w:proofErr w:type="spellEnd"/>
      <w:r w:rsidRPr="003119A8">
        <w:rPr>
          <w:rFonts w:ascii="Palatino Linotype" w:eastAsia="Times New Roman" w:hAnsi="Palatino Linotype" w:cs="Times New Roman"/>
          <w:color w:val="000000"/>
          <w:lang w:val="az-Latn-AZ"/>
        </w:rPr>
        <w:t xml:space="preserve"> cəhd etmək qadağandır.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18.2. Azərbaycan Respublikasının ərazisindəki bütün kütləvi informasiya vasitələri (mətbuat, televiziya, radio və s.), kitab nəşri və digər nəşriyyat işi ilə məşğul olan qurumlar Azərbaycan dilinin normalarına riayət olunmasını təmin etməlidirlər.</w:t>
      </w:r>
    </w:p>
    <w:p w:rsidR="003119A8" w:rsidRPr="003119A8" w:rsidRDefault="003119A8" w:rsidP="003119A8">
      <w:pPr>
        <w:spacing w:before="120" w:after="0" w:line="240" w:lineRule="auto"/>
        <w:jc w:val="center"/>
        <w:rPr>
          <w:rFonts w:ascii="Palatino Linotype" w:eastAsia="Times New Roman" w:hAnsi="Palatino Linotype" w:cs="Times New Roman"/>
          <w:color w:val="000000"/>
          <w:spacing w:val="60"/>
        </w:rPr>
      </w:pPr>
      <w:r w:rsidRPr="003119A8">
        <w:rPr>
          <w:rFonts w:ascii="Palatino Linotype" w:eastAsia="Times New Roman" w:hAnsi="Palatino Linotype" w:cs="Times New Roman"/>
          <w:color w:val="000000"/>
          <w:spacing w:val="60"/>
          <w:lang w:val="az-Latn-AZ"/>
        </w:rPr>
        <w:t>III fəsil</w:t>
      </w:r>
    </w:p>
    <w:p w:rsidR="003119A8" w:rsidRPr="003119A8" w:rsidRDefault="003119A8" w:rsidP="003119A8">
      <w:pPr>
        <w:spacing w:before="240" w:after="240" w:line="240" w:lineRule="auto"/>
        <w:jc w:val="center"/>
        <w:rPr>
          <w:rFonts w:ascii="Palatino Linotype" w:eastAsia="Times New Roman" w:hAnsi="Palatino Linotype" w:cs="Times New Roman"/>
          <w:b/>
          <w:bCs/>
          <w:caps/>
          <w:color w:val="000000"/>
        </w:rPr>
      </w:pPr>
      <w:r w:rsidRPr="003119A8">
        <w:rPr>
          <w:rFonts w:ascii="Palatino Linotype" w:eastAsia="Times New Roman" w:hAnsi="Palatino Linotype" w:cs="Times New Roman"/>
          <w:b/>
          <w:bCs/>
          <w:caps/>
          <w:color w:val="000000"/>
          <w:lang w:val="az-Latn-AZ"/>
        </w:rPr>
        <w:t>YEKUN MÜDDƏALARI</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19.</w:t>
      </w:r>
      <w:r w:rsidRPr="003119A8">
        <w:rPr>
          <w:rFonts w:ascii="Palatino Linotype" w:eastAsia="Times New Roman" w:hAnsi="Palatino Linotype" w:cs="Times New Roman"/>
          <w:b/>
          <w:bCs/>
          <w:color w:val="000000"/>
          <w:sz w:val="24"/>
          <w:szCs w:val="24"/>
          <w:lang w:val="az-Latn-AZ"/>
        </w:rPr>
        <w:t> Qanunun pozulmasına görə məsuliyyət</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Bu Qanun pozan hüquqi, fiziki və vəzifəli şəxslər Azərbaycan Respublikasının qanunvericiliyində nəzərdə tutulmuş qaydada məsuliyyət daşıyırlar.</w:t>
      </w:r>
    </w:p>
    <w:p w:rsidR="003119A8" w:rsidRPr="003119A8" w:rsidRDefault="003119A8" w:rsidP="003119A8">
      <w:pPr>
        <w:spacing w:after="0" w:line="240" w:lineRule="auto"/>
        <w:ind w:left="1928" w:hanging="1588"/>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pacing w:val="60"/>
          <w:lang w:val="az-Latn-AZ"/>
        </w:rPr>
        <w:t>Maddə 20.</w:t>
      </w:r>
      <w:r w:rsidRPr="003119A8">
        <w:rPr>
          <w:rFonts w:ascii="Palatino Linotype" w:eastAsia="Times New Roman" w:hAnsi="Palatino Linotype" w:cs="Times New Roman"/>
          <w:b/>
          <w:bCs/>
          <w:color w:val="000000"/>
          <w:sz w:val="24"/>
          <w:szCs w:val="24"/>
          <w:lang w:val="az-Latn-AZ"/>
        </w:rPr>
        <w:t> Qanunun qüvvəyə minməsi</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20.1. Bu Qanun dərc olunduğu gündən qüvvəyə minir.</w:t>
      </w:r>
    </w:p>
    <w:p w:rsidR="003119A8" w:rsidRPr="003119A8" w:rsidRDefault="003119A8" w:rsidP="003119A8">
      <w:pPr>
        <w:spacing w:after="0" w:line="240" w:lineRule="auto"/>
        <w:ind w:firstLine="360"/>
        <w:jc w:val="both"/>
        <w:rPr>
          <w:rFonts w:ascii="Palatino Linotype" w:eastAsia="Times New Roman" w:hAnsi="Palatino Linotype" w:cs="Times New Roman"/>
          <w:color w:val="000000"/>
          <w:lang w:val="az-Latn-AZ"/>
        </w:rPr>
      </w:pPr>
      <w:r w:rsidRPr="003119A8">
        <w:rPr>
          <w:rFonts w:ascii="Palatino Linotype" w:eastAsia="Times New Roman" w:hAnsi="Palatino Linotype" w:cs="Times New Roman"/>
          <w:color w:val="000000"/>
          <w:lang w:val="az-Latn-AZ"/>
        </w:rPr>
        <w:t>20.2. Bu Qanun qüvvəyə mindiyi gündən "Azərbaycan Respublikasında dövlət dili haqqında" Azərbaycan Respublikasının 22 dekabr 1992-ci il tarixli 413 nömrəli Qanunu qüvvədən düşmüş hesab edilir.</w:t>
      </w:r>
    </w:p>
    <w:p w:rsidR="003119A8" w:rsidRPr="003119A8" w:rsidRDefault="003119A8" w:rsidP="003119A8">
      <w:pPr>
        <w:spacing w:after="0" w:line="240" w:lineRule="auto"/>
        <w:jc w:val="right"/>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18"/>
          <w:szCs w:val="18"/>
          <w:lang w:val="az-Latn-AZ"/>
        </w:rPr>
        <w:t>Heydər ƏLİYEV, </w:t>
      </w:r>
      <w:r w:rsidRPr="003119A8">
        <w:rPr>
          <w:rFonts w:ascii="Palatino Linotype" w:eastAsia="Times New Roman" w:hAnsi="Palatino Linotype" w:cs="Times New Roman"/>
          <w:b/>
          <w:bCs/>
          <w:color w:val="000000"/>
          <w:sz w:val="18"/>
          <w:szCs w:val="18"/>
          <w:lang w:val="az-Latn-AZ"/>
        </w:rPr>
        <w:br/>
        <w:t>Azərbaycan Respublikasının Prezidenti</w:t>
      </w:r>
    </w:p>
    <w:p w:rsidR="003119A8" w:rsidRPr="003119A8" w:rsidRDefault="003119A8" w:rsidP="003119A8">
      <w:pPr>
        <w:spacing w:before="240" w:after="0" w:line="240" w:lineRule="auto"/>
        <w:ind w:left="902" w:hanging="902"/>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z w:val="18"/>
          <w:szCs w:val="18"/>
          <w:lang w:val="az-Latn-AZ"/>
        </w:rPr>
        <w:t>Bakı şəhəri, 30 sentyabr 2002-ci il</w:t>
      </w:r>
      <w:r w:rsidRPr="003119A8">
        <w:rPr>
          <w:rFonts w:ascii="Palatino Linotype" w:eastAsia="Times New Roman" w:hAnsi="Palatino Linotype" w:cs="Times New Roman"/>
          <w:color w:val="000000"/>
          <w:sz w:val="18"/>
          <w:szCs w:val="18"/>
          <w:lang w:val="az-Latn-AZ"/>
        </w:rPr>
        <w:br/>
        <w:t>№ 365-IIQ</w:t>
      </w:r>
    </w:p>
    <w:p w:rsidR="003119A8" w:rsidRPr="003119A8" w:rsidRDefault="003119A8" w:rsidP="003119A8">
      <w:pPr>
        <w:spacing w:before="240" w:after="0" w:line="240" w:lineRule="auto"/>
        <w:ind w:left="902" w:hanging="902"/>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z w:val="18"/>
          <w:szCs w:val="18"/>
          <w:lang w:val="az-Latn-AZ"/>
        </w:rPr>
        <w:t> </w:t>
      </w:r>
    </w:p>
    <w:p w:rsidR="003119A8" w:rsidRPr="003119A8" w:rsidRDefault="003119A8" w:rsidP="003119A8">
      <w:pPr>
        <w:spacing w:after="0" w:line="240" w:lineRule="auto"/>
        <w:jc w:val="center"/>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FF"/>
          <w:sz w:val="20"/>
          <w:szCs w:val="20"/>
          <w:u w:val="single"/>
          <w:lang w:val="az-Latn-AZ"/>
        </w:rPr>
        <w:t>İSTİFADƏ OLUNMUŞ MƏNBƏ SƏNƏDLƏRİNİN SİYAHISI</w:t>
      </w:r>
    </w:p>
    <w:p w:rsidR="003119A8" w:rsidRPr="003119A8" w:rsidRDefault="003119A8" w:rsidP="003119A8">
      <w:pPr>
        <w:spacing w:after="0" w:line="240" w:lineRule="auto"/>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20"/>
          <w:szCs w:val="20"/>
          <w:lang w:val="az-Latn-AZ"/>
        </w:rPr>
        <w:t> </w:t>
      </w:r>
    </w:p>
    <w:p w:rsidR="003119A8" w:rsidRPr="003119A8" w:rsidRDefault="003119A8" w:rsidP="003119A8">
      <w:pPr>
        <w:spacing w:after="0" w:line="240" w:lineRule="auto"/>
        <w:ind w:left="360" w:hanging="360"/>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20"/>
          <w:szCs w:val="20"/>
          <w:lang w:val="az-Latn-AZ"/>
        </w:rPr>
        <w:t>1.</w:t>
      </w:r>
      <w:r w:rsidRPr="003119A8">
        <w:rPr>
          <w:rFonts w:ascii="Times New Roman" w:eastAsia="Times New Roman" w:hAnsi="Times New Roman" w:cs="Times New Roman"/>
          <w:color w:val="000000"/>
          <w:sz w:val="14"/>
          <w:szCs w:val="14"/>
          <w:lang w:val="az-Latn-AZ"/>
        </w:rPr>
        <w:t>       </w:t>
      </w:r>
      <w:r w:rsidRPr="003119A8">
        <w:rPr>
          <w:rFonts w:ascii="Palatino Linotype" w:eastAsia="Times New Roman" w:hAnsi="Palatino Linotype" w:cs="Times New Roman"/>
          <w:color w:val="000000"/>
          <w:sz w:val="20"/>
          <w:szCs w:val="20"/>
          <w:lang w:val="az-Latn-AZ"/>
        </w:rPr>
        <w:t>10 iyun 2003-cü il tarixli </w:t>
      </w:r>
      <w:r w:rsidRPr="003119A8">
        <w:rPr>
          <w:rFonts w:ascii="Palatino Linotype" w:eastAsia="Times New Roman" w:hAnsi="Palatino Linotype" w:cs="Times New Roman"/>
          <w:b/>
          <w:bCs/>
          <w:color w:val="000000"/>
          <w:sz w:val="20"/>
          <w:szCs w:val="20"/>
          <w:lang w:val="az-Latn-AZ"/>
        </w:rPr>
        <w:t>471-IIQD</w:t>
      </w:r>
      <w:r w:rsidRPr="003119A8">
        <w:rPr>
          <w:rFonts w:ascii="Palatino Linotype" w:eastAsia="Times New Roman" w:hAnsi="Palatino Linotype" w:cs="Times New Roman"/>
          <w:color w:val="000000"/>
          <w:sz w:val="20"/>
          <w:szCs w:val="20"/>
          <w:lang w:val="az-Latn-AZ"/>
        </w:rPr>
        <w:t> nömrəli Azərbaycan Respublikasının Qanunu (</w:t>
      </w:r>
      <w:r w:rsidRPr="003119A8">
        <w:rPr>
          <w:rFonts w:ascii="Palatino Linotype" w:eastAsia="Times New Roman" w:hAnsi="Palatino Linotype" w:cs="Times New Roman"/>
          <w:b/>
          <w:bCs/>
          <w:color w:val="000000"/>
          <w:sz w:val="20"/>
          <w:szCs w:val="20"/>
          <w:lang w:val="az-Latn-AZ"/>
        </w:rPr>
        <w:t>Azərbaycan Respublikasının Qanunvericilik Toplusu, 2003-cü il, № 8, maddə 415</w:t>
      </w:r>
      <w:r w:rsidRPr="003119A8">
        <w:rPr>
          <w:rFonts w:ascii="Palatino Linotype" w:eastAsia="Times New Roman" w:hAnsi="Palatino Linotype" w:cs="Times New Roman"/>
          <w:color w:val="000000"/>
          <w:sz w:val="20"/>
          <w:szCs w:val="20"/>
          <w:lang w:val="az-Latn-AZ"/>
        </w:rPr>
        <w:t>)</w:t>
      </w:r>
    </w:p>
    <w:p w:rsidR="003119A8" w:rsidRPr="003119A8" w:rsidRDefault="003119A8" w:rsidP="003119A8">
      <w:pPr>
        <w:spacing w:after="0" w:line="240" w:lineRule="auto"/>
        <w:ind w:left="360" w:hanging="360"/>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20"/>
          <w:szCs w:val="20"/>
          <w:lang w:val="az-Latn-AZ"/>
        </w:rPr>
        <w:t>2.</w:t>
      </w:r>
      <w:r w:rsidRPr="003119A8">
        <w:rPr>
          <w:rFonts w:ascii="Times New Roman" w:eastAsia="Times New Roman" w:hAnsi="Times New Roman" w:cs="Times New Roman"/>
          <w:color w:val="000000"/>
          <w:sz w:val="14"/>
          <w:szCs w:val="14"/>
          <w:lang w:val="az-Latn-AZ"/>
        </w:rPr>
        <w:t>       </w:t>
      </w:r>
      <w:r w:rsidRPr="003119A8">
        <w:rPr>
          <w:rFonts w:ascii="Palatino Linotype" w:eastAsia="Times New Roman" w:hAnsi="Palatino Linotype" w:cs="Times New Roman"/>
          <w:color w:val="000000"/>
          <w:sz w:val="20"/>
          <w:szCs w:val="20"/>
          <w:lang w:val="az-Latn-AZ"/>
        </w:rPr>
        <w:t>11 iyun 2004-cü il tarixli </w:t>
      </w:r>
      <w:r w:rsidRPr="003119A8">
        <w:rPr>
          <w:rFonts w:ascii="Palatino Linotype" w:eastAsia="Times New Roman" w:hAnsi="Palatino Linotype" w:cs="Times New Roman"/>
          <w:b/>
          <w:bCs/>
          <w:color w:val="000000"/>
          <w:sz w:val="20"/>
          <w:szCs w:val="20"/>
          <w:lang w:val="az-Latn-AZ"/>
        </w:rPr>
        <w:t>688-IIQD</w:t>
      </w:r>
      <w:r w:rsidRPr="003119A8">
        <w:rPr>
          <w:rFonts w:ascii="Palatino Linotype" w:eastAsia="Times New Roman" w:hAnsi="Palatino Linotype" w:cs="Times New Roman"/>
          <w:color w:val="000000"/>
          <w:sz w:val="20"/>
          <w:szCs w:val="20"/>
          <w:lang w:val="az-Latn-AZ"/>
        </w:rPr>
        <w:t> nömrəli Azərbaycan Respublikasının Qanunu (</w:t>
      </w:r>
      <w:r w:rsidRPr="003119A8">
        <w:rPr>
          <w:rFonts w:ascii="Palatino Linotype" w:eastAsia="Times New Roman" w:hAnsi="Palatino Linotype" w:cs="Times New Roman"/>
          <w:b/>
          <w:bCs/>
          <w:color w:val="000000"/>
          <w:sz w:val="20"/>
          <w:szCs w:val="20"/>
          <w:lang w:val="az-Latn-AZ"/>
        </w:rPr>
        <w:t>Azərbaycan Respublikasının Qanunvericilik Toplusu, 2004-cü il, № 8, maddə 598</w:t>
      </w:r>
      <w:r w:rsidRPr="003119A8">
        <w:rPr>
          <w:rFonts w:ascii="Palatino Linotype" w:eastAsia="Times New Roman" w:hAnsi="Palatino Linotype" w:cs="Times New Roman"/>
          <w:color w:val="000000"/>
          <w:sz w:val="20"/>
          <w:szCs w:val="20"/>
          <w:lang w:val="az-Latn-AZ"/>
        </w:rPr>
        <w:t>)</w:t>
      </w:r>
    </w:p>
    <w:p w:rsidR="003119A8" w:rsidRPr="003119A8" w:rsidRDefault="003119A8" w:rsidP="003119A8">
      <w:pPr>
        <w:spacing w:after="0" w:line="240" w:lineRule="auto"/>
        <w:ind w:left="360" w:hanging="360"/>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20"/>
          <w:szCs w:val="20"/>
          <w:lang w:val="az-Latn-AZ"/>
        </w:rPr>
        <w:t>3.</w:t>
      </w:r>
      <w:r w:rsidRPr="003119A8">
        <w:rPr>
          <w:rFonts w:ascii="Times New Roman" w:eastAsia="Times New Roman" w:hAnsi="Times New Roman" w:cs="Times New Roman"/>
          <w:color w:val="000000"/>
          <w:sz w:val="14"/>
          <w:szCs w:val="14"/>
          <w:lang w:val="az-Latn-AZ"/>
        </w:rPr>
        <w:t>       </w:t>
      </w:r>
      <w:r w:rsidRPr="003119A8">
        <w:rPr>
          <w:rFonts w:ascii="Palatino Linotype" w:eastAsia="Times New Roman" w:hAnsi="Palatino Linotype" w:cs="Times New Roman"/>
          <w:color w:val="000000"/>
          <w:sz w:val="20"/>
          <w:szCs w:val="20"/>
          <w:lang w:val="az-Latn-AZ"/>
        </w:rPr>
        <w:t>9 oktyabr 2007-ci il tarixli </w:t>
      </w:r>
      <w:r w:rsidRPr="003119A8">
        <w:rPr>
          <w:rFonts w:ascii="Palatino Linotype" w:eastAsia="Times New Roman" w:hAnsi="Palatino Linotype" w:cs="Times New Roman"/>
          <w:b/>
          <w:bCs/>
          <w:color w:val="000000"/>
          <w:sz w:val="20"/>
          <w:szCs w:val="20"/>
          <w:lang w:val="az-Latn-AZ"/>
        </w:rPr>
        <w:t>430-IIIQD</w:t>
      </w:r>
      <w:r w:rsidRPr="003119A8">
        <w:rPr>
          <w:rFonts w:ascii="Palatino Linotype" w:eastAsia="Times New Roman" w:hAnsi="Palatino Linotype" w:cs="Times New Roman"/>
          <w:color w:val="000000"/>
          <w:sz w:val="20"/>
          <w:szCs w:val="20"/>
          <w:lang w:val="az-Latn-AZ"/>
        </w:rPr>
        <w:t> nömrəli Azərbaycan Respublikasının Qanunu (</w:t>
      </w:r>
      <w:r w:rsidRPr="003119A8">
        <w:rPr>
          <w:rFonts w:ascii="Palatino Linotype" w:eastAsia="Times New Roman" w:hAnsi="Palatino Linotype" w:cs="Times New Roman"/>
          <w:b/>
          <w:bCs/>
          <w:color w:val="000000"/>
          <w:sz w:val="20"/>
          <w:szCs w:val="20"/>
          <w:lang w:val="az-Latn-AZ"/>
        </w:rPr>
        <w:t>Azərbaycan Respublikasının Qanunvericilik Toplusu, 2007-ci il, № 11, maddə 1053</w:t>
      </w:r>
      <w:r w:rsidRPr="003119A8">
        <w:rPr>
          <w:rFonts w:ascii="Palatino Linotype" w:eastAsia="Times New Roman" w:hAnsi="Palatino Linotype" w:cs="Times New Roman"/>
          <w:color w:val="000000"/>
          <w:sz w:val="20"/>
          <w:szCs w:val="20"/>
          <w:lang w:val="az-Latn-AZ"/>
        </w:rPr>
        <w:t>)</w:t>
      </w:r>
    </w:p>
    <w:p w:rsidR="003119A8" w:rsidRPr="003119A8" w:rsidRDefault="003119A8" w:rsidP="003119A8">
      <w:pPr>
        <w:spacing w:after="0" w:line="240" w:lineRule="auto"/>
        <w:ind w:left="360" w:hanging="360"/>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b/>
          <w:bCs/>
          <w:color w:val="000000"/>
          <w:sz w:val="20"/>
          <w:szCs w:val="20"/>
          <w:lang w:val="az-Latn-AZ"/>
        </w:rPr>
        <w:t>4.</w:t>
      </w:r>
      <w:r w:rsidRPr="003119A8">
        <w:rPr>
          <w:rFonts w:ascii="Times New Roman" w:eastAsia="Times New Roman" w:hAnsi="Times New Roman" w:cs="Times New Roman"/>
          <w:color w:val="000000"/>
          <w:sz w:val="14"/>
          <w:szCs w:val="14"/>
          <w:lang w:val="az-Latn-AZ"/>
        </w:rPr>
        <w:t>       </w:t>
      </w:r>
      <w:r w:rsidRPr="003119A8">
        <w:rPr>
          <w:rFonts w:ascii="Palatino Linotype" w:eastAsia="Times New Roman" w:hAnsi="Palatino Linotype" w:cs="Times New Roman"/>
          <w:color w:val="000000"/>
          <w:sz w:val="20"/>
          <w:szCs w:val="20"/>
          <w:lang w:val="az-Latn-AZ"/>
        </w:rPr>
        <w:t>10 iyun 2011-ci il tarixli </w:t>
      </w:r>
      <w:r w:rsidRPr="003119A8">
        <w:rPr>
          <w:rFonts w:ascii="Palatino Linotype" w:eastAsia="Times New Roman" w:hAnsi="Palatino Linotype" w:cs="Times New Roman"/>
          <w:b/>
          <w:bCs/>
          <w:color w:val="000000"/>
          <w:sz w:val="20"/>
          <w:szCs w:val="20"/>
          <w:lang w:val="az-Latn-AZ"/>
        </w:rPr>
        <w:t>150-IVQD</w:t>
      </w:r>
      <w:r w:rsidRPr="003119A8">
        <w:rPr>
          <w:rFonts w:ascii="Palatino Linotype" w:eastAsia="Times New Roman" w:hAnsi="Palatino Linotype" w:cs="Times New Roman"/>
          <w:color w:val="000000"/>
          <w:sz w:val="20"/>
          <w:szCs w:val="20"/>
          <w:lang w:val="az-Latn-AZ"/>
        </w:rPr>
        <w:t> nömrəli Azərbaycan Respublikasının Qanunu (</w:t>
      </w:r>
      <w:r w:rsidRPr="003119A8">
        <w:rPr>
          <w:rFonts w:ascii="Palatino Linotype" w:eastAsia="Times New Roman" w:hAnsi="Palatino Linotype" w:cs="Times New Roman"/>
          <w:b/>
          <w:bCs/>
          <w:color w:val="000000"/>
          <w:sz w:val="20"/>
          <w:szCs w:val="20"/>
          <w:lang w:val="az-Latn-AZ"/>
        </w:rPr>
        <w:t>“Azərbaycan” qəzeti 30 iyun 2011-ci il, № 139, Azərbaycan Respublikasının Qanunvericilik Toplusu, 2011-ci il, № 06, maddə 483</w:t>
      </w:r>
      <w:r w:rsidRPr="003119A8">
        <w:rPr>
          <w:rFonts w:ascii="Palatino Linotype" w:eastAsia="Times New Roman" w:hAnsi="Palatino Linotype" w:cs="Times New Roman"/>
          <w:color w:val="000000"/>
          <w:sz w:val="20"/>
          <w:szCs w:val="20"/>
          <w:lang w:val="az-Latn-AZ"/>
        </w:rPr>
        <w:t>)</w:t>
      </w:r>
    </w:p>
    <w:p w:rsidR="003119A8" w:rsidRPr="003119A8" w:rsidRDefault="003119A8" w:rsidP="003119A8">
      <w:pPr>
        <w:spacing w:after="0" w:line="240" w:lineRule="auto"/>
        <w:jc w:val="both"/>
        <w:rPr>
          <w:rFonts w:ascii="Times New Roman" w:eastAsia="Times New Roman" w:hAnsi="Times New Roman" w:cs="Times New Roman"/>
          <w:color w:val="000000"/>
          <w:sz w:val="24"/>
          <w:szCs w:val="24"/>
          <w:lang w:val="az-Latn-AZ"/>
        </w:rPr>
      </w:pPr>
      <w:r w:rsidRPr="003119A8">
        <w:rPr>
          <w:rFonts w:ascii="Palatino Linotype" w:eastAsia="Times New Roman" w:hAnsi="Palatino Linotype" w:cs="Times New Roman"/>
          <w:color w:val="000000"/>
          <w:sz w:val="20"/>
          <w:szCs w:val="20"/>
          <w:lang w:val="az-Latn-AZ"/>
        </w:rPr>
        <w:lastRenderedPageBreak/>
        <w:t> </w:t>
      </w:r>
    </w:p>
    <w:p w:rsidR="00EF3200" w:rsidRPr="003119A8" w:rsidRDefault="00EF3200">
      <w:pPr>
        <w:rPr>
          <w:lang w:val="az-Latn-AZ"/>
        </w:rPr>
      </w:pPr>
    </w:p>
    <w:sectPr w:rsidR="00EF3200" w:rsidRPr="00311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A8"/>
    <w:rsid w:val="00073B74"/>
    <w:rsid w:val="002250AB"/>
    <w:rsid w:val="00225EB7"/>
    <w:rsid w:val="003119A8"/>
    <w:rsid w:val="005E7A1B"/>
    <w:rsid w:val="008E14F9"/>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F2FCA-7A97-4207-AADA-03746EB0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311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wtype">
    <w:name w:val="lawtype"/>
    <w:basedOn w:val="Normal"/>
    <w:rsid w:val="00311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celle">
    <w:name w:val="mecelle"/>
    <w:basedOn w:val="Normal"/>
    <w:rsid w:val="00311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dde">
    <w:name w:val="madde"/>
    <w:basedOn w:val="Normal"/>
    <w:rsid w:val="003119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1">
    <w:name w:val="lar1"/>
    <w:basedOn w:val="Normal"/>
    <w:rsid w:val="00311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ddechar">
    <w:name w:val="maddechar"/>
    <w:basedOn w:val="DefaultParagraphFont"/>
    <w:rsid w:val="003119A8"/>
  </w:style>
  <w:style w:type="character" w:customStyle="1" w:styleId="apple-converted-space">
    <w:name w:val="apple-converted-space"/>
    <w:basedOn w:val="DefaultParagraphFont"/>
    <w:rsid w:val="003119A8"/>
  </w:style>
  <w:style w:type="character" w:styleId="EndnoteReference">
    <w:name w:val="endnote reference"/>
    <w:basedOn w:val="DefaultParagraphFont"/>
    <w:uiPriority w:val="99"/>
    <w:semiHidden/>
    <w:unhideWhenUsed/>
    <w:rsid w:val="003119A8"/>
  </w:style>
  <w:style w:type="paragraph" w:styleId="EndnoteText">
    <w:name w:val="endnote text"/>
    <w:basedOn w:val="Normal"/>
    <w:link w:val="EndnoteTextChar"/>
    <w:uiPriority w:val="99"/>
    <w:semiHidden/>
    <w:unhideWhenUsed/>
    <w:rsid w:val="003119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119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500639">
      <w:bodyDiv w:val="1"/>
      <w:marLeft w:val="0"/>
      <w:marRight w:val="0"/>
      <w:marTop w:val="0"/>
      <w:marBottom w:val="0"/>
      <w:divBdr>
        <w:top w:val="none" w:sz="0" w:space="0" w:color="auto"/>
        <w:left w:val="none" w:sz="0" w:space="0" w:color="auto"/>
        <w:bottom w:val="none" w:sz="0" w:space="0" w:color="auto"/>
        <w:right w:val="none" w:sz="0" w:space="0" w:color="auto"/>
      </w:divBdr>
      <w:divsChild>
        <w:div w:id="1172912358">
          <w:marLeft w:val="0"/>
          <w:marRight w:val="0"/>
          <w:marTop w:val="0"/>
          <w:marBottom w:val="0"/>
          <w:divBdr>
            <w:top w:val="none" w:sz="0" w:space="0" w:color="auto"/>
            <w:left w:val="none" w:sz="0" w:space="0" w:color="auto"/>
            <w:bottom w:val="none" w:sz="0" w:space="0" w:color="auto"/>
            <w:right w:val="none" w:sz="0" w:space="0" w:color="auto"/>
          </w:divBdr>
          <w:divsChild>
            <w:div w:id="1767847064">
              <w:marLeft w:val="0"/>
              <w:marRight w:val="0"/>
              <w:marTop w:val="0"/>
              <w:marBottom w:val="0"/>
              <w:divBdr>
                <w:top w:val="none" w:sz="0" w:space="0" w:color="auto"/>
                <w:left w:val="none" w:sz="0" w:space="0" w:color="auto"/>
                <w:bottom w:val="none" w:sz="0" w:space="0" w:color="auto"/>
                <w:right w:val="none" w:sz="0" w:space="0" w:color="auto"/>
              </w:divBdr>
            </w:div>
            <w:div w:id="1333794131">
              <w:marLeft w:val="0"/>
              <w:marRight w:val="0"/>
              <w:marTop w:val="0"/>
              <w:marBottom w:val="0"/>
              <w:divBdr>
                <w:top w:val="none" w:sz="0" w:space="0" w:color="auto"/>
                <w:left w:val="none" w:sz="0" w:space="0" w:color="auto"/>
                <w:bottom w:val="none" w:sz="0" w:space="0" w:color="auto"/>
                <w:right w:val="none" w:sz="0" w:space="0" w:color="auto"/>
              </w:divBdr>
            </w:div>
            <w:div w:id="240527906">
              <w:marLeft w:val="0"/>
              <w:marRight w:val="0"/>
              <w:marTop w:val="0"/>
              <w:marBottom w:val="0"/>
              <w:divBdr>
                <w:top w:val="none" w:sz="0" w:space="0" w:color="auto"/>
                <w:left w:val="none" w:sz="0" w:space="0" w:color="auto"/>
                <w:bottom w:val="none" w:sz="0" w:space="0" w:color="auto"/>
                <w:right w:val="none" w:sz="0" w:space="0" w:color="auto"/>
              </w:divBdr>
            </w:div>
            <w:div w:id="1706128655">
              <w:marLeft w:val="0"/>
              <w:marRight w:val="0"/>
              <w:marTop w:val="0"/>
              <w:marBottom w:val="0"/>
              <w:divBdr>
                <w:top w:val="none" w:sz="0" w:space="0" w:color="auto"/>
                <w:left w:val="none" w:sz="0" w:space="0" w:color="auto"/>
                <w:bottom w:val="none" w:sz="0" w:space="0" w:color="auto"/>
                <w:right w:val="none" w:sz="0" w:space="0" w:color="auto"/>
              </w:divBdr>
            </w:div>
            <w:div w:id="20206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2157</Words>
  <Characters>12300</Characters>
  <Application>Microsoft Office Word</Application>
  <DocSecurity>0</DocSecurity>
  <Lines>102</Lines>
  <Paragraphs>28</Paragraphs>
  <ScaleCrop>false</ScaleCrop>
  <Company/>
  <LinksUpToDate>false</LinksUpToDate>
  <CharactersWithSpaces>14429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2016-04-27T07:16:00Z</dcterms:created>
  <dcterms:modified xsi:type="dcterms:W3CDTF">2016-04-27T07:20:00Z</dcterms:modified>
</cp:coreProperties>
</file>