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bookmarkStart w:id="0" w:name="_GoBack"/>
      <w:bookmarkEnd w:id="0"/>
      <w:r w:rsidRPr="00CE59B5">
        <w:rPr>
          <w:rFonts w:ascii="Palatino Linotype" w:eastAsia="Times New Roman" w:hAnsi="Palatino Linotype" w:cs="Times New Roman"/>
          <w:b/>
          <w:bCs/>
          <w:sz w:val="24"/>
          <w:szCs w:val="24"/>
        </w:rPr>
        <w:t>Dövlət müəssisələrinin (obyektlərinin) müqavilə əsasında idarəetməyə verilməsi haqqında</w:t>
      </w:r>
    </w:p>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 </w:t>
      </w:r>
    </w:p>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AZƏRBAYCAN RESPUBLİKASI PREZİDENTİNİN FƏRMANI</w:t>
      </w:r>
    </w:p>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 </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 xml:space="preserve">Bir sıra sənaye komplekslərində və müəssisələrində mövcud istehsal güclərinin köhnəlməsi və yararsız hala düşməsi nəticəsində, istehsal prosesinin müasir tələblər səviyyəsində idarə olunması təcrübəsinin </w:t>
      </w:r>
      <w:proofErr w:type="spellStart"/>
      <w:r w:rsidRPr="00CE59B5">
        <w:rPr>
          <w:rFonts w:ascii="Palatino Linotype" w:eastAsia="Times New Roman" w:hAnsi="Palatino Linotype" w:cs="Times New Roman"/>
          <w:sz w:val="24"/>
          <w:szCs w:val="24"/>
        </w:rPr>
        <w:t>olmaması</w:t>
      </w:r>
      <w:proofErr w:type="spellEnd"/>
      <w:r w:rsidRPr="00CE59B5">
        <w:rPr>
          <w:rFonts w:ascii="Palatino Linotype" w:eastAsia="Times New Roman" w:hAnsi="Palatino Linotype" w:cs="Times New Roman"/>
          <w:sz w:val="24"/>
          <w:szCs w:val="24"/>
        </w:rPr>
        <w:t xml:space="preserve"> və digər səbəblər üzündən son illər ölkədə istehsal olunan məhsulun həcmi rəqabətə davam gətirməyərək xeyli azalmış, bəzi müəssisələr dayanmaq təhlükəsi qarşısında qalmışlar.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 xml:space="preserve">Dövlət müəssisələrinin və sənaye komplekslərinin fəaliyyətinin </w:t>
      </w:r>
      <w:proofErr w:type="spellStart"/>
      <w:r w:rsidRPr="00CE59B5">
        <w:rPr>
          <w:rFonts w:ascii="Palatino Linotype" w:eastAsia="Times New Roman" w:hAnsi="Palatino Linotype" w:cs="Times New Roman"/>
          <w:sz w:val="24"/>
          <w:szCs w:val="24"/>
        </w:rPr>
        <w:t>sağlamlaşdırılmasını</w:t>
      </w:r>
      <w:proofErr w:type="spellEnd"/>
      <w:r w:rsidRPr="00CE59B5">
        <w:rPr>
          <w:rFonts w:ascii="Palatino Linotype" w:eastAsia="Times New Roman" w:hAnsi="Palatino Linotype" w:cs="Times New Roman"/>
          <w:sz w:val="24"/>
          <w:szCs w:val="24"/>
        </w:rPr>
        <w:t xml:space="preserve"> təmin edən müasir tipli qabaqcıl </w:t>
      </w:r>
      <w:proofErr w:type="spellStart"/>
      <w:r w:rsidRPr="00CE59B5">
        <w:rPr>
          <w:rFonts w:ascii="Palatino Linotype" w:eastAsia="Times New Roman" w:hAnsi="Palatino Linotype" w:cs="Times New Roman"/>
          <w:sz w:val="24"/>
          <w:szCs w:val="24"/>
        </w:rPr>
        <w:t>idaretmə</w:t>
      </w:r>
      <w:proofErr w:type="spellEnd"/>
      <w:r w:rsidRPr="00CE59B5">
        <w:rPr>
          <w:rFonts w:ascii="Palatino Linotype" w:eastAsia="Times New Roman" w:hAnsi="Palatino Linotype" w:cs="Times New Roman"/>
          <w:sz w:val="24"/>
          <w:szCs w:val="24"/>
        </w:rPr>
        <w:t xml:space="preserve"> metodlarının tətbiq olunması və xarici firmaların iştirakı ilə müvafiq layihələrin hazırlanıb həyata keçirilməsi işlərini </w:t>
      </w:r>
      <w:proofErr w:type="spellStart"/>
      <w:r w:rsidRPr="00CE59B5">
        <w:rPr>
          <w:rFonts w:ascii="Palatino Linotype" w:eastAsia="Times New Roman" w:hAnsi="Palatino Linotype" w:cs="Times New Roman"/>
          <w:sz w:val="24"/>
          <w:szCs w:val="24"/>
        </w:rPr>
        <w:t>sürətləndirmək</w:t>
      </w:r>
      <w:proofErr w:type="spellEnd"/>
      <w:r w:rsidRPr="00CE59B5">
        <w:rPr>
          <w:rFonts w:ascii="Palatino Linotype" w:eastAsia="Times New Roman" w:hAnsi="Palatino Linotype" w:cs="Times New Roman"/>
          <w:sz w:val="24"/>
          <w:szCs w:val="24"/>
        </w:rPr>
        <w:t xml:space="preserve"> məqsədi ilə qərara alıram:</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 xml:space="preserve">1. Ayrı-ayrı dövlət müəssisələrinin (obyektlərinin) fəaliyyətinin </w:t>
      </w:r>
      <w:proofErr w:type="spellStart"/>
      <w:r w:rsidRPr="00CE59B5">
        <w:rPr>
          <w:rFonts w:ascii="Palatino Linotype" w:eastAsia="Times New Roman" w:hAnsi="Palatino Linotype" w:cs="Times New Roman"/>
          <w:sz w:val="24"/>
          <w:szCs w:val="24"/>
        </w:rPr>
        <w:t>sağlamlaşdırılmasını</w:t>
      </w:r>
      <w:proofErr w:type="spellEnd"/>
      <w:r w:rsidRPr="00CE59B5">
        <w:rPr>
          <w:rFonts w:ascii="Palatino Linotype" w:eastAsia="Times New Roman" w:hAnsi="Palatino Linotype" w:cs="Times New Roman"/>
          <w:sz w:val="24"/>
          <w:szCs w:val="24"/>
        </w:rPr>
        <w:t xml:space="preserve"> daxili imkanlar hesabına təmin etmək mümkün olmayan hallarda, onların müqavilə əsasında müəyyən edilmiş müddətə hüquq və fiziki şəxslərin idarə olunmasına verilməsi barədə Azərbaycan Respublikası Nazirlər Kabinetinin təklifi bəyənilsin.</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2. Dövlət müəssisələrinin (obyektlərinin) müqavilə əsasında idarəetməyə verilməsi haqqında Əsasnamə təsdiq edilsin (əlavə olunur). Müəyyən edilsin ki, dövlət müəssisələrinin (obyektlərinin) müqavilə əsasında idarəetməyə verilməsi yalnız bu Əsasnaməyə uyğun olaraq həyata keçirilir.</w:t>
      </w:r>
    </w:p>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 </w:t>
      </w:r>
    </w:p>
    <w:p w:rsidR="00CE59B5" w:rsidRPr="00CE59B5" w:rsidRDefault="00CE59B5" w:rsidP="00CE59B5">
      <w:pPr>
        <w:spacing w:after="0" w:line="240" w:lineRule="auto"/>
        <w:jc w:val="right"/>
        <w:rPr>
          <w:rFonts w:ascii="Times New Roman" w:eastAsia="Times New Roman" w:hAnsi="Times New Roman" w:cs="Times New Roman"/>
          <w:sz w:val="24"/>
          <w:szCs w:val="24"/>
        </w:rPr>
      </w:pPr>
      <w:r w:rsidRPr="00CE59B5">
        <w:rPr>
          <w:rFonts w:ascii="Palatino Linotype" w:eastAsia="Times New Roman" w:hAnsi="Palatino Linotype" w:cs="Times New Roman"/>
          <w:b/>
          <w:bCs/>
          <w:sz w:val="18"/>
          <w:szCs w:val="18"/>
        </w:rPr>
        <w:t>Azərbaycan Respublikasının prezidenti</w:t>
      </w:r>
    </w:p>
    <w:p w:rsidR="00CE59B5" w:rsidRPr="00CE59B5" w:rsidRDefault="00CE59B5" w:rsidP="00CE59B5">
      <w:pPr>
        <w:spacing w:after="0" w:line="240" w:lineRule="auto"/>
        <w:jc w:val="right"/>
        <w:rPr>
          <w:rFonts w:ascii="Times New Roman" w:eastAsia="Times New Roman" w:hAnsi="Times New Roman" w:cs="Times New Roman"/>
          <w:sz w:val="24"/>
          <w:szCs w:val="24"/>
        </w:rPr>
      </w:pPr>
      <w:r w:rsidRPr="00CE59B5">
        <w:rPr>
          <w:rFonts w:ascii="Palatino Linotype" w:eastAsia="Times New Roman" w:hAnsi="Palatino Linotype" w:cs="Times New Roman"/>
          <w:b/>
          <w:bCs/>
          <w:sz w:val="18"/>
          <w:szCs w:val="18"/>
        </w:rPr>
        <w:t>Heydər ƏLİYEV</w:t>
      </w:r>
    </w:p>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Bakı şəhəri, 9 fevral 1996-cı il</w:t>
      </w:r>
    </w:p>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            № 437</w:t>
      </w:r>
    </w:p>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br w:type="page"/>
      </w:r>
      <w:r w:rsidRPr="00CE59B5">
        <w:rPr>
          <w:rFonts w:ascii="Palatino Linotype" w:eastAsia="Times New Roman" w:hAnsi="Palatino Linotype" w:cs="Times New Roman"/>
          <w:sz w:val="2"/>
          <w:szCs w:val="2"/>
        </w:rPr>
        <w:lastRenderedPageBreak/>
        <w:t> </w:t>
      </w:r>
    </w:p>
    <w:tbl>
      <w:tblPr>
        <w:tblW w:w="0" w:type="auto"/>
        <w:jc w:val="right"/>
        <w:tblCellMar>
          <w:left w:w="0" w:type="dxa"/>
          <w:right w:w="0" w:type="dxa"/>
        </w:tblCellMar>
        <w:tblLook w:val="04A0" w:firstRow="1" w:lastRow="0" w:firstColumn="1" w:lastColumn="0" w:noHBand="0" w:noVBand="1"/>
      </w:tblPr>
      <w:tblGrid>
        <w:gridCol w:w="4664"/>
        <w:gridCol w:w="4696"/>
      </w:tblGrid>
      <w:tr w:rsidR="00CE59B5" w:rsidRPr="00CE59B5" w:rsidTr="00CE59B5">
        <w:trPr>
          <w:jc w:val="right"/>
        </w:trPr>
        <w:tc>
          <w:tcPr>
            <w:tcW w:w="4785"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 </w:t>
            </w:r>
          </w:p>
        </w:tc>
        <w:tc>
          <w:tcPr>
            <w:tcW w:w="4786" w:type="dxa"/>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0"/>
                <w:szCs w:val="20"/>
              </w:rPr>
              <w:t>Azərbaycan Respublikası prezidentinin</w:t>
            </w:r>
          </w:p>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0"/>
                <w:szCs w:val="20"/>
              </w:rPr>
              <w:t>1996-cı il 9 fevral tarixli fərmanı ilə</w:t>
            </w:r>
          </w:p>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b/>
                <w:bCs/>
                <w:sz w:val="20"/>
                <w:szCs w:val="20"/>
              </w:rPr>
              <w:t>təsdiq edilmişdir</w:t>
            </w:r>
          </w:p>
        </w:tc>
      </w:tr>
    </w:tbl>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 </w:t>
      </w:r>
    </w:p>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b/>
          <w:bCs/>
          <w:sz w:val="24"/>
          <w:szCs w:val="24"/>
        </w:rPr>
        <w:t>Dövlət müəssisələrinin (obyektlərinin) müqavilə əsasında idarəetməyə verilməsi haqqında</w:t>
      </w:r>
    </w:p>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b/>
          <w:bCs/>
          <w:sz w:val="24"/>
          <w:szCs w:val="24"/>
        </w:rPr>
        <w:t> </w:t>
      </w:r>
    </w:p>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b/>
          <w:bCs/>
          <w:sz w:val="24"/>
          <w:szCs w:val="24"/>
        </w:rPr>
        <w:t>ƏSASNAMƏ</w:t>
      </w:r>
    </w:p>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b/>
          <w:bCs/>
          <w:sz w:val="24"/>
          <w:szCs w:val="24"/>
        </w:rPr>
        <w:t> </w:t>
      </w:r>
    </w:p>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b/>
          <w:bCs/>
          <w:sz w:val="24"/>
          <w:szCs w:val="24"/>
        </w:rPr>
        <w:t>1. Ümumi müddəalar</w:t>
      </w:r>
    </w:p>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 </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 xml:space="preserve">1.1. Bu Əsasnamə, dövlət müəssisələrinin (obyektlərinin) (bundan sonra müəssisə (obyekt) fərdi layihələr əsasında </w:t>
      </w:r>
      <w:proofErr w:type="spellStart"/>
      <w:r w:rsidRPr="00CE59B5">
        <w:rPr>
          <w:rFonts w:ascii="Palatino Linotype" w:eastAsia="Times New Roman" w:hAnsi="Palatino Linotype" w:cs="Times New Roman"/>
          <w:sz w:val="24"/>
          <w:szCs w:val="24"/>
        </w:rPr>
        <w:t>dirçəldilməsini</w:t>
      </w:r>
      <w:proofErr w:type="spellEnd"/>
      <w:r w:rsidRPr="00CE59B5">
        <w:rPr>
          <w:rFonts w:ascii="Palatino Linotype" w:eastAsia="Times New Roman" w:hAnsi="Palatino Linotype" w:cs="Times New Roman"/>
          <w:sz w:val="24"/>
          <w:szCs w:val="24"/>
        </w:rPr>
        <w:t xml:space="preserve"> təmin etmək üçün müvafiq tədbirlərin həyata keçirilməsi məqsədi ilə işlənib hazırlanmışdır.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 xml:space="preserve">1.2. Əsasnamə müəssisələrin (obyektlərin) müqavilə əsasında idarəetməyə </w:t>
      </w:r>
      <w:proofErr w:type="spellStart"/>
      <w:r w:rsidRPr="00CE59B5">
        <w:rPr>
          <w:rFonts w:ascii="Palatino Linotype" w:eastAsia="Times New Roman" w:hAnsi="Palatino Linotype" w:cs="Times New Roman"/>
          <w:sz w:val="24"/>
          <w:szCs w:val="24"/>
        </w:rPr>
        <w:t>verilməsinin</w:t>
      </w:r>
      <w:proofErr w:type="spellEnd"/>
      <w:r w:rsidRPr="00CE59B5">
        <w:rPr>
          <w:rFonts w:ascii="Palatino Linotype" w:eastAsia="Times New Roman" w:hAnsi="Palatino Linotype" w:cs="Times New Roman"/>
          <w:sz w:val="24"/>
          <w:szCs w:val="24"/>
        </w:rPr>
        <w:t xml:space="preserve"> ümumi qaydalarını o hallarda müəyyən edir ki, obyektin özəlləşdirilməsi iqtisadi cəhətdən məqsədəuyğun deyildir, yaxud hələ vaxtı </w:t>
      </w:r>
      <w:proofErr w:type="spellStart"/>
      <w:r w:rsidRPr="00CE59B5">
        <w:rPr>
          <w:rFonts w:ascii="Palatino Linotype" w:eastAsia="Times New Roman" w:hAnsi="Palatino Linotype" w:cs="Times New Roman"/>
          <w:sz w:val="24"/>
          <w:szCs w:val="24"/>
        </w:rPr>
        <w:t>çatmamışdır</w:t>
      </w:r>
      <w:proofErr w:type="spellEnd"/>
      <w:r w:rsidRPr="00CE59B5">
        <w:rPr>
          <w:rFonts w:ascii="Palatino Linotype" w:eastAsia="Times New Roman" w:hAnsi="Palatino Linotype" w:cs="Times New Roman"/>
          <w:sz w:val="24"/>
          <w:szCs w:val="24"/>
        </w:rPr>
        <w:t>.</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 xml:space="preserve">1.3. Əsasnamə müəssisələrin (obyektlərin) idarəetməyə </w:t>
      </w:r>
      <w:proofErr w:type="spellStart"/>
      <w:r w:rsidRPr="00CE59B5">
        <w:rPr>
          <w:rFonts w:ascii="Palatino Linotype" w:eastAsia="Times New Roman" w:hAnsi="Palatino Linotype" w:cs="Times New Roman"/>
          <w:sz w:val="24"/>
          <w:szCs w:val="24"/>
        </w:rPr>
        <w:t>verilməsinin</w:t>
      </w:r>
      <w:proofErr w:type="spellEnd"/>
      <w:r w:rsidRPr="00CE59B5">
        <w:rPr>
          <w:rFonts w:ascii="Palatino Linotype" w:eastAsia="Times New Roman" w:hAnsi="Palatino Linotype" w:cs="Times New Roman"/>
          <w:sz w:val="24"/>
          <w:szCs w:val="24"/>
        </w:rPr>
        <w:t xml:space="preserve"> əsas mexanizmini, bu prosesdə hüquqi və fiziki şəxslərin iştirakı şərtlərini, onların təkliflərinə baxılması, müəssisənin (obyektin) idarə edilməsinə dair müqavilənin </w:t>
      </w:r>
      <w:proofErr w:type="spellStart"/>
      <w:r w:rsidRPr="00CE59B5">
        <w:rPr>
          <w:rFonts w:ascii="Palatino Linotype" w:eastAsia="Times New Roman" w:hAnsi="Palatino Linotype" w:cs="Times New Roman"/>
          <w:sz w:val="24"/>
          <w:szCs w:val="24"/>
        </w:rPr>
        <w:t>rəsmiləşdirilməsi</w:t>
      </w:r>
      <w:proofErr w:type="spellEnd"/>
      <w:r w:rsidRPr="00CE59B5">
        <w:rPr>
          <w:rFonts w:ascii="Palatino Linotype" w:eastAsia="Times New Roman" w:hAnsi="Palatino Linotype" w:cs="Times New Roman"/>
          <w:sz w:val="24"/>
          <w:szCs w:val="24"/>
        </w:rPr>
        <w:t xml:space="preserve"> və təsdiqi qaydalarını müəyyən edir.</w:t>
      </w:r>
    </w:p>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 </w:t>
      </w:r>
    </w:p>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b/>
          <w:bCs/>
          <w:sz w:val="24"/>
          <w:szCs w:val="24"/>
        </w:rPr>
        <w:t>2. Müqavilənin predmeti və əsas müddəaları</w:t>
      </w:r>
    </w:p>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 </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 xml:space="preserve">Müəssisənin idarə edilməsinə dair müqavilənin bağlanması, müəssisədən istifadə hüququnun müəyyən müddətə mülkiyyətçi adından çıxış edən orqan (Azərbaycan Respublikasının Əmlak Məsələləri Dövlət Komitəsi) tərəfindən iddiaçıya </w:t>
      </w:r>
      <w:proofErr w:type="spellStart"/>
      <w:r w:rsidRPr="00CE59B5">
        <w:rPr>
          <w:rFonts w:ascii="Palatino Linotype" w:eastAsia="Times New Roman" w:hAnsi="Palatino Linotype" w:cs="Times New Roman"/>
          <w:sz w:val="24"/>
          <w:szCs w:val="24"/>
        </w:rPr>
        <w:t>verilməsinin</w:t>
      </w:r>
      <w:proofErr w:type="spellEnd"/>
      <w:r w:rsidRPr="00CE59B5">
        <w:rPr>
          <w:rFonts w:ascii="Palatino Linotype" w:eastAsia="Times New Roman" w:hAnsi="Palatino Linotype" w:cs="Times New Roman"/>
          <w:sz w:val="24"/>
          <w:szCs w:val="24"/>
        </w:rPr>
        <w:t xml:space="preserve"> əsasıdır.</w:t>
      </w:r>
      <w:bookmarkStart w:id="1" w:name="_ednref1"/>
      <w:r w:rsidRPr="00CE59B5">
        <w:rPr>
          <w:rFonts w:ascii="Palatino Linotype" w:eastAsia="Times New Roman" w:hAnsi="Palatino Linotype" w:cs="Times New Roman"/>
          <w:sz w:val="20"/>
          <w:szCs w:val="20"/>
          <w:u w:val="single"/>
          <w:vertAlign w:val="superscript"/>
        </w:rPr>
        <w:t>[1]</w:t>
      </w:r>
      <w:bookmarkEnd w:id="1"/>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 xml:space="preserve">İddiaçının mülkiyyətçi adından çıxış edən orqan qarşısında bütün öhdəliklərini yerinə yetirməsi şərti ilə, gələcəkdə müəssisənin </w:t>
      </w:r>
      <w:proofErr w:type="spellStart"/>
      <w:r w:rsidRPr="00CE59B5">
        <w:rPr>
          <w:rFonts w:ascii="Palatino Linotype" w:eastAsia="Times New Roman" w:hAnsi="Palatino Linotype" w:cs="Times New Roman"/>
          <w:sz w:val="24"/>
          <w:szCs w:val="24"/>
        </w:rPr>
        <w:t>özəlləşdirilməsində</w:t>
      </w:r>
      <w:proofErr w:type="spellEnd"/>
      <w:r w:rsidRPr="00CE59B5">
        <w:rPr>
          <w:rFonts w:ascii="Palatino Linotype" w:eastAsia="Times New Roman" w:hAnsi="Palatino Linotype" w:cs="Times New Roman"/>
          <w:sz w:val="24"/>
          <w:szCs w:val="24"/>
        </w:rPr>
        <w:t xml:space="preserve"> iddiaçının hüququ və iştirak dərəcəsi müqavilədə nəzərdə tutula bilər.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Müqavilə bağlandıqdan sonra müəssisəni idarə etməyə götürən hüquqi və ya fiziki şəxs müqavilədə əks olunan aşağıdakı əsas tələbləri yerinə yetirməklə, müəssisənin fəaliyyətini təmin etməlidir: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 xml:space="preserve">istehsalın </w:t>
      </w:r>
      <w:proofErr w:type="spellStart"/>
      <w:r w:rsidRPr="00CE59B5">
        <w:rPr>
          <w:rFonts w:ascii="Palatino Linotype" w:eastAsia="Times New Roman" w:hAnsi="Palatino Linotype" w:cs="Times New Roman"/>
          <w:sz w:val="24"/>
          <w:szCs w:val="24"/>
        </w:rPr>
        <w:t>yönümünün</w:t>
      </w:r>
      <w:proofErr w:type="spellEnd"/>
      <w:r w:rsidRPr="00CE59B5">
        <w:rPr>
          <w:rFonts w:ascii="Palatino Linotype" w:eastAsia="Times New Roman" w:hAnsi="Palatino Linotype" w:cs="Times New Roman"/>
          <w:sz w:val="24"/>
          <w:szCs w:val="24"/>
        </w:rPr>
        <w:t xml:space="preserve"> saxlanılması və imkan olduqda genişləndirilməsi;</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məhsul buraxılışı həcminin Azərbaycan Respublikası Əmlak Məsələləri Dövlət Komitəsinin rəyi nəzərə alınmaqla tələbata uyğun səviyyədə təmin edilməsi;</w:t>
      </w:r>
      <w:bookmarkStart w:id="2" w:name="_ednref2"/>
      <w:r w:rsidRPr="00CE59B5">
        <w:rPr>
          <w:rFonts w:ascii="Palatino Linotype" w:eastAsia="Times New Roman" w:hAnsi="Palatino Linotype" w:cs="Times New Roman"/>
          <w:sz w:val="20"/>
          <w:szCs w:val="20"/>
          <w:u w:val="single"/>
          <w:vertAlign w:val="superscript"/>
        </w:rPr>
        <w:t>[2]</w:t>
      </w:r>
      <w:bookmarkEnd w:id="2"/>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bütün iş yerlərinin, yaxud onların müqavilə ilə müəyyən edilmiş faizinin saxlanması;</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lastRenderedPageBreak/>
        <w:t>istehsalın rentabelliyinin müqavilə ilə müəyyən olunmuş səviyyədə təmin edilməsi yolu ilə məhsulun keyfiyyətinin və rəqabət qabiliyyətinin yüksəldilməsi;</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müəssisənin əmlak kompleksinə daxil olan sosial sahə obyektlərinin maliyyələşdirilməsi;</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müəssisənin işçilərinin sosial təminatının həyata keçirilməsi;</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müqavilə müddəti dövründə müqavilədə nəzərdə tutulan tədbirlərin həyata keçirilməsi və müqavilənin müddəti qurtardıqda onu ən azı idarəetməyə verildiyi vəziyyətdə mülkiyyətçi adından çıxış edən orqana qaytarılması.</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Ayrı-ayrı hallarda, müəssisənin xüsusiyyətindən və vəziyyətindən asılı olaraq, yuxarıdakı tələblərə əlavələr edilə bilər.</w:t>
      </w:r>
    </w:p>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b/>
          <w:bCs/>
          <w:sz w:val="24"/>
          <w:szCs w:val="24"/>
        </w:rPr>
        <w:t> </w:t>
      </w:r>
    </w:p>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b/>
          <w:bCs/>
          <w:sz w:val="24"/>
          <w:szCs w:val="24"/>
        </w:rPr>
        <w:t>3. Müqavilənin hazırlanması və bağlanması qaydaları</w:t>
      </w:r>
    </w:p>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 </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Müəssisənin idarəetməyə verilməsi yolu ilə dirçəldilməsi haqqında qərar Azərbaycan Respublikasının prezidenti tərəfindən qəbul olunur.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 xml:space="preserve">Müəssisənin idarəetməyə </w:t>
      </w:r>
      <w:proofErr w:type="spellStart"/>
      <w:r w:rsidRPr="00CE59B5">
        <w:rPr>
          <w:rFonts w:ascii="Palatino Linotype" w:eastAsia="Times New Roman" w:hAnsi="Palatino Linotype" w:cs="Times New Roman"/>
          <w:sz w:val="24"/>
          <w:szCs w:val="24"/>
        </w:rPr>
        <w:t>verilməsinin</w:t>
      </w:r>
      <w:proofErr w:type="spellEnd"/>
      <w:r w:rsidRPr="00CE59B5">
        <w:rPr>
          <w:rFonts w:ascii="Palatino Linotype" w:eastAsia="Times New Roman" w:hAnsi="Palatino Linotype" w:cs="Times New Roman"/>
          <w:sz w:val="24"/>
          <w:szCs w:val="24"/>
        </w:rPr>
        <w:t xml:space="preserve"> formaları müəssisənin xüsusiyyətini nəzərə almaqla Azərbaycan Respublikası Nazirlər Kabinetinin təqdimatı əsasında Azərbaycan Respublikasının prezidenti tərəfindən müəyyən edilir.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Müəssisənin idarəetməyə verilməsi formaları aşağıdakılardır: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müəssisənin idarə edilməsinə dair müqavilənin bağlanması üzrə açıq müsabiqə keçirilməsi yolu ilə;</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müəssisənin idarə edilməsinə dair müqavilənin bağlanması üzrə qapalı müsabiqə keçirilməsi yolu ilə;</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konkret iddiaçının təklifinin qəbul olunması və müəssisənin idarə edilməsinə dair onunla müqavilənin bağlanması yolu ilə.</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Açıq müsabiqələrdə iştirak etməyə bütün iddiaçılar buraxılırlar.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Qapalı müsabiqələrə mülkiyyətçi adından çıxış edən orqanın müəyyən etdiyi məhdud sayda iddiaçılar dəvət olunurlar.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Müsabiqə elan etmədən müqavilə, iddiaçı tək olduğu hallarda bağlana bilər.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Yuxarıda göstərilən hər üç halda 5 nömrəli əlavəyə uyğun olaraq hazırlanmış müqavilə Azərbaycan Respublikasının prezidenti tərəfindən təsdiq edilir və ya onun tərəfindən bu səlahiyyət Azərbaycan Respublikası Nazirlər Kabinetinə verilir.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3.1. Açıq müsabiqə keçirilərkən müqavilənin hazırlanması və bağlanması qaydası.</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3.1.1. Qəbul edilmiş qərara uyğun olaraq, mülkiyyətçi adından çıxış edən orqan müsabiqə komissiyası yaradır. Komissiyanın tərkibinə aşağıdakı təşkilatların nümayəndələri mütləq daxil edilirlər: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mülkiyyətçi adından çıxış edən orqanın;</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müəssisənin tabe olduğu nazirliyin və ya baş idarənin (dövlət komitəsi, şirkət, konsern, birlik);</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İqtisadiyyat və Sənaye Nazirliyinin; </w:t>
      </w:r>
      <w:bookmarkStart w:id="3" w:name="_ednref3"/>
      <w:r w:rsidRPr="00CE59B5">
        <w:rPr>
          <w:rFonts w:ascii="Palatino Linotype" w:eastAsia="Times New Roman" w:hAnsi="Palatino Linotype" w:cs="Times New Roman"/>
          <w:sz w:val="20"/>
          <w:szCs w:val="20"/>
          <w:u w:val="single"/>
          <w:vertAlign w:val="superscript"/>
        </w:rPr>
        <w:t>[3]</w:t>
      </w:r>
      <w:bookmarkEnd w:id="3"/>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lastRenderedPageBreak/>
        <w:t>Maliyyə Nazirliyinin;</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i/>
          <w:iCs/>
        </w:rPr>
        <w:t>//çıxarılıb//</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i/>
          <w:iCs/>
        </w:rPr>
        <w:t>//çıxarılıb//</w:t>
      </w:r>
      <w:bookmarkStart w:id="4" w:name="_ednref4"/>
      <w:r w:rsidRPr="00CE59B5">
        <w:rPr>
          <w:rFonts w:ascii="Palatino Linotype" w:eastAsia="Times New Roman" w:hAnsi="Palatino Linotype" w:cs="Times New Roman"/>
          <w:sz w:val="20"/>
          <w:szCs w:val="20"/>
          <w:u w:val="single"/>
          <w:vertAlign w:val="superscript"/>
        </w:rPr>
        <w:t>[4]</w:t>
      </w:r>
      <w:bookmarkEnd w:id="4"/>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Vergilər Nazirliyinin;</w:t>
      </w:r>
      <w:bookmarkStart w:id="5" w:name="_ednref5"/>
      <w:r w:rsidRPr="00CE59B5">
        <w:rPr>
          <w:rFonts w:ascii="Palatino Linotype" w:eastAsia="Times New Roman" w:hAnsi="Palatino Linotype" w:cs="Times New Roman"/>
          <w:sz w:val="20"/>
          <w:szCs w:val="20"/>
          <w:u w:val="single"/>
          <w:vertAlign w:val="superscript"/>
        </w:rPr>
        <w:t>[5]</w:t>
      </w:r>
      <w:bookmarkEnd w:id="5"/>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müəssisənin əmək kollektivinin.</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Müsabiqə komissiyasının sədri mülkiyyətçi adından çıxış edən orqanın nümayəndəsidir.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Müsabiqə komissiyasının qərarları adi səs çoxluğu ilə qəbul edilir.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Səslər bərabər olduqda, sədr həlledici səs hüququna malikdir.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Ehtiyac olduqda, müsabiqə komissiyası müstəqil ekspertlər cəlb edə bilər.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Müsabiqənin keçirilməsinə çəkilən bütün xərclər müsabiqəyə çıxarılmış müəssisənin vəsaitləri hesabına ödənilir.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3.1.2. Müsabiqə komissiyası müsabiqənin keçirilməsi şərtləri və müddətləri barədə qərar qəbul edir.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3.1.3. Müsabiqə komissiyası, müsabiqənin şərtləri və müddətləri barədə onun elan olunmuş başlanma gününə ən azı bir ay qalmış kütləvi informasiya vasitələrində «Məlumat» dərc etdirir.</w:t>
      </w:r>
      <w:bookmarkStart w:id="6" w:name="_ednref6"/>
      <w:r w:rsidRPr="00CE59B5">
        <w:rPr>
          <w:rFonts w:ascii="Palatino Linotype" w:eastAsia="Times New Roman" w:hAnsi="Palatino Linotype" w:cs="Times New Roman"/>
          <w:sz w:val="20"/>
          <w:szCs w:val="20"/>
          <w:u w:val="single"/>
          <w:vertAlign w:val="superscript"/>
        </w:rPr>
        <w:t>[6]</w:t>
      </w:r>
      <w:bookmarkEnd w:id="6"/>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3.1.4. «Məlumat» aşağıdakıları əhatə etməlidir: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müsabiqənin şərtləri və qalibin müəyyən edilməsinin balla ifadə olunan meyarları;</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idarəetmə üzrə müqavilənin müddəti;</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müqavilə üzrə idarəetməyə görə ödənişlərin forması, miqdarı və müddətləri;</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müəssisə ilə ilkin tanış olma qaydası;</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ərizələrin qəbul edilməsinin son müddəti;</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müəssisənin adı v yerləşdiyi ünvan;</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torpaq sahəsinin həcmi;</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müəssisənin layihə gücü;</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məhsulun (xidmətlərin) həcmi və əsas nomenklaturu;</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proofErr w:type="spellStart"/>
      <w:r w:rsidRPr="00CE59B5">
        <w:rPr>
          <w:rFonts w:ascii="Palatino Linotype" w:eastAsia="Times New Roman" w:hAnsi="Palatino Linotype" w:cs="Times New Roman"/>
          <w:sz w:val="24"/>
          <w:szCs w:val="24"/>
        </w:rPr>
        <w:t>işləyənlərin</w:t>
      </w:r>
      <w:proofErr w:type="spellEnd"/>
      <w:r w:rsidRPr="00CE59B5">
        <w:rPr>
          <w:rFonts w:ascii="Palatino Linotype" w:eastAsia="Times New Roman" w:hAnsi="Palatino Linotype" w:cs="Times New Roman"/>
          <w:sz w:val="24"/>
          <w:szCs w:val="24"/>
        </w:rPr>
        <w:t xml:space="preserve"> sayı və tərkibi;</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 xml:space="preserve">əsas fondların </w:t>
      </w:r>
      <w:proofErr w:type="spellStart"/>
      <w:r w:rsidRPr="00CE59B5">
        <w:rPr>
          <w:rFonts w:ascii="Palatino Linotype" w:eastAsia="Times New Roman" w:hAnsi="Palatino Linotype" w:cs="Times New Roman"/>
          <w:sz w:val="24"/>
          <w:szCs w:val="24"/>
        </w:rPr>
        <w:t>qiymətləndirmə</w:t>
      </w:r>
      <w:proofErr w:type="spellEnd"/>
      <w:r w:rsidRPr="00CE59B5">
        <w:rPr>
          <w:rFonts w:ascii="Palatino Linotype" w:eastAsia="Times New Roman" w:hAnsi="Palatino Linotype" w:cs="Times New Roman"/>
          <w:sz w:val="24"/>
          <w:szCs w:val="24"/>
        </w:rPr>
        <w:t xml:space="preserve"> dəyəri;</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maliyyə vəziyyəti;</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maddi qiymətlilərin ehtiyatı;</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müəssisəyə məxsus qiymətli kağızların və digər müəssisələrin aktivlərinin miqdarı;</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digər qiymətlilər (patentlər, ticarət nişanları və s.);</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müəssisənin (ticarət, büdcə, kredit) öhdəlikləri;</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proofErr w:type="spellStart"/>
      <w:r w:rsidRPr="00CE59B5">
        <w:rPr>
          <w:rFonts w:ascii="Palatino Linotype" w:eastAsia="Times New Roman" w:hAnsi="Palatino Linotype" w:cs="Times New Roman"/>
          <w:sz w:val="24"/>
          <w:szCs w:val="24"/>
        </w:rPr>
        <w:t>başlanılmış</w:t>
      </w:r>
      <w:proofErr w:type="spellEnd"/>
      <w:r w:rsidRPr="00CE59B5">
        <w:rPr>
          <w:rFonts w:ascii="Palatino Linotype" w:eastAsia="Times New Roman" w:hAnsi="Palatino Linotype" w:cs="Times New Roman"/>
          <w:sz w:val="24"/>
          <w:szCs w:val="24"/>
        </w:rPr>
        <w:t xml:space="preserve"> investisiya layihələri, onların smeta dəyəri və istehsalat xərcləri haqqında;</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müəssisənin illik balansı və axırıncı il ərzində mənfəəti və zərəri haqqında hesabat.</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Göstərilən məlumatlar tam və dürüst olmalıdır.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lastRenderedPageBreak/>
        <w:t>3.1.5. «</w:t>
      </w:r>
      <w:proofErr w:type="spellStart"/>
      <w:r w:rsidRPr="00CE59B5">
        <w:rPr>
          <w:rFonts w:ascii="Palatino Linotype" w:eastAsia="Times New Roman" w:hAnsi="Palatino Linotype" w:cs="Times New Roman"/>
          <w:sz w:val="24"/>
          <w:szCs w:val="24"/>
        </w:rPr>
        <w:t>Məlumat»ın</w:t>
      </w:r>
      <w:proofErr w:type="spellEnd"/>
      <w:r w:rsidRPr="00CE59B5">
        <w:rPr>
          <w:rFonts w:ascii="Palatino Linotype" w:eastAsia="Times New Roman" w:hAnsi="Palatino Linotype" w:cs="Times New Roman"/>
          <w:sz w:val="24"/>
          <w:szCs w:val="24"/>
        </w:rPr>
        <w:t xml:space="preserve"> dərc edildiyi andan müsabiqə komissiyası müvafiq xahişlə müraciət etmiş bütün hüquqi və fiziki şəxslərə müəssisə ilə ilkin tanışlıq üçün imkan yaradır.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Obyektə baxış və tanışlıq üçün şəraiti mülkiyyətçi adından çıxış edən orqan təmin edir.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3.1.6. Müsabiqədə iştirak etmək üçün iştirakçılar müsabiqə komissiyasına müsabiqənin şərtlərinə uyğun tərtib edilmiş ərizə (hüquqi və fiziki şəxslər üçün müvafiq olaraq 1 və 2 nömrəli əlavələr) təqdim edir və ona lazımi sənədləri əlavə edirlər.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 xml:space="preserve">3.1.7. Ərizəni aldıqdan sonra müsabiqə komissiyası ərizəyə onun müsabiqədə iştirakı haqqında, ərizəsinin qeydə alınma tarixi göstərilməklə, bildiriş (3 nömrəli əlavə) göndərir. Bildirişi aldığı andan ərizəçi iddiaçı statusuna malik olur. İddiaçılar haqqında məlumatlar </w:t>
      </w:r>
      <w:proofErr w:type="spellStart"/>
      <w:r w:rsidRPr="00CE59B5">
        <w:rPr>
          <w:rFonts w:ascii="Palatino Linotype" w:eastAsia="Times New Roman" w:hAnsi="Palatino Linotype" w:cs="Times New Roman"/>
          <w:sz w:val="24"/>
          <w:szCs w:val="24"/>
        </w:rPr>
        <w:t>açıqlanmamalıdır</w:t>
      </w:r>
      <w:proofErr w:type="spellEnd"/>
      <w:r w:rsidRPr="00CE59B5">
        <w:rPr>
          <w:rFonts w:ascii="Palatino Linotype" w:eastAsia="Times New Roman" w:hAnsi="Palatino Linotype" w:cs="Times New Roman"/>
          <w:sz w:val="24"/>
          <w:szCs w:val="24"/>
        </w:rPr>
        <w:t>.</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3.1.8. Ərizələrin qəbul edilməsinin müəyyən olunmuş müddəti qurtardıqda, müsabiqə komissiyası ərizələrin qəbulunun dayandırılması haqqında akt tərtib edir.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 xml:space="preserve">3.1.9. Müsabiqə komissiyası qalibin müəyyən edilməsi meyarlarını əsas tutaraq ərizələrə baxır. Ən çox bal toplamış iddiaçı müsabiqənin qalibi elan edilir. Qalib haqqında müsabiqə komissiyasının qərarı protokolla (4 nömrəli əlavə) </w:t>
      </w:r>
      <w:proofErr w:type="spellStart"/>
      <w:r w:rsidRPr="00CE59B5">
        <w:rPr>
          <w:rFonts w:ascii="Palatino Linotype" w:eastAsia="Times New Roman" w:hAnsi="Palatino Linotype" w:cs="Times New Roman"/>
          <w:sz w:val="24"/>
          <w:szCs w:val="24"/>
        </w:rPr>
        <w:t>rəsmiləşdirilir</w:t>
      </w:r>
      <w:proofErr w:type="spellEnd"/>
      <w:r w:rsidRPr="00CE59B5">
        <w:rPr>
          <w:rFonts w:ascii="Palatino Linotype" w:eastAsia="Times New Roman" w:hAnsi="Palatino Linotype" w:cs="Times New Roman"/>
          <w:sz w:val="24"/>
          <w:szCs w:val="24"/>
        </w:rPr>
        <w:t>. Protokolu mülkiyyətçi adından çıxış edən orqan təsdiq edir.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3.1.10. Müəssisənin idarə edilməsi hüququnun mülkiyyətçi adından çıxış edən orqan tərəfindən hüquqi şəxsə verilməsi üçün 6 nömrəli əlavəyə uyğun təhvil-təslim aktı tərtib edilir. Bu akt müqavilənin tərkib hissəsidir.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3.2. Qapalı müsabiqə keçirilərkən müqavilənin hazırlanması və bağlanması qaydası.</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3.2.1. 3.1.1. bəndinə bax.</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3.2.2. 3.1.2. bəndinə bax.</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 xml:space="preserve">3.2.3. Müsabiqə komissiyası müsabiqənin elan olunmuş başlanma gününə ən azı bir ay qalmış müsabiqənin </w:t>
      </w:r>
      <w:proofErr w:type="spellStart"/>
      <w:r w:rsidRPr="00CE59B5">
        <w:rPr>
          <w:rFonts w:ascii="Palatino Linotype" w:eastAsia="Times New Roman" w:hAnsi="Palatino Linotype" w:cs="Times New Roman"/>
          <w:sz w:val="24"/>
          <w:szCs w:val="24"/>
        </w:rPr>
        <w:t>keçirilməsinin</w:t>
      </w:r>
      <w:proofErr w:type="spellEnd"/>
      <w:r w:rsidRPr="00CE59B5">
        <w:rPr>
          <w:rFonts w:ascii="Palatino Linotype" w:eastAsia="Times New Roman" w:hAnsi="Palatino Linotype" w:cs="Times New Roman"/>
          <w:sz w:val="24"/>
          <w:szCs w:val="24"/>
        </w:rPr>
        <w:t xml:space="preserve"> şərtləri və müddətləri haqqında «</w:t>
      </w:r>
      <w:proofErr w:type="spellStart"/>
      <w:r w:rsidRPr="00CE59B5">
        <w:rPr>
          <w:rFonts w:ascii="Palatino Linotype" w:eastAsia="Times New Roman" w:hAnsi="Palatino Linotype" w:cs="Times New Roman"/>
          <w:sz w:val="24"/>
          <w:szCs w:val="24"/>
        </w:rPr>
        <w:t>Məlumat»ı</w:t>
      </w:r>
      <w:proofErr w:type="spellEnd"/>
      <w:r w:rsidRPr="00CE59B5">
        <w:rPr>
          <w:rFonts w:ascii="Palatino Linotype" w:eastAsia="Times New Roman" w:hAnsi="Palatino Linotype" w:cs="Times New Roman"/>
          <w:sz w:val="24"/>
          <w:szCs w:val="24"/>
        </w:rPr>
        <w:t xml:space="preserve"> kuryer poçtu ilə konkret iştirakçıların ünvanına göndərir.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3.2.4. 3.1.4. bəndinə bax.</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3.2.5. «</w:t>
      </w:r>
      <w:proofErr w:type="spellStart"/>
      <w:r w:rsidRPr="00CE59B5">
        <w:rPr>
          <w:rFonts w:ascii="Palatino Linotype" w:eastAsia="Times New Roman" w:hAnsi="Palatino Linotype" w:cs="Times New Roman"/>
          <w:sz w:val="24"/>
          <w:szCs w:val="24"/>
        </w:rPr>
        <w:t>Məlumat»ın</w:t>
      </w:r>
      <w:proofErr w:type="spellEnd"/>
      <w:r w:rsidRPr="00CE59B5">
        <w:rPr>
          <w:rFonts w:ascii="Palatino Linotype" w:eastAsia="Times New Roman" w:hAnsi="Palatino Linotype" w:cs="Times New Roman"/>
          <w:sz w:val="24"/>
          <w:szCs w:val="24"/>
        </w:rPr>
        <w:t xml:space="preserve"> göndərildiyi andan müsabiqə komissiyası müəssisə ilə ilkin tanışlıq üçün «</w:t>
      </w:r>
      <w:proofErr w:type="spellStart"/>
      <w:r w:rsidRPr="00CE59B5">
        <w:rPr>
          <w:rFonts w:ascii="Palatino Linotype" w:eastAsia="Times New Roman" w:hAnsi="Palatino Linotype" w:cs="Times New Roman"/>
          <w:sz w:val="24"/>
          <w:szCs w:val="24"/>
        </w:rPr>
        <w:t>Məlumat»ın</w:t>
      </w:r>
      <w:proofErr w:type="spellEnd"/>
      <w:r w:rsidRPr="00CE59B5">
        <w:rPr>
          <w:rFonts w:ascii="Palatino Linotype" w:eastAsia="Times New Roman" w:hAnsi="Palatino Linotype" w:cs="Times New Roman"/>
          <w:sz w:val="24"/>
          <w:szCs w:val="24"/>
        </w:rPr>
        <w:t xml:space="preserve"> göndərildiyi bütün iştirakçılara imkan yaradır.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Müəssisəyə baxış və tanışlıq üçün şəraiti mülkiyyətçi adından çıxış edən orqan təmin edir.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3.2.6. 3.1.6. bəndinə bax.</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3.2.7. 3.1.7. bəndinə bax.</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3.2.8. 3.1.8. bəndinə bax.</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3.2.9. 3.1.9. bəndinə bax.</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3.2.10. 3.1.10 bəndinə bax.</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t>3.3. Müsabiqə elan etmədən konkret iddiaçı ilə müqavilənin hazırlanması və bağlanması qaydası.</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4"/>
          <w:szCs w:val="24"/>
        </w:rPr>
        <w:lastRenderedPageBreak/>
        <w:t xml:space="preserve">3.3.1. Müsabiqə elan etmədən konkret iddiaçı ilə müqavilə bağlanması o halda baş verə bilər ki, müsabiqənin </w:t>
      </w:r>
      <w:proofErr w:type="spellStart"/>
      <w:r w:rsidRPr="00CE59B5">
        <w:rPr>
          <w:rFonts w:ascii="Palatino Linotype" w:eastAsia="Times New Roman" w:hAnsi="Palatino Linotype" w:cs="Times New Roman"/>
          <w:sz w:val="24"/>
          <w:szCs w:val="24"/>
        </w:rPr>
        <w:t>keçirilməsinin</w:t>
      </w:r>
      <w:proofErr w:type="spellEnd"/>
      <w:r w:rsidRPr="00CE59B5">
        <w:rPr>
          <w:rFonts w:ascii="Palatino Linotype" w:eastAsia="Times New Roman" w:hAnsi="Palatino Linotype" w:cs="Times New Roman"/>
          <w:sz w:val="24"/>
          <w:szCs w:val="24"/>
        </w:rPr>
        <w:t xml:space="preserve"> məqsədəuyğun </w:t>
      </w:r>
      <w:proofErr w:type="spellStart"/>
      <w:r w:rsidRPr="00CE59B5">
        <w:rPr>
          <w:rFonts w:ascii="Palatino Linotype" w:eastAsia="Times New Roman" w:hAnsi="Palatino Linotype" w:cs="Times New Roman"/>
          <w:sz w:val="24"/>
          <w:szCs w:val="24"/>
        </w:rPr>
        <w:t>olmadığını</w:t>
      </w:r>
      <w:proofErr w:type="spellEnd"/>
      <w:r w:rsidRPr="00CE59B5">
        <w:rPr>
          <w:rFonts w:ascii="Palatino Linotype" w:eastAsia="Times New Roman" w:hAnsi="Palatino Linotype" w:cs="Times New Roman"/>
          <w:sz w:val="24"/>
          <w:szCs w:val="24"/>
        </w:rPr>
        <w:t xml:space="preserve"> </w:t>
      </w:r>
      <w:proofErr w:type="spellStart"/>
      <w:r w:rsidRPr="00CE59B5">
        <w:rPr>
          <w:rFonts w:ascii="Palatino Linotype" w:eastAsia="Times New Roman" w:hAnsi="Palatino Linotype" w:cs="Times New Roman"/>
          <w:sz w:val="24"/>
          <w:szCs w:val="24"/>
        </w:rPr>
        <w:t>şərtləndirən</w:t>
      </w:r>
      <w:proofErr w:type="spellEnd"/>
      <w:r w:rsidRPr="00CE59B5">
        <w:rPr>
          <w:rFonts w:ascii="Palatino Linotype" w:eastAsia="Times New Roman" w:hAnsi="Palatino Linotype" w:cs="Times New Roman"/>
          <w:sz w:val="24"/>
          <w:szCs w:val="24"/>
        </w:rPr>
        <w:t xml:space="preserve"> obyektiv səbəblər olsun. Bu cür obyektiv səbəb iddiaçı tək olduqda və eyni zamanda ən yaxın gələcəkdə digər iddiaçıların meydana çıxması real olmadıqda ola bilər.</w:t>
      </w:r>
    </w:p>
    <w:p w:rsidR="00CE59B5" w:rsidRPr="00CE59B5" w:rsidRDefault="00CE59B5" w:rsidP="00CE59B5">
      <w:pPr>
        <w:spacing w:after="0" w:line="240" w:lineRule="auto"/>
        <w:ind w:firstLine="540"/>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t>3.3.2. 3.1.10. bəndinə bax.</w:t>
      </w:r>
    </w:p>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4"/>
          <w:szCs w:val="24"/>
        </w:rPr>
        <w:br w:type="page"/>
      </w:r>
      <w:r w:rsidRPr="00CE59B5">
        <w:rPr>
          <w:rFonts w:ascii="Palatino Linotype" w:eastAsia="Times New Roman" w:hAnsi="Palatino Linotype" w:cs="Times New Roman"/>
          <w:sz w:val="20"/>
          <w:szCs w:val="20"/>
        </w:rPr>
        <w:lastRenderedPageBreak/>
        <w:t> </w:t>
      </w:r>
    </w:p>
    <w:tbl>
      <w:tblPr>
        <w:tblW w:w="0" w:type="auto"/>
        <w:tblCellMar>
          <w:left w:w="0" w:type="dxa"/>
          <w:right w:w="0" w:type="dxa"/>
        </w:tblCellMar>
        <w:tblLook w:val="04A0" w:firstRow="1" w:lastRow="0" w:firstColumn="1" w:lastColumn="0" w:noHBand="0" w:noVBand="1"/>
      </w:tblPr>
      <w:tblGrid>
        <w:gridCol w:w="4604"/>
        <w:gridCol w:w="4604"/>
      </w:tblGrid>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right"/>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Əlavə 1</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right"/>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(hüquqi şəxs tərəfindən doldurulur)</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right"/>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right"/>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right"/>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(mülkiyyətçi adından çıxış edən orqan)</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________________________________________________________________________ tərəfindən</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rPr>
            </w:pPr>
            <w:r w:rsidRPr="00CE59B5">
              <w:rPr>
                <w:rFonts w:ascii="Palatino Linotype" w:eastAsia="Times New Roman" w:hAnsi="Palatino Linotype" w:cs="Times New Roman"/>
                <w:sz w:val="16"/>
                <w:szCs w:val="16"/>
              </w:rPr>
              <w:t>(ərizə vermiş hüquqi şəxsin tam adı)</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b/>
                <w:bCs/>
                <w:sz w:val="18"/>
                <w:szCs w:val="18"/>
              </w:rPr>
              <w:t>Müsabiqədə iştirak etmək üçün</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b/>
                <w:bCs/>
                <w:sz w:val="18"/>
                <w:szCs w:val="18"/>
              </w:rPr>
              <w:t>ƏRİZƏ</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 xml:space="preserve">1. İdarəetmə hüququ müqavilə üzrə verilən müəssisə haqqında məlumatları və onun verilməsi şərtlərini öyrənərək, biz, ərizəni imzalamağa vəkil edilmiş, aşağıda imza edənlər, bu ərizəyə əlavə olunan </w:t>
            </w:r>
            <w:proofErr w:type="spellStart"/>
            <w:r w:rsidRPr="00CE59B5">
              <w:rPr>
                <w:rFonts w:ascii="Palatino Linotype" w:eastAsia="Times New Roman" w:hAnsi="Palatino Linotype" w:cs="Times New Roman"/>
                <w:sz w:val="18"/>
                <w:szCs w:val="18"/>
              </w:rPr>
              <w:t>təkliflərimizə</w:t>
            </w:r>
            <w:proofErr w:type="spellEnd"/>
            <w:r w:rsidRPr="00CE59B5">
              <w:rPr>
                <w:rFonts w:ascii="Palatino Linotype" w:eastAsia="Times New Roman" w:hAnsi="Palatino Linotype" w:cs="Times New Roman"/>
                <w:sz w:val="18"/>
                <w:szCs w:val="18"/>
              </w:rPr>
              <w:t xml:space="preserve"> uyğun şəkildə 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6"/>
                <w:szCs w:val="16"/>
              </w:rPr>
              <w:t>                                                                  (müəssisənin tam adı)</w:t>
            </w:r>
          </w:p>
        </w:tc>
      </w:tr>
      <w:tr w:rsidR="00CE59B5" w:rsidRPr="00CE59B5" w:rsidTr="00CE59B5">
        <w:tc>
          <w:tcPr>
            <w:tcW w:w="4604"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idarəetmə hüququnu almağa razıyıq.</w:t>
            </w:r>
          </w:p>
        </w:tc>
        <w:tc>
          <w:tcPr>
            <w:tcW w:w="4604"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lang w:val="en-US"/>
              </w:rPr>
              <w:t> </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 xml:space="preserve">2. </w:t>
            </w:r>
            <w:proofErr w:type="spellStart"/>
            <w:r w:rsidRPr="00CE59B5">
              <w:rPr>
                <w:rFonts w:ascii="Palatino Linotype" w:eastAsia="Times New Roman" w:hAnsi="Palatino Linotype" w:cs="Times New Roman"/>
                <w:sz w:val="18"/>
                <w:szCs w:val="18"/>
              </w:rPr>
              <w:t>Təkliflərimizin</w:t>
            </w:r>
            <w:proofErr w:type="spellEnd"/>
            <w:r w:rsidRPr="00CE59B5">
              <w:rPr>
                <w:rFonts w:ascii="Palatino Linotype" w:eastAsia="Times New Roman" w:hAnsi="Palatino Linotype" w:cs="Times New Roman"/>
                <w:sz w:val="18"/>
                <w:szCs w:val="18"/>
              </w:rPr>
              <w:t xml:space="preserve"> qəbul ediləcəyi təqdirdə, onların qəbul olunması haqqında bildirişin ünvanımıza göndərildiyi andan ən </w:t>
            </w:r>
            <w:proofErr w:type="spellStart"/>
            <w:r w:rsidRPr="00CE59B5">
              <w:rPr>
                <w:rFonts w:ascii="Palatino Linotype" w:eastAsia="Times New Roman" w:hAnsi="Palatino Linotype" w:cs="Times New Roman"/>
                <w:sz w:val="18"/>
                <w:szCs w:val="18"/>
              </w:rPr>
              <w:t>geci</w:t>
            </w:r>
            <w:proofErr w:type="spellEnd"/>
            <w:r w:rsidRPr="00CE59B5">
              <w:rPr>
                <w:rFonts w:ascii="Palatino Linotype" w:eastAsia="Times New Roman" w:hAnsi="Palatino Linotype" w:cs="Times New Roman"/>
                <w:sz w:val="18"/>
                <w:szCs w:val="18"/>
              </w:rPr>
              <w:t xml:space="preserve"> 30 gün müddətində müqaviləni bağlamaq öhdəliyini üzərimizə götürürük.</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 xml:space="preserve">3. Müqavilə imzalanaraq bu ərizə </w:t>
            </w:r>
            <w:proofErr w:type="spellStart"/>
            <w:r w:rsidRPr="00CE59B5">
              <w:rPr>
                <w:rFonts w:ascii="Palatino Linotype" w:eastAsia="Times New Roman" w:hAnsi="Palatino Linotype" w:cs="Times New Roman"/>
                <w:sz w:val="18"/>
                <w:szCs w:val="18"/>
              </w:rPr>
              <w:t>təkliflərimizin</w:t>
            </w:r>
            <w:proofErr w:type="spellEnd"/>
            <w:r w:rsidRPr="00CE59B5">
              <w:rPr>
                <w:rFonts w:ascii="Palatino Linotype" w:eastAsia="Times New Roman" w:hAnsi="Palatino Linotype" w:cs="Times New Roman"/>
                <w:sz w:val="18"/>
                <w:szCs w:val="18"/>
              </w:rPr>
              <w:t xml:space="preserve"> qəbul olunması barədə Sizin yazılı məlumatla birlikdə aramızda müqavilə qüvvəsinə malik hesab </w:t>
            </w:r>
            <w:proofErr w:type="spellStart"/>
            <w:r w:rsidRPr="00CE59B5">
              <w:rPr>
                <w:rFonts w:ascii="Palatino Linotype" w:eastAsia="Times New Roman" w:hAnsi="Palatino Linotype" w:cs="Times New Roman"/>
                <w:sz w:val="18"/>
                <w:szCs w:val="18"/>
              </w:rPr>
              <w:t>ediləcəkdir</w:t>
            </w:r>
            <w:proofErr w:type="spellEnd"/>
            <w:r w:rsidRPr="00CE59B5">
              <w:rPr>
                <w:rFonts w:ascii="Palatino Linotype" w:eastAsia="Times New Roman" w:hAnsi="Palatino Linotype" w:cs="Times New Roman"/>
                <w:sz w:val="18"/>
                <w:szCs w:val="18"/>
              </w:rPr>
              <w:t>.</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4. İcra olunub "___"_______________199____ il.</w:t>
            </w:r>
          </w:p>
        </w:tc>
      </w:tr>
      <w:tr w:rsidR="00CE59B5" w:rsidRPr="00CE59B5" w:rsidTr="00CE59B5">
        <w:tc>
          <w:tcPr>
            <w:tcW w:w="4604"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5. Müsabiqə iştirakçısının tam adı və ünvanı:</w:t>
            </w:r>
          </w:p>
        </w:tc>
        <w:tc>
          <w:tcPr>
            <w:tcW w:w="4604"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Times New Roman" w:eastAsia="Times New Roman" w:hAnsi="Times New Roman" w:cs="Times New Roman"/>
                <w:sz w:val="18"/>
                <w:szCs w:val="18"/>
              </w:rPr>
              <w:t> </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_________________________________________________________________________________________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_________________________________________________________________________________________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Müsabiqənin nəticələri barədə qərarı, xahiş edirik, bu ünvana göndərin:</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_________________________________________________________________________________________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_________________________________________________________________________________________</w:t>
            </w:r>
          </w:p>
        </w:tc>
      </w:tr>
      <w:tr w:rsidR="00CE59B5" w:rsidRPr="00CE59B5" w:rsidTr="00CE59B5">
        <w:tc>
          <w:tcPr>
            <w:tcW w:w="4604"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Təsis sənədlərinin surətlərini əlavə edirik.</w:t>
            </w:r>
          </w:p>
        </w:tc>
        <w:tc>
          <w:tcPr>
            <w:tcW w:w="4604"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Times New Roman" w:eastAsia="Times New Roman" w:hAnsi="Times New Roman" w:cs="Times New Roman"/>
                <w:sz w:val="18"/>
                <w:szCs w:val="18"/>
              </w:rPr>
              <w:t> </w:t>
            </w:r>
          </w:p>
        </w:tc>
      </w:tr>
      <w:tr w:rsidR="00CE59B5" w:rsidRPr="00CE59B5" w:rsidTr="00CE59B5">
        <w:tc>
          <w:tcPr>
            <w:tcW w:w="4604"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Vəkil edilmiş şəxsin imzası:</w:t>
            </w:r>
          </w:p>
        </w:tc>
        <w:tc>
          <w:tcPr>
            <w:tcW w:w="4604"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lang w:val="en-US"/>
              </w:rPr>
              <w:t> </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_________________________________________________________________________________ adından</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6"/>
                <w:szCs w:val="16"/>
              </w:rPr>
              <w:t>(iddiaçının adı)</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_________________________________________________________________________________________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rPr>
            </w:pPr>
            <w:r w:rsidRPr="00CE59B5">
              <w:rPr>
                <w:rFonts w:ascii="Palatino Linotype" w:eastAsia="Times New Roman" w:hAnsi="Palatino Linotype" w:cs="Times New Roman"/>
                <w:sz w:val="16"/>
                <w:szCs w:val="16"/>
              </w:rPr>
              <w:t>(vəkil edilmiş şəxslərin vəzifələri, soyadı, adı, atasının adı)</w:t>
            </w:r>
          </w:p>
        </w:tc>
      </w:tr>
      <w:tr w:rsidR="00CE59B5" w:rsidRPr="00CE59B5" w:rsidTr="00CE59B5">
        <w:tc>
          <w:tcPr>
            <w:tcW w:w="4604"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Times New Roman" w:eastAsia="Times New Roman" w:hAnsi="Times New Roman" w:cs="Times New Roman"/>
                <w:sz w:val="18"/>
                <w:szCs w:val="18"/>
              </w:rPr>
              <w:t> </w:t>
            </w:r>
          </w:p>
        </w:tc>
        <w:tc>
          <w:tcPr>
            <w:tcW w:w="4604"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Times New Roman" w:eastAsia="Times New Roman" w:hAnsi="Times New Roman" w:cs="Times New Roman"/>
                <w:sz w:val="18"/>
                <w:szCs w:val="18"/>
              </w:rPr>
              <w:t> </w:t>
            </w:r>
          </w:p>
        </w:tc>
      </w:tr>
      <w:tr w:rsidR="00CE59B5" w:rsidRPr="00CE59B5" w:rsidTr="00CE59B5">
        <w:tc>
          <w:tcPr>
            <w:tcW w:w="4604"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İmza __________________________</w:t>
            </w:r>
          </w:p>
        </w:tc>
        <w:tc>
          <w:tcPr>
            <w:tcW w:w="4604"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lang w:val="en-US"/>
              </w:rPr>
              <w:t> </w:t>
            </w:r>
          </w:p>
        </w:tc>
      </w:tr>
      <w:tr w:rsidR="00CE59B5" w:rsidRPr="00CE59B5" w:rsidTr="00CE59B5">
        <w:tc>
          <w:tcPr>
            <w:tcW w:w="4604"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Tarix __________________________</w:t>
            </w:r>
          </w:p>
        </w:tc>
        <w:tc>
          <w:tcPr>
            <w:tcW w:w="4604"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lang w:val="en-US"/>
              </w:rPr>
              <w:t> </w:t>
            </w:r>
          </w:p>
        </w:tc>
      </w:tr>
      <w:tr w:rsidR="00CE59B5" w:rsidRPr="00CE59B5" w:rsidTr="00CE59B5">
        <w:tc>
          <w:tcPr>
            <w:tcW w:w="4604"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Qəbul edildi:</w:t>
            </w:r>
          </w:p>
        </w:tc>
        <w:tc>
          <w:tcPr>
            <w:tcW w:w="4604"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lang w:val="en-US"/>
              </w:rPr>
              <w:t> </w:t>
            </w:r>
          </w:p>
        </w:tc>
      </w:tr>
      <w:tr w:rsidR="00CE59B5" w:rsidRPr="00CE59B5" w:rsidTr="00CE59B5">
        <w:tc>
          <w:tcPr>
            <w:tcW w:w="4604"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M.Y.</w:t>
            </w:r>
          </w:p>
        </w:tc>
        <w:tc>
          <w:tcPr>
            <w:tcW w:w="4604"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lang w:val="en-US"/>
              </w:rPr>
              <w:t> </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_________________________________________________________________________________________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rPr>
            </w:pPr>
            <w:r w:rsidRPr="00CE59B5">
              <w:rPr>
                <w:rFonts w:ascii="Palatino Linotype" w:eastAsia="Times New Roman" w:hAnsi="Palatino Linotype" w:cs="Times New Roman"/>
                <w:sz w:val="16"/>
                <w:szCs w:val="16"/>
              </w:rPr>
              <w:t>(mülkiyyətçi adından çıxış edən orqan tərəfindən doldurulur)</w:t>
            </w:r>
          </w:p>
        </w:tc>
      </w:tr>
    </w:tbl>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Times New Roman" w:eastAsia="Times New Roman" w:hAnsi="Times New Roman" w:cs="Times New Roman"/>
          <w:sz w:val="24"/>
          <w:szCs w:val="24"/>
        </w:rPr>
        <w:t> </w:t>
      </w:r>
    </w:p>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Times New Roman" w:eastAsia="Times New Roman" w:hAnsi="Times New Roman" w:cs="Times New Roman"/>
          <w:sz w:val="24"/>
          <w:szCs w:val="24"/>
        </w:rPr>
        <w:br w:type="page"/>
      </w:r>
      <w:r w:rsidRPr="00CE59B5">
        <w:rPr>
          <w:rFonts w:ascii="Palatino Linotype" w:eastAsia="Times New Roman" w:hAnsi="Palatino Linotype" w:cs="Times New Roman"/>
          <w:sz w:val="24"/>
          <w:szCs w:val="24"/>
        </w:rPr>
        <w:lastRenderedPageBreak/>
        <w:t> </w:t>
      </w:r>
    </w:p>
    <w:tbl>
      <w:tblPr>
        <w:tblW w:w="0" w:type="auto"/>
        <w:tblCellMar>
          <w:left w:w="0" w:type="dxa"/>
          <w:right w:w="0" w:type="dxa"/>
        </w:tblCellMar>
        <w:tblLook w:val="04A0" w:firstRow="1" w:lastRow="0" w:firstColumn="1" w:lastColumn="0" w:noHBand="0" w:noVBand="1"/>
      </w:tblPr>
      <w:tblGrid>
        <w:gridCol w:w="6459"/>
        <w:gridCol w:w="2901"/>
      </w:tblGrid>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right"/>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Əlavə 2</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right"/>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(fiziki şəxs tərəfindən doldurulur)</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right"/>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right"/>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right"/>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(mülkiyyətçi adından çıxış edən orqan)</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rPr>
            </w:pPr>
            <w:r w:rsidRPr="00CE59B5">
              <w:rPr>
                <w:rFonts w:ascii="Palatino Linotype" w:eastAsia="Times New Roman" w:hAnsi="Palatino Linotype" w:cs="Times New Roman"/>
                <w:b/>
                <w:bCs/>
                <w:sz w:val="18"/>
                <w:szCs w:val="18"/>
              </w:rPr>
              <w:t> </w:t>
            </w:r>
          </w:p>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b/>
                <w:bCs/>
                <w:sz w:val="18"/>
                <w:szCs w:val="18"/>
              </w:rPr>
              <w:t>Müsabiqədə iştirak etmək üçün</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b/>
                <w:bCs/>
                <w:sz w:val="18"/>
                <w:szCs w:val="18"/>
              </w:rPr>
              <w:t>ƏRİZƏ</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1. İdarəetmə hüququ müqavilə üzrə verilən müəssisə haqqında məlumatları və onun şərtlərini öyrənərək, mən____________________________________________________________________________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bu ərizəyə əlavə edilən təkliflərimə uyğun şəkildə_____________________________________________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_________________________________________________________________________________________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6"/>
                <w:szCs w:val="16"/>
              </w:rPr>
              <w:t>(müəssisənin tam adı)</w:t>
            </w:r>
          </w:p>
        </w:tc>
      </w:tr>
      <w:tr w:rsidR="00CE59B5" w:rsidRPr="00CE59B5" w:rsidTr="00CE59B5">
        <w:tc>
          <w:tcPr>
            <w:tcW w:w="6016"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idarəetmə hüququnu almağa razıyam.</w:t>
            </w:r>
          </w:p>
        </w:tc>
        <w:tc>
          <w:tcPr>
            <w:tcW w:w="3192"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lang w:val="en-US"/>
              </w:rPr>
              <w:t> </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 xml:space="preserve">2. Təkliflərimin qəbul ediləcəyi təqdirdə, onların qəbul olunması haqqında bildirişin ünvanıma göndərildiyi andan ən </w:t>
            </w:r>
            <w:proofErr w:type="spellStart"/>
            <w:r w:rsidRPr="00CE59B5">
              <w:rPr>
                <w:rFonts w:ascii="Palatino Linotype" w:eastAsia="Times New Roman" w:hAnsi="Palatino Linotype" w:cs="Times New Roman"/>
                <w:sz w:val="18"/>
                <w:szCs w:val="18"/>
              </w:rPr>
              <w:t>geci</w:t>
            </w:r>
            <w:proofErr w:type="spellEnd"/>
            <w:r w:rsidRPr="00CE59B5">
              <w:rPr>
                <w:rFonts w:ascii="Palatino Linotype" w:eastAsia="Times New Roman" w:hAnsi="Palatino Linotype" w:cs="Times New Roman"/>
                <w:sz w:val="18"/>
                <w:szCs w:val="18"/>
              </w:rPr>
              <w:t xml:space="preserve"> 30 gün müddətində müqaviləni bağlamaq öhdəliyini üzərimə götürürəm.</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 xml:space="preserve">3. Müqavilə </w:t>
            </w:r>
            <w:proofErr w:type="spellStart"/>
            <w:r w:rsidRPr="00CE59B5">
              <w:rPr>
                <w:rFonts w:ascii="Palatino Linotype" w:eastAsia="Times New Roman" w:hAnsi="Palatino Linotype" w:cs="Times New Roman"/>
                <w:sz w:val="18"/>
                <w:szCs w:val="18"/>
              </w:rPr>
              <w:t>imzalananadək</w:t>
            </w:r>
            <w:proofErr w:type="spellEnd"/>
            <w:r w:rsidRPr="00CE59B5">
              <w:rPr>
                <w:rFonts w:ascii="Palatino Linotype" w:eastAsia="Times New Roman" w:hAnsi="Palatino Linotype" w:cs="Times New Roman"/>
                <w:sz w:val="18"/>
                <w:szCs w:val="18"/>
              </w:rPr>
              <w:t xml:space="preserve"> bu ərizə, </w:t>
            </w:r>
            <w:proofErr w:type="spellStart"/>
            <w:r w:rsidRPr="00CE59B5">
              <w:rPr>
                <w:rFonts w:ascii="Palatino Linotype" w:eastAsia="Times New Roman" w:hAnsi="Palatino Linotype" w:cs="Times New Roman"/>
                <w:sz w:val="18"/>
                <w:szCs w:val="18"/>
              </w:rPr>
              <w:t>təkliflərimizin</w:t>
            </w:r>
            <w:proofErr w:type="spellEnd"/>
            <w:r w:rsidRPr="00CE59B5">
              <w:rPr>
                <w:rFonts w:ascii="Palatino Linotype" w:eastAsia="Times New Roman" w:hAnsi="Palatino Linotype" w:cs="Times New Roman"/>
                <w:sz w:val="18"/>
                <w:szCs w:val="18"/>
              </w:rPr>
              <w:t xml:space="preserve"> qəbul olunması barədə Sizin yazılı məlumatla birlikdə aramızda müqavilə qüvvəsinə malik hesab </w:t>
            </w:r>
            <w:proofErr w:type="spellStart"/>
            <w:r w:rsidRPr="00CE59B5">
              <w:rPr>
                <w:rFonts w:ascii="Palatino Linotype" w:eastAsia="Times New Roman" w:hAnsi="Palatino Linotype" w:cs="Times New Roman"/>
                <w:sz w:val="18"/>
                <w:szCs w:val="18"/>
              </w:rPr>
              <w:t>ediləcəkdir</w:t>
            </w:r>
            <w:proofErr w:type="spellEnd"/>
            <w:r w:rsidRPr="00CE59B5">
              <w:rPr>
                <w:rFonts w:ascii="Palatino Linotype" w:eastAsia="Times New Roman" w:hAnsi="Palatino Linotype" w:cs="Times New Roman"/>
                <w:sz w:val="18"/>
                <w:szCs w:val="18"/>
              </w:rPr>
              <w:t>.</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4. İcra olunub "___"__________________ 199____ il.</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5. İştirakçının soyadı, adı, atasının adı 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Pasportunun seriyası __</w:t>
            </w:r>
            <w:r w:rsidRPr="00CE59B5">
              <w:rPr>
                <w:rFonts w:ascii="Palatino Linotype" w:eastAsia="Times New Roman" w:hAnsi="Palatino Linotype" w:cs="Times New Roman"/>
                <w:sz w:val="18"/>
                <w:szCs w:val="18"/>
                <w:lang w:val="en-US"/>
              </w:rPr>
              <w:t>_____</w:t>
            </w:r>
            <w:r w:rsidRPr="00CE59B5">
              <w:rPr>
                <w:rFonts w:ascii="Palatino Linotype" w:eastAsia="Times New Roman" w:hAnsi="Palatino Linotype" w:cs="Times New Roman"/>
                <w:sz w:val="18"/>
                <w:szCs w:val="18"/>
              </w:rPr>
              <w:t>__________</w:t>
            </w:r>
            <w:r w:rsidRPr="00CE59B5">
              <w:rPr>
                <w:rFonts w:ascii="Palatino Linotype" w:eastAsia="Times New Roman" w:hAnsi="Palatino Linotype" w:cs="Times New Roman"/>
                <w:sz w:val="18"/>
                <w:szCs w:val="18"/>
                <w:lang w:val="en-US"/>
              </w:rPr>
              <w:t>__</w:t>
            </w:r>
            <w:r w:rsidRPr="00CE59B5">
              <w:rPr>
                <w:rFonts w:ascii="Palatino Linotype" w:eastAsia="Times New Roman" w:hAnsi="Palatino Linotype" w:cs="Times New Roman"/>
                <w:sz w:val="18"/>
                <w:szCs w:val="18"/>
              </w:rPr>
              <w:t>_____</w:t>
            </w:r>
            <w:r w:rsidRPr="00CE59B5">
              <w:rPr>
                <w:rFonts w:ascii="Palatino Linotype" w:eastAsia="Times New Roman" w:hAnsi="Palatino Linotype" w:cs="Times New Roman"/>
                <w:sz w:val="18"/>
                <w:szCs w:val="18"/>
                <w:lang w:val="en-US"/>
              </w:rPr>
              <w:t>____</w:t>
            </w:r>
            <w:r w:rsidRPr="00CE59B5">
              <w:rPr>
                <w:rFonts w:ascii="Palatino Linotype" w:eastAsia="Times New Roman" w:hAnsi="Palatino Linotype" w:cs="Times New Roman"/>
                <w:sz w:val="18"/>
                <w:szCs w:val="18"/>
              </w:rPr>
              <w:t>__</w:t>
            </w:r>
            <w:r w:rsidRPr="00CE59B5">
              <w:rPr>
                <w:rFonts w:ascii="Palatino Linotype" w:eastAsia="Times New Roman" w:hAnsi="Palatino Linotype" w:cs="Times New Roman"/>
                <w:sz w:val="18"/>
                <w:szCs w:val="18"/>
                <w:lang w:val="en-US"/>
              </w:rPr>
              <w:t>№</w:t>
            </w:r>
            <w:r w:rsidRPr="00CE59B5">
              <w:rPr>
                <w:rFonts w:ascii="Palatino Linotype" w:eastAsia="Times New Roman" w:hAnsi="Palatino Linotype" w:cs="Times New Roman"/>
                <w:sz w:val="18"/>
                <w:szCs w:val="18"/>
              </w:rPr>
              <w:t>__</w:t>
            </w:r>
            <w:r w:rsidRPr="00CE59B5">
              <w:rPr>
                <w:rFonts w:ascii="Palatino Linotype" w:eastAsia="Times New Roman" w:hAnsi="Palatino Linotype" w:cs="Times New Roman"/>
                <w:sz w:val="18"/>
                <w:szCs w:val="18"/>
                <w:lang w:val="en-US"/>
              </w:rPr>
              <w:t>___</w:t>
            </w:r>
            <w:r w:rsidRPr="00CE59B5">
              <w:rPr>
                <w:rFonts w:ascii="Palatino Linotype" w:eastAsia="Times New Roman" w:hAnsi="Palatino Linotype" w:cs="Times New Roman"/>
                <w:sz w:val="18"/>
                <w:szCs w:val="18"/>
              </w:rPr>
              <w:t>_</w:t>
            </w:r>
            <w:r w:rsidRPr="00CE59B5">
              <w:rPr>
                <w:rFonts w:ascii="Palatino Linotype" w:eastAsia="Times New Roman" w:hAnsi="Palatino Linotype" w:cs="Times New Roman"/>
                <w:sz w:val="18"/>
                <w:szCs w:val="18"/>
                <w:lang w:val="en-US"/>
              </w:rPr>
              <w:t>___</w:t>
            </w:r>
            <w:r w:rsidRPr="00CE59B5">
              <w:rPr>
                <w:rFonts w:ascii="Palatino Linotype" w:eastAsia="Times New Roman" w:hAnsi="Palatino Linotype" w:cs="Times New Roman"/>
                <w:sz w:val="18"/>
                <w:szCs w:val="18"/>
              </w:rPr>
              <w:t>________________________</w:t>
            </w:r>
            <w:r w:rsidRPr="00CE59B5">
              <w:rPr>
                <w:rFonts w:ascii="Palatino Linotype" w:eastAsia="Times New Roman" w:hAnsi="Palatino Linotype" w:cs="Times New Roman"/>
                <w:sz w:val="18"/>
                <w:szCs w:val="18"/>
                <w:lang w:val="en-US"/>
              </w:rPr>
              <w:t>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lang w:val="en-US"/>
              </w:rPr>
              <w:t>______________________________________________________________________________</w:t>
            </w:r>
            <w:r w:rsidRPr="00CE59B5">
              <w:rPr>
                <w:rFonts w:ascii="Palatino Linotype" w:eastAsia="Times New Roman" w:hAnsi="Palatino Linotype" w:cs="Times New Roman"/>
                <w:sz w:val="18"/>
                <w:szCs w:val="18"/>
              </w:rPr>
              <w:t> tərəfindən</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____________________ verilib.</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lang w:val="en-US"/>
              </w:rPr>
              <w:t>      </w:t>
            </w:r>
            <w:r w:rsidRPr="00CE59B5">
              <w:rPr>
                <w:rFonts w:ascii="Palatino Linotype" w:eastAsia="Times New Roman" w:hAnsi="Palatino Linotype" w:cs="Times New Roman"/>
                <w:sz w:val="18"/>
                <w:szCs w:val="18"/>
              </w:rPr>
              <w:t>(verildiyi tarix)</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6. Müsabiqənin nəticələri barədə müsabiqə komissiyasının qərarını xahiş edirəm bu ünvana göndərəsiniz:</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Ünvanım 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Vətəndaşın imzası 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Tarix</w:t>
            </w:r>
            <w:r w:rsidRPr="00CE59B5">
              <w:rPr>
                <w:rFonts w:ascii="Palatino Linotype" w:eastAsia="Times New Roman" w:hAnsi="Palatino Linotype" w:cs="Times New Roman"/>
                <w:sz w:val="18"/>
                <w:szCs w:val="18"/>
                <w:lang w:val="en-US"/>
              </w:rPr>
              <w:t> 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lang w:val="en-US"/>
              </w:rPr>
              <w:t> </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Qəbul edildi:</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lang w:val="en-US"/>
              </w:rPr>
              <w:t>_______________________________________________________________________________________________________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rPr>
            </w:pPr>
            <w:r w:rsidRPr="00CE59B5">
              <w:rPr>
                <w:rFonts w:ascii="Palatino Linotype" w:eastAsia="Times New Roman" w:hAnsi="Palatino Linotype" w:cs="Times New Roman"/>
                <w:sz w:val="16"/>
                <w:szCs w:val="16"/>
              </w:rPr>
              <w:t>(mülkiyyətçi adından çıxış edən orqan tərəfindən doldurulur)</w:t>
            </w:r>
          </w:p>
        </w:tc>
      </w:tr>
    </w:tbl>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20"/>
          <w:szCs w:val="20"/>
        </w:rPr>
        <w:t> </w:t>
      </w:r>
    </w:p>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20"/>
          <w:szCs w:val="20"/>
        </w:rPr>
        <w:br w:type="page"/>
      </w:r>
      <w:r w:rsidRPr="00CE59B5">
        <w:rPr>
          <w:rFonts w:ascii="Palatino Linotype" w:eastAsia="Times New Roman" w:hAnsi="Palatino Linotype" w:cs="Times New Roman"/>
          <w:sz w:val="20"/>
          <w:szCs w:val="20"/>
        </w:rPr>
        <w:lastRenderedPageBreak/>
        <w:t> </w:t>
      </w:r>
    </w:p>
    <w:tbl>
      <w:tblPr>
        <w:tblW w:w="0" w:type="auto"/>
        <w:tblCellMar>
          <w:left w:w="0" w:type="dxa"/>
          <w:right w:w="0" w:type="dxa"/>
        </w:tblCellMar>
        <w:tblLook w:val="04A0" w:firstRow="1" w:lastRow="0" w:firstColumn="1" w:lastColumn="0" w:noHBand="0" w:noVBand="1"/>
      </w:tblPr>
      <w:tblGrid>
        <w:gridCol w:w="9208"/>
      </w:tblGrid>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jc w:val="right"/>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Əlavə 3</w:t>
            </w:r>
          </w:p>
        </w:tc>
      </w:tr>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rPr>
            </w:pPr>
            <w:r w:rsidRPr="00CE59B5">
              <w:rPr>
                <w:rFonts w:ascii="Palatino Linotype" w:eastAsia="Times New Roman" w:hAnsi="Palatino Linotype" w:cs="Times New Roman"/>
                <w:b/>
                <w:bCs/>
                <w:sz w:val="18"/>
                <w:szCs w:val="18"/>
              </w:rPr>
              <w:t>DÖVLƏT MÜƏSSİSƏSİNİ (OBYEKTİNİ) İDARƏ ETMƏK HÜQUQUNA DAİR MÜQAVİLƏ BAĞLANMASI ÜZRƏ MÜSABİQƏDƏ İŞTİRAKA BURAXILMAQ HAQQINDA MÜSABİQƏ KOMİSSİYASININ BİLDİRİŞİ</w:t>
            </w:r>
          </w:p>
        </w:tc>
      </w:tr>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jc w:val="right"/>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_________________________________________________________________________________________</w:t>
            </w:r>
          </w:p>
        </w:tc>
      </w:tr>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jc w:val="right"/>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_________________________________________________________________________________________</w:t>
            </w:r>
          </w:p>
        </w:tc>
      </w:tr>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rPr>
            </w:pPr>
            <w:r w:rsidRPr="00CE59B5">
              <w:rPr>
                <w:rFonts w:ascii="Palatino Linotype" w:eastAsia="Times New Roman" w:hAnsi="Palatino Linotype" w:cs="Times New Roman"/>
                <w:sz w:val="16"/>
                <w:szCs w:val="16"/>
              </w:rPr>
              <w:t>(müsabiqə iştirakçısının tam adı və ünvanı)</w:t>
            </w:r>
          </w:p>
        </w:tc>
      </w:tr>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Müsabiqə _________________ şəhərində</w:t>
            </w:r>
          </w:p>
        </w:tc>
      </w:tr>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"___"_____________199____ ildə saat ______</w:t>
            </w:r>
          </w:p>
        </w:tc>
      </w:tr>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_________________________________________________________________________________________</w:t>
            </w:r>
          </w:p>
        </w:tc>
      </w:tr>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____________________________________________________________________________________ idarə</w:t>
            </w:r>
          </w:p>
        </w:tc>
      </w:tr>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rPr>
            </w:pPr>
            <w:r w:rsidRPr="00CE59B5">
              <w:rPr>
                <w:rFonts w:ascii="Palatino Linotype" w:eastAsia="Times New Roman" w:hAnsi="Palatino Linotype" w:cs="Times New Roman"/>
                <w:sz w:val="16"/>
                <w:szCs w:val="16"/>
              </w:rPr>
              <w:t>(müəssisənin tam adı və yerləşdiyi ünvan)</w:t>
            </w:r>
          </w:p>
        </w:tc>
      </w:tr>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 xml:space="preserve">edilməsi hüququnun alınması üzrə </w:t>
            </w:r>
            <w:proofErr w:type="spellStart"/>
            <w:r w:rsidRPr="00CE59B5">
              <w:rPr>
                <w:rFonts w:ascii="Palatino Linotype" w:eastAsia="Times New Roman" w:hAnsi="Palatino Linotype" w:cs="Times New Roman"/>
                <w:sz w:val="18"/>
                <w:szCs w:val="18"/>
              </w:rPr>
              <w:t>keçiriləcəkdir</w:t>
            </w:r>
            <w:proofErr w:type="spellEnd"/>
            <w:r w:rsidRPr="00CE59B5">
              <w:rPr>
                <w:rFonts w:ascii="Palatino Linotype" w:eastAsia="Times New Roman" w:hAnsi="Palatino Linotype" w:cs="Times New Roman"/>
                <w:sz w:val="18"/>
                <w:szCs w:val="18"/>
              </w:rPr>
              <w:t>.</w:t>
            </w:r>
          </w:p>
        </w:tc>
      </w:tr>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Siz _____________________________________________________________________ məbləğində dövlət</w:t>
            </w:r>
          </w:p>
        </w:tc>
      </w:tr>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rüsumunun ödənildiyi barədə sənəd təqdim etməlisiniz.</w:t>
            </w:r>
          </w:p>
        </w:tc>
      </w:tr>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Times New Roman" w:eastAsia="Times New Roman" w:hAnsi="Times New Roman" w:cs="Times New Roman"/>
                <w:sz w:val="18"/>
                <w:szCs w:val="18"/>
              </w:rPr>
              <w:t> </w:t>
            </w:r>
          </w:p>
        </w:tc>
      </w:tr>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Müsabiqə komissiyasının sədri:</w:t>
            </w:r>
          </w:p>
        </w:tc>
      </w:tr>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______________________________________</w:t>
            </w:r>
          </w:p>
        </w:tc>
      </w:tr>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16"/>
                <w:szCs w:val="16"/>
              </w:rPr>
              <w:t>(soyadı, adı, atasının adı, imza)</w:t>
            </w:r>
          </w:p>
        </w:tc>
      </w:tr>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Times New Roman" w:eastAsia="Times New Roman" w:hAnsi="Times New Roman" w:cs="Times New Roman"/>
                <w:sz w:val="18"/>
                <w:szCs w:val="18"/>
              </w:rPr>
              <w:t> </w:t>
            </w:r>
          </w:p>
        </w:tc>
      </w:tr>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"____"_________________199_____ il</w:t>
            </w:r>
          </w:p>
        </w:tc>
      </w:tr>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lang w:val="en-US"/>
              </w:rPr>
              <w:t> </w:t>
            </w:r>
          </w:p>
        </w:tc>
      </w:tr>
      <w:tr w:rsidR="00CE59B5" w:rsidRPr="00CE59B5" w:rsidTr="00CE59B5">
        <w:tc>
          <w:tcPr>
            <w:tcW w:w="9208"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M.Y.</w:t>
            </w:r>
          </w:p>
        </w:tc>
      </w:tr>
    </w:tbl>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0"/>
          <w:szCs w:val="20"/>
        </w:rPr>
        <w:t> </w:t>
      </w:r>
    </w:p>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0"/>
          <w:szCs w:val="20"/>
        </w:rPr>
        <w:br w:type="page"/>
      </w:r>
      <w:r w:rsidRPr="00CE59B5">
        <w:rPr>
          <w:rFonts w:ascii="Palatino Linotype" w:eastAsia="Times New Roman" w:hAnsi="Palatino Linotype" w:cs="Times New Roman"/>
          <w:sz w:val="20"/>
          <w:szCs w:val="20"/>
        </w:rPr>
        <w:lastRenderedPageBreak/>
        <w:t> </w:t>
      </w:r>
    </w:p>
    <w:tbl>
      <w:tblPr>
        <w:tblW w:w="0" w:type="auto"/>
        <w:tblCellMar>
          <w:left w:w="0" w:type="dxa"/>
          <w:right w:w="0" w:type="dxa"/>
        </w:tblCellMar>
        <w:tblLook w:val="04A0" w:firstRow="1" w:lastRow="0" w:firstColumn="1" w:lastColumn="0" w:noHBand="0" w:noVBand="1"/>
      </w:tblPr>
      <w:tblGrid>
        <w:gridCol w:w="4250"/>
        <w:gridCol w:w="540"/>
        <w:gridCol w:w="4425"/>
      </w:tblGrid>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jc w:val="right"/>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Əlavə 4</w:t>
            </w:r>
          </w:p>
        </w:tc>
      </w:tr>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rPr>
            </w:pPr>
            <w:r w:rsidRPr="00CE59B5">
              <w:rPr>
                <w:rFonts w:ascii="Palatino Linotype" w:eastAsia="Times New Roman" w:hAnsi="Palatino Linotype" w:cs="Times New Roman"/>
                <w:b/>
                <w:bCs/>
                <w:sz w:val="18"/>
                <w:szCs w:val="18"/>
              </w:rPr>
              <w:t>DÖVLƏT MÜƏSSİSƏSİNİ (OBYEKTİNİ) İDARƏ ETMƏK HÜQUQUNA DAİR MÜQAVİLƏ BAĞLANMASI ÜZRƏ MÜSABİQƏ KOMİSSİYASININ PROTOKOLU</w:t>
            </w:r>
          </w:p>
        </w:tc>
      </w:tr>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 xml:space="preserve">__________________ </w:t>
            </w:r>
            <w:proofErr w:type="spellStart"/>
            <w:r w:rsidRPr="00CE59B5">
              <w:rPr>
                <w:rFonts w:ascii="Palatino Linotype" w:eastAsia="Times New Roman" w:hAnsi="Palatino Linotype" w:cs="Times New Roman"/>
                <w:sz w:val="18"/>
                <w:szCs w:val="18"/>
              </w:rPr>
              <w:t>şəh</w:t>
            </w:r>
            <w:proofErr w:type="spellEnd"/>
            <w:r w:rsidRPr="00CE59B5">
              <w:rPr>
                <w:rFonts w:ascii="Palatino Linotype" w:eastAsia="Times New Roman" w:hAnsi="Palatino Linotype" w:cs="Times New Roman"/>
                <w:sz w:val="18"/>
                <w:szCs w:val="18"/>
              </w:rPr>
              <w:t>. №_______________   "___"_____________________ 199_____ il</w:t>
            </w:r>
          </w:p>
        </w:tc>
      </w:tr>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Müsabiqənin keçirildiyi yer __________________________________________________</w:t>
            </w:r>
          </w:p>
        </w:tc>
      </w:tr>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Müəssisənin adı və yerləşdiyi ünvan</w:t>
            </w:r>
          </w:p>
        </w:tc>
      </w:tr>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Times New Roman" w:eastAsia="Times New Roman" w:hAnsi="Times New Roman" w:cs="Times New Roman"/>
                <w:b/>
                <w:bCs/>
                <w:sz w:val="18"/>
                <w:szCs w:val="18"/>
              </w:rPr>
              <w:t>_________________________________________________________________________________________</w:t>
            </w:r>
          </w:p>
        </w:tc>
      </w:tr>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Times New Roman" w:eastAsia="Times New Roman" w:hAnsi="Times New Roman" w:cs="Times New Roman"/>
                <w:b/>
                <w:bCs/>
                <w:sz w:val="18"/>
                <w:szCs w:val="18"/>
              </w:rPr>
              <w:t>_________________________________________________________________________________________</w:t>
            </w:r>
          </w:p>
        </w:tc>
      </w:tr>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Times New Roman" w:eastAsia="Times New Roman" w:hAnsi="Times New Roman" w:cs="Times New Roman"/>
                <w:b/>
                <w:bCs/>
                <w:sz w:val="18"/>
                <w:szCs w:val="18"/>
              </w:rPr>
              <w:t>_________________________________________________________________________________________</w:t>
            </w:r>
          </w:p>
        </w:tc>
      </w:tr>
      <w:tr w:rsidR="00CE59B5" w:rsidRPr="00CE59B5" w:rsidTr="00CE59B5">
        <w:tc>
          <w:tcPr>
            <w:tcW w:w="4250" w:type="dxa"/>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Müsabiqə komissiyasının tərkibi:</w:t>
            </w:r>
          </w:p>
        </w:tc>
        <w:tc>
          <w:tcPr>
            <w:tcW w:w="495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lang w:val="en-US"/>
              </w:rPr>
              <w:t> </w:t>
            </w:r>
          </w:p>
        </w:tc>
      </w:tr>
      <w:tr w:rsidR="00CE59B5" w:rsidRPr="00CE59B5" w:rsidTr="00CE59B5">
        <w:tc>
          <w:tcPr>
            <w:tcW w:w="4250" w:type="dxa"/>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Sədr _______________________________</w:t>
            </w:r>
          </w:p>
        </w:tc>
        <w:tc>
          <w:tcPr>
            <w:tcW w:w="495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 </w:t>
            </w:r>
          </w:p>
        </w:tc>
      </w:tr>
      <w:tr w:rsidR="00CE59B5" w:rsidRPr="00CE59B5" w:rsidTr="00CE59B5">
        <w:tc>
          <w:tcPr>
            <w:tcW w:w="4250" w:type="dxa"/>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Komissiyanın üzvləri:</w:t>
            </w:r>
          </w:p>
        </w:tc>
        <w:tc>
          <w:tcPr>
            <w:tcW w:w="495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lang w:val="en-US"/>
              </w:rPr>
              <w:t> </w:t>
            </w:r>
          </w:p>
        </w:tc>
      </w:tr>
      <w:tr w:rsidR="00CE59B5" w:rsidRPr="00CE59B5" w:rsidTr="00CE59B5">
        <w:tc>
          <w:tcPr>
            <w:tcW w:w="4250"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1. __________________________________</w:t>
            </w:r>
          </w:p>
        </w:tc>
        <w:tc>
          <w:tcPr>
            <w:tcW w:w="495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lang w:val="en-US"/>
              </w:rPr>
              <w:t> </w:t>
            </w:r>
          </w:p>
        </w:tc>
      </w:tr>
      <w:tr w:rsidR="00CE59B5" w:rsidRPr="00CE59B5" w:rsidTr="00CE59B5">
        <w:tc>
          <w:tcPr>
            <w:tcW w:w="4250" w:type="dxa"/>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2. __________________________________</w:t>
            </w:r>
          </w:p>
        </w:tc>
        <w:tc>
          <w:tcPr>
            <w:tcW w:w="495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lang w:val="en-US"/>
              </w:rPr>
              <w:t> </w:t>
            </w:r>
          </w:p>
        </w:tc>
      </w:tr>
      <w:tr w:rsidR="00CE59B5" w:rsidRPr="00CE59B5" w:rsidTr="00CE59B5">
        <w:tc>
          <w:tcPr>
            <w:tcW w:w="4250"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3. __________________________________</w:t>
            </w:r>
          </w:p>
        </w:tc>
        <w:tc>
          <w:tcPr>
            <w:tcW w:w="495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 </w:t>
            </w:r>
          </w:p>
        </w:tc>
      </w:tr>
      <w:tr w:rsidR="00CE59B5" w:rsidRPr="00CE59B5" w:rsidTr="00CE59B5">
        <w:tc>
          <w:tcPr>
            <w:tcW w:w="4250"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4. __________________________________</w:t>
            </w:r>
          </w:p>
        </w:tc>
        <w:tc>
          <w:tcPr>
            <w:tcW w:w="495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lang w:val="en-US"/>
              </w:rPr>
              <w:t> </w:t>
            </w:r>
          </w:p>
        </w:tc>
      </w:tr>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Müqavilə üzrə ödənişin məbləği (ödənişin məbləği və şərtləri) __________________________________</w:t>
            </w:r>
          </w:p>
        </w:tc>
      </w:tr>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b/>
                <w:bCs/>
                <w:sz w:val="18"/>
                <w:szCs w:val="18"/>
              </w:rPr>
              <w:t>_________________________________________________________________________________________</w:t>
            </w:r>
          </w:p>
        </w:tc>
      </w:tr>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Səsvermənin nəticələri _____________________________________________________________________</w:t>
            </w:r>
          </w:p>
        </w:tc>
      </w:tr>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b/>
                <w:bCs/>
                <w:sz w:val="18"/>
                <w:szCs w:val="18"/>
              </w:rPr>
              <w:t>_________________________________________________________________________________________</w:t>
            </w:r>
          </w:p>
        </w:tc>
      </w:tr>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Qalib gəlmiş iddiaçı _______________________________________________________________________</w:t>
            </w:r>
          </w:p>
        </w:tc>
      </w:tr>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b/>
                <w:bCs/>
                <w:sz w:val="18"/>
                <w:szCs w:val="18"/>
              </w:rPr>
              <w:t>_________________________________________________________________________________________</w:t>
            </w:r>
          </w:p>
        </w:tc>
      </w:tr>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rPr>
            </w:pPr>
            <w:r w:rsidRPr="00CE59B5">
              <w:rPr>
                <w:rFonts w:ascii="Palatino Linotype" w:eastAsia="Times New Roman" w:hAnsi="Palatino Linotype" w:cs="Times New Roman"/>
                <w:sz w:val="16"/>
                <w:szCs w:val="16"/>
              </w:rPr>
              <w:t>(fiziki şəxs üçün — soyadı, adı, atasının adı,</w:t>
            </w:r>
          </w:p>
        </w:tc>
      </w:tr>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b/>
                <w:bCs/>
                <w:sz w:val="18"/>
                <w:szCs w:val="18"/>
              </w:rPr>
              <w:t>_________________________________________________________________________________________</w:t>
            </w:r>
          </w:p>
        </w:tc>
      </w:tr>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rPr>
            </w:pPr>
            <w:r w:rsidRPr="00CE59B5">
              <w:rPr>
                <w:rFonts w:ascii="Palatino Linotype" w:eastAsia="Times New Roman" w:hAnsi="Palatino Linotype" w:cs="Times New Roman"/>
                <w:sz w:val="16"/>
                <w:szCs w:val="16"/>
              </w:rPr>
              <w:t>hüquqi şəxs üçün — dövlət qeydiyyatı nömrəsi)</w:t>
            </w:r>
          </w:p>
        </w:tc>
      </w:tr>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Protokol imzalandıqdan sonra, mülkiyyətçi adından çıxış edən orqan və müsabiqənin qalibi</w:t>
            </w:r>
          </w:p>
        </w:tc>
      </w:tr>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 xml:space="preserve">________________________________________________ müqaviləni imzalamağa </w:t>
            </w:r>
            <w:proofErr w:type="spellStart"/>
            <w:r w:rsidRPr="00CE59B5">
              <w:rPr>
                <w:rFonts w:ascii="Palatino Linotype" w:eastAsia="Times New Roman" w:hAnsi="Palatino Linotype" w:cs="Times New Roman"/>
                <w:sz w:val="18"/>
                <w:szCs w:val="18"/>
              </w:rPr>
              <w:t>borcludurlar</w:t>
            </w:r>
            <w:proofErr w:type="spellEnd"/>
            <w:r w:rsidRPr="00CE59B5">
              <w:rPr>
                <w:rFonts w:ascii="Palatino Linotype" w:eastAsia="Times New Roman" w:hAnsi="Palatino Linotype" w:cs="Times New Roman"/>
                <w:sz w:val="18"/>
                <w:szCs w:val="18"/>
              </w:rPr>
              <w:t>.</w:t>
            </w:r>
          </w:p>
        </w:tc>
      </w:tr>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6"/>
                <w:szCs w:val="16"/>
              </w:rPr>
              <w:t>                                (imzalanma müddəti)</w:t>
            </w:r>
          </w:p>
        </w:tc>
      </w:tr>
      <w:tr w:rsidR="00CE59B5" w:rsidRPr="00CE59B5" w:rsidTr="00CE59B5">
        <w:tc>
          <w:tcPr>
            <w:tcW w:w="9208" w:type="dxa"/>
            <w:gridSpan w:val="3"/>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Komissiya üzvünün qeydi _______________________________________________________</w:t>
            </w:r>
          </w:p>
        </w:tc>
      </w:tr>
      <w:tr w:rsidR="00CE59B5" w:rsidRPr="00CE59B5" w:rsidTr="00CE59B5">
        <w:tc>
          <w:tcPr>
            <w:tcW w:w="4790"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İmza:</w:t>
            </w:r>
          </w:p>
        </w:tc>
        <w:tc>
          <w:tcPr>
            <w:tcW w:w="4418"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b/>
                <w:bCs/>
                <w:sz w:val="18"/>
                <w:szCs w:val="18"/>
              </w:rPr>
              <w:t> </w:t>
            </w:r>
          </w:p>
        </w:tc>
      </w:tr>
      <w:tr w:rsidR="00CE59B5" w:rsidRPr="00CE59B5" w:rsidTr="00CE59B5">
        <w:tc>
          <w:tcPr>
            <w:tcW w:w="4790"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Sədr _______________________________________</w:t>
            </w:r>
          </w:p>
        </w:tc>
        <w:tc>
          <w:tcPr>
            <w:tcW w:w="4418"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b/>
                <w:bCs/>
                <w:sz w:val="18"/>
                <w:szCs w:val="18"/>
              </w:rPr>
              <w:t> </w:t>
            </w:r>
          </w:p>
        </w:tc>
      </w:tr>
      <w:tr w:rsidR="00CE59B5" w:rsidRPr="00CE59B5" w:rsidTr="00CE59B5">
        <w:tc>
          <w:tcPr>
            <w:tcW w:w="4790"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Komissiyanın üzvləri:</w:t>
            </w:r>
          </w:p>
        </w:tc>
        <w:tc>
          <w:tcPr>
            <w:tcW w:w="4418"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b/>
                <w:bCs/>
                <w:sz w:val="18"/>
                <w:szCs w:val="18"/>
              </w:rPr>
              <w:t> </w:t>
            </w:r>
          </w:p>
        </w:tc>
      </w:tr>
      <w:tr w:rsidR="00CE59B5" w:rsidRPr="00CE59B5" w:rsidTr="00CE59B5">
        <w:tc>
          <w:tcPr>
            <w:tcW w:w="4790"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_______________________________________</w:t>
            </w:r>
          </w:p>
        </w:tc>
        <w:tc>
          <w:tcPr>
            <w:tcW w:w="4418"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b/>
                <w:bCs/>
                <w:sz w:val="18"/>
                <w:szCs w:val="18"/>
              </w:rPr>
              <w:t> </w:t>
            </w:r>
          </w:p>
        </w:tc>
      </w:tr>
      <w:tr w:rsidR="00CE59B5" w:rsidRPr="00CE59B5" w:rsidTr="00CE59B5">
        <w:tc>
          <w:tcPr>
            <w:tcW w:w="4790"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_______________________________________</w:t>
            </w:r>
          </w:p>
        </w:tc>
        <w:tc>
          <w:tcPr>
            <w:tcW w:w="4418"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b/>
                <w:bCs/>
                <w:sz w:val="18"/>
                <w:szCs w:val="18"/>
              </w:rPr>
              <w:t> </w:t>
            </w:r>
          </w:p>
        </w:tc>
      </w:tr>
      <w:tr w:rsidR="00CE59B5" w:rsidRPr="00CE59B5" w:rsidTr="00CE59B5">
        <w:tc>
          <w:tcPr>
            <w:tcW w:w="4790"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_______________________________________</w:t>
            </w:r>
          </w:p>
        </w:tc>
        <w:tc>
          <w:tcPr>
            <w:tcW w:w="4418"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b/>
                <w:bCs/>
                <w:sz w:val="18"/>
                <w:szCs w:val="18"/>
              </w:rPr>
              <w:t> </w:t>
            </w:r>
          </w:p>
        </w:tc>
      </w:tr>
      <w:tr w:rsidR="00CE59B5" w:rsidRPr="00CE59B5" w:rsidTr="00CE59B5">
        <w:tc>
          <w:tcPr>
            <w:tcW w:w="4790"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_______________________________________</w:t>
            </w:r>
          </w:p>
        </w:tc>
        <w:tc>
          <w:tcPr>
            <w:tcW w:w="4418"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lang w:val="en-US"/>
              </w:rPr>
              <w:t> </w:t>
            </w:r>
          </w:p>
        </w:tc>
      </w:tr>
      <w:tr w:rsidR="00CE59B5" w:rsidRPr="00CE59B5" w:rsidTr="00CE59B5">
        <w:tc>
          <w:tcPr>
            <w:tcW w:w="4245" w:type="dxa"/>
            <w:vAlign w:val="center"/>
            <w:hideMark/>
          </w:tcPr>
          <w:p w:rsidR="00CE59B5" w:rsidRPr="00CE59B5" w:rsidRDefault="00CE59B5" w:rsidP="00CE59B5">
            <w:pPr>
              <w:spacing w:line="256" w:lineRule="auto"/>
              <w:rPr>
                <w:rFonts w:ascii="Times New Roman" w:eastAsia="Times New Roman" w:hAnsi="Times New Roman" w:cs="Times New Roman"/>
                <w:sz w:val="24"/>
                <w:szCs w:val="24"/>
                <w:lang w:val="en-US"/>
              </w:rPr>
            </w:pPr>
          </w:p>
        </w:tc>
        <w:tc>
          <w:tcPr>
            <w:tcW w:w="540" w:type="dxa"/>
            <w:vAlign w:val="center"/>
            <w:hideMark/>
          </w:tcPr>
          <w:p w:rsidR="00CE59B5" w:rsidRPr="00CE59B5" w:rsidRDefault="00CE59B5" w:rsidP="00CE59B5">
            <w:pPr>
              <w:spacing w:after="0" w:line="256" w:lineRule="auto"/>
              <w:rPr>
                <w:sz w:val="20"/>
                <w:szCs w:val="20"/>
                <w:lang w:val="en-US"/>
              </w:rPr>
            </w:pPr>
          </w:p>
        </w:tc>
        <w:tc>
          <w:tcPr>
            <w:tcW w:w="4425" w:type="dxa"/>
            <w:vAlign w:val="center"/>
            <w:hideMark/>
          </w:tcPr>
          <w:p w:rsidR="00CE59B5" w:rsidRPr="00CE59B5" w:rsidRDefault="00CE59B5" w:rsidP="00CE59B5">
            <w:pPr>
              <w:spacing w:after="0" w:line="256" w:lineRule="auto"/>
              <w:rPr>
                <w:sz w:val="20"/>
                <w:szCs w:val="20"/>
                <w:lang w:val="en-US"/>
              </w:rPr>
            </w:pPr>
          </w:p>
        </w:tc>
      </w:tr>
    </w:tbl>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0"/>
          <w:szCs w:val="20"/>
        </w:rPr>
        <w:t> </w:t>
      </w:r>
    </w:p>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20"/>
          <w:szCs w:val="20"/>
        </w:rPr>
        <w:br w:type="page"/>
      </w:r>
      <w:r w:rsidRPr="00CE59B5">
        <w:rPr>
          <w:rFonts w:ascii="Palatino Linotype" w:eastAsia="Times New Roman" w:hAnsi="Palatino Linotype" w:cs="Times New Roman"/>
          <w:sz w:val="20"/>
          <w:szCs w:val="20"/>
        </w:rPr>
        <w:lastRenderedPageBreak/>
        <w:t> </w:t>
      </w:r>
    </w:p>
    <w:tbl>
      <w:tblPr>
        <w:tblW w:w="0" w:type="auto"/>
        <w:tblCellMar>
          <w:left w:w="0" w:type="dxa"/>
          <w:right w:w="0" w:type="dxa"/>
        </w:tblCellMar>
        <w:tblLook w:val="04A0" w:firstRow="1" w:lastRow="0" w:firstColumn="1" w:lastColumn="0" w:noHBand="0" w:noVBand="1"/>
      </w:tblPr>
      <w:tblGrid>
        <w:gridCol w:w="4410"/>
        <w:gridCol w:w="4798"/>
      </w:tblGrid>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right"/>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Əlavə 5</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rPr>
            </w:pPr>
            <w:r w:rsidRPr="00CE59B5">
              <w:rPr>
                <w:rFonts w:ascii="Palatino Linotype" w:eastAsia="Times New Roman" w:hAnsi="Palatino Linotype" w:cs="Times New Roman"/>
                <w:b/>
                <w:bCs/>
                <w:sz w:val="18"/>
                <w:szCs w:val="18"/>
              </w:rPr>
              <w:t xml:space="preserve">DÖVLƏT </w:t>
            </w:r>
            <w:proofErr w:type="spellStart"/>
            <w:r w:rsidRPr="00CE59B5">
              <w:rPr>
                <w:rFonts w:ascii="Palatino Linotype" w:eastAsia="Times New Roman" w:hAnsi="Palatino Linotype" w:cs="Times New Roman"/>
                <w:b/>
                <w:bCs/>
                <w:sz w:val="18"/>
                <w:szCs w:val="18"/>
              </w:rPr>
              <w:t>MÜƏSSİSƏSİNi</w:t>
            </w:r>
            <w:proofErr w:type="spellEnd"/>
            <w:r w:rsidRPr="00CE59B5">
              <w:rPr>
                <w:rFonts w:ascii="Palatino Linotype" w:eastAsia="Times New Roman" w:hAnsi="Palatino Linotype" w:cs="Times New Roman"/>
                <w:b/>
                <w:bCs/>
                <w:sz w:val="18"/>
                <w:szCs w:val="18"/>
              </w:rPr>
              <w:t xml:space="preserve"> (OBYEKTİNİ) İDARƏ ETMƏK HÜQUQUNA DAİR MÜQAVİLƏ</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 xml:space="preserve">________________________ </w:t>
            </w:r>
            <w:proofErr w:type="spellStart"/>
            <w:r w:rsidRPr="00CE59B5">
              <w:rPr>
                <w:rFonts w:ascii="Palatino Linotype" w:eastAsia="Times New Roman" w:hAnsi="Palatino Linotype" w:cs="Times New Roman"/>
                <w:sz w:val="18"/>
                <w:szCs w:val="18"/>
              </w:rPr>
              <w:t>şəh</w:t>
            </w:r>
            <w:proofErr w:type="spellEnd"/>
            <w:r w:rsidRPr="00CE59B5">
              <w:rPr>
                <w:rFonts w:ascii="Palatino Linotype" w:eastAsia="Times New Roman" w:hAnsi="Palatino Linotype" w:cs="Times New Roman"/>
                <w:sz w:val="18"/>
                <w:szCs w:val="18"/>
              </w:rPr>
              <w:t>. №____ "____"_______________ 199____ il</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_______________________________________________________________________________şəxsində</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mülkiyyətçi adından çıxış edən orqan və mətndə idarəetməyə götürən adlanan</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Times New Roman" w:eastAsia="Times New Roman" w:hAnsi="Times New Roman" w:cs="Times New Roman"/>
                <w:b/>
                <w:bCs/>
                <w:sz w:val="18"/>
                <w:szCs w:val="18"/>
              </w:rPr>
              <w:t>_________________________________________________________________________________________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(fiziki şəxslər üçün — soyadı, adı, atasının adı,</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Times New Roman" w:eastAsia="Times New Roman" w:hAnsi="Times New Roman" w:cs="Times New Roman"/>
                <w:b/>
                <w:bCs/>
                <w:sz w:val="18"/>
                <w:szCs w:val="18"/>
              </w:rPr>
              <w:t>_________________________________________________________________________________________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hüquqi şəxslər üçün dövlət qeydiyyatı üzrə məlumat)</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_________________________________________________________ (hüquqi şəxslər üçün)</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şəxsində aşağıdakılar barədə bu müqaviləni bağladılar:</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I. Müqavilənin predmeti</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1.1. Müqavilənin predmeti 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_________________________________________________________________________________________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rPr>
            </w:pPr>
            <w:r w:rsidRPr="00CE59B5">
              <w:rPr>
                <w:rFonts w:ascii="Palatino Linotype" w:eastAsia="Times New Roman" w:hAnsi="Palatino Linotype" w:cs="Times New Roman"/>
                <w:sz w:val="16"/>
                <w:szCs w:val="16"/>
              </w:rPr>
              <w:t>(müsabiqə kim tərəfindən, nə vaxt keçirilib, protokolun N-si)</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müsabiqədə idarəetməyə götürənin qazandığı, müəssisənin idarə edilməsi hüququdur.</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1.2. ______________________________________________________________________________________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6"/>
                <w:szCs w:val="16"/>
              </w:rPr>
              <w:t>(müəssisənin adı və ünvanı)</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idarə edilməsi üzrə imzalama anında mülkiyyətçi adından çıxış edən orqan müəssisənin idarə edilməsi hüququnu bu müqavilədə ifadə olunmuş şərtlərlə verir, həmin hüququ idarəetməyə götürən isə əldə edir.</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1.3. Müsabiqədə alınmış idarəetmə hüququnu təsdiq edən sənəd bu müqavilədir.</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II. Tərəflərin hüquq və vəzifələri</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2.1. Mülkiyyətçi adından çıxış edən orqan aşağıdakıları öhdəsinə götürür:</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_________________________________________________________________________________________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_________________________________________________________________________________________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_________________________________________________________________________________________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2.2. İdarəetməyə götürən aşağıdakıları öhdəsinə götürür:</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_________________________________________________________________________________________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_________________________________________________________________________________________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_________________________________________________________________________________________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2.3. İdarəetməyə götürən bu müəssisəni satmaq, yaxud səhmdar cəmiyyətə və ya digər hüquqi şəxsə pay kimi istifadəyə vermək hüququna malik deyildir.</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3. Tərəflərin məsuliyyəti</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_________________________________________________________________________________________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_________________________________________________________________________________________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_________________________________________________________________________________________</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IV. Bu müqavilənin icrasından doğan bütün mübahisələr Azərbaycan Respublikasının qanunvericiliyinə uyğun şəkildə tənzimlənir.</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V. Müqavilənin qüvvədə olma müddəti</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5.1. Bu müqavilə "____"_______________ 199____ il tarixdə qüvvəyə minir.</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5.2. Müqavilənin qüvvədə olma müddəti «____»________________ 199 __il.</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VI. Xüsusi şərtlər</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6.1. Mülkiyyətçi adından çıxış edən orqan və idarəetməyə götürən qarşılıqlı razılıq əsasında, mövcud qaydada, bu müqaviləyə dəyişikliklər və əlavələr etmək, onun fəaliyyət müddətini uzatmaq hüququna malikdirlər.</w:t>
            </w:r>
          </w:p>
        </w:tc>
      </w:tr>
      <w:tr w:rsidR="00CE59B5" w:rsidRPr="00CE59B5" w:rsidTr="00CE59B5">
        <w:tc>
          <w:tcPr>
            <w:tcW w:w="9208" w:type="dxa"/>
            <w:gridSpan w:val="2"/>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6.2. Müqavilə eyni hüquqi qüvvəyə malik üç nüsxədə tərtib olunub, onların ikisi mülkiyyətçi adından çıxış edən orqanda, biri isə idarəetməyə götürəndə qalır.</w:t>
            </w:r>
          </w:p>
        </w:tc>
      </w:tr>
      <w:tr w:rsidR="00CE59B5" w:rsidRPr="00CE59B5" w:rsidTr="00CE59B5">
        <w:tc>
          <w:tcPr>
            <w:tcW w:w="4410"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Times New Roman" w:eastAsia="Times New Roman" w:hAnsi="Times New Roman" w:cs="Times New Roman"/>
                <w:sz w:val="18"/>
                <w:szCs w:val="18"/>
              </w:rPr>
              <w:t> </w:t>
            </w:r>
          </w:p>
        </w:tc>
        <w:tc>
          <w:tcPr>
            <w:tcW w:w="4798"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Times New Roman" w:eastAsia="Times New Roman" w:hAnsi="Times New Roman" w:cs="Times New Roman"/>
                <w:sz w:val="18"/>
                <w:szCs w:val="18"/>
              </w:rPr>
              <w:t> </w:t>
            </w:r>
          </w:p>
        </w:tc>
      </w:tr>
      <w:tr w:rsidR="00CE59B5" w:rsidRPr="00CE59B5" w:rsidTr="00CE59B5">
        <w:tc>
          <w:tcPr>
            <w:tcW w:w="4410" w:type="dxa"/>
            <w:tcMar>
              <w:top w:w="0" w:type="dxa"/>
              <w:left w:w="108" w:type="dxa"/>
              <w:bottom w:w="0" w:type="dxa"/>
              <w:right w:w="108" w:type="dxa"/>
            </w:tcMar>
            <w:hideMark/>
          </w:tcPr>
          <w:p w:rsidR="00CE59B5" w:rsidRPr="00CE59B5" w:rsidRDefault="00CE59B5" w:rsidP="00CE59B5">
            <w:pPr>
              <w:spacing w:after="0" w:line="240" w:lineRule="auto"/>
              <w:jc w:val="right"/>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____________________Soyadı, adı, atasının adı</w:t>
            </w:r>
          </w:p>
        </w:tc>
        <w:tc>
          <w:tcPr>
            <w:tcW w:w="4798"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____________________Soyadı, adı, atasının adı</w:t>
            </w:r>
          </w:p>
        </w:tc>
      </w:tr>
      <w:tr w:rsidR="00CE59B5" w:rsidRPr="00CE59B5" w:rsidTr="00CE59B5">
        <w:tc>
          <w:tcPr>
            <w:tcW w:w="4410"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 </w:t>
            </w:r>
          </w:p>
        </w:tc>
        <w:tc>
          <w:tcPr>
            <w:tcW w:w="4798" w:type="dxa"/>
            <w:tcMar>
              <w:top w:w="0" w:type="dxa"/>
              <w:left w:w="108" w:type="dxa"/>
              <w:bottom w:w="0" w:type="dxa"/>
              <w:right w:w="108" w:type="dxa"/>
            </w:tcMar>
            <w:hideMark/>
          </w:tcPr>
          <w:p w:rsidR="00CE59B5" w:rsidRPr="00CE59B5" w:rsidRDefault="00CE59B5" w:rsidP="00CE59B5">
            <w:pPr>
              <w:spacing w:after="0" w:line="240" w:lineRule="auto"/>
              <w:jc w:val="both"/>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(hüquqi şəxs üçün — vəkalətnamənin N-si və verilmə tarixi, fiziki şəxs üçün — pasport məlumatları)</w:t>
            </w:r>
          </w:p>
        </w:tc>
      </w:tr>
      <w:tr w:rsidR="00CE59B5" w:rsidRPr="00CE59B5" w:rsidTr="00CE59B5">
        <w:tc>
          <w:tcPr>
            <w:tcW w:w="4410"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 </w:t>
            </w:r>
          </w:p>
        </w:tc>
        <w:tc>
          <w:tcPr>
            <w:tcW w:w="4798" w:type="dxa"/>
            <w:tcMar>
              <w:top w:w="0" w:type="dxa"/>
              <w:left w:w="108" w:type="dxa"/>
              <w:bottom w:w="0" w:type="dxa"/>
              <w:right w:w="108" w:type="dxa"/>
            </w:tcMar>
            <w:hideMark/>
          </w:tcPr>
          <w:p w:rsidR="00CE59B5" w:rsidRPr="00CE59B5" w:rsidRDefault="00CE59B5" w:rsidP="00CE59B5">
            <w:pPr>
              <w:spacing w:after="0" w:line="240" w:lineRule="auto"/>
              <w:rPr>
                <w:rFonts w:ascii="Times New Roman" w:eastAsia="Times New Roman" w:hAnsi="Times New Roman" w:cs="Times New Roman"/>
                <w:sz w:val="24"/>
                <w:szCs w:val="24"/>
                <w:lang w:val="en-US"/>
              </w:rPr>
            </w:pPr>
            <w:r w:rsidRPr="00CE59B5">
              <w:rPr>
                <w:rFonts w:ascii="Times New Roman" w:eastAsia="Times New Roman" w:hAnsi="Times New Roman" w:cs="Times New Roman"/>
                <w:sz w:val="18"/>
                <w:szCs w:val="18"/>
              </w:rPr>
              <w:t> </w:t>
            </w:r>
          </w:p>
        </w:tc>
      </w:tr>
      <w:tr w:rsidR="00CE59B5" w:rsidRPr="00CE59B5" w:rsidTr="00CE59B5">
        <w:tc>
          <w:tcPr>
            <w:tcW w:w="4410" w:type="dxa"/>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rPr>
            </w:pPr>
            <w:r w:rsidRPr="00CE59B5">
              <w:rPr>
                <w:rFonts w:ascii="Palatino Linotype" w:eastAsia="Times New Roman" w:hAnsi="Palatino Linotype" w:cs="Times New Roman"/>
                <w:sz w:val="18"/>
                <w:szCs w:val="18"/>
              </w:rPr>
              <w:t>Mülkiyyətçi adından çıxış edən orqan</w:t>
            </w:r>
          </w:p>
        </w:tc>
        <w:tc>
          <w:tcPr>
            <w:tcW w:w="4798" w:type="dxa"/>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İdarəetməyə götürən</w:t>
            </w:r>
          </w:p>
        </w:tc>
      </w:tr>
      <w:tr w:rsidR="00CE59B5" w:rsidRPr="00CE59B5" w:rsidTr="00CE59B5">
        <w:tc>
          <w:tcPr>
            <w:tcW w:w="4410" w:type="dxa"/>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M.Y.</w:t>
            </w:r>
          </w:p>
        </w:tc>
        <w:tc>
          <w:tcPr>
            <w:tcW w:w="4798" w:type="dxa"/>
            <w:tcMar>
              <w:top w:w="0" w:type="dxa"/>
              <w:left w:w="108" w:type="dxa"/>
              <w:bottom w:w="0" w:type="dxa"/>
              <w:right w:w="108" w:type="dxa"/>
            </w:tcMar>
            <w:hideMark/>
          </w:tcPr>
          <w:p w:rsidR="00CE59B5" w:rsidRPr="00CE59B5" w:rsidRDefault="00CE59B5" w:rsidP="00CE59B5">
            <w:pPr>
              <w:spacing w:after="0" w:line="240" w:lineRule="auto"/>
              <w:jc w:val="center"/>
              <w:rPr>
                <w:rFonts w:ascii="Times New Roman" w:eastAsia="Times New Roman" w:hAnsi="Times New Roman" w:cs="Times New Roman"/>
                <w:sz w:val="24"/>
                <w:szCs w:val="24"/>
                <w:lang w:val="en-US"/>
              </w:rPr>
            </w:pPr>
            <w:r w:rsidRPr="00CE59B5">
              <w:rPr>
                <w:rFonts w:ascii="Palatino Linotype" w:eastAsia="Times New Roman" w:hAnsi="Palatino Linotype" w:cs="Times New Roman"/>
                <w:sz w:val="18"/>
                <w:szCs w:val="18"/>
              </w:rPr>
              <w:t>M.Y.</w:t>
            </w:r>
          </w:p>
        </w:tc>
      </w:tr>
    </w:tbl>
    <w:p w:rsidR="00CE59B5" w:rsidRPr="00CE59B5" w:rsidRDefault="00CE59B5" w:rsidP="00CE59B5">
      <w:pPr>
        <w:spacing w:after="0" w:line="240" w:lineRule="auto"/>
        <w:rPr>
          <w:rFonts w:ascii="Times New Roman" w:eastAsia="Times New Roman" w:hAnsi="Times New Roman" w:cs="Times New Roman"/>
          <w:sz w:val="24"/>
          <w:szCs w:val="24"/>
        </w:rPr>
      </w:pPr>
      <w:r w:rsidRPr="00CE59B5">
        <w:rPr>
          <w:rFonts w:ascii="Times New Roman" w:eastAsia="Times New Roman" w:hAnsi="Times New Roman" w:cs="Times New Roman"/>
          <w:sz w:val="24"/>
          <w:szCs w:val="24"/>
        </w:rPr>
        <w:t> </w:t>
      </w:r>
    </w:p>
    <w:p w:rsidR="00CE59B5" w:rsidRPr="00CE59B5" w:rsidRDefault="00CE59B5" w:rsidP="00CE59B5">
      <w:pPr>
        <w:spacing w:after="0" w:line="240" w:lineRule="auto"/>
        <w:jc w:val="center"/>
        <w:rPr>
          <w:rFonts w:ascii="Times New Roman" w:eastAsia="Times New Roman" w:hAnsi="Times New Roman" w:cs="Times New Roman"/>
          <w:sz w:val="24"/>
          <w:szCs w:val="24"/>
        </w:rPr>
      </w:pPr>
      <w:r w:rsidRPr="00CE59B5">
        <w:rPr>
          <w:rFonts w:ascii="Times New Roman" w:eastAsia="Times New Roman" w:hAnsi="Times New Roman" w:cs="Times New Roman"/>
          <w:sz w:val="24"/>
          <w:szCs w:val="24"/>
        </w:rPr>
        <w:br w:type="page"/>
      </w:r>
      <w:r w:rsidRPr="00CE59B5">
        <w:rPr>
          <w:rFonts w:ascii="Palatino Linotype" w:eastAsia="Times New Roman" w:hAnsi="Palatino Linotype" w:cs="Times New Roman"/>
          <w:b/>
          <w:bCs/>
          <w:sz w:val="20"/>
          <w:szCs w:val="20"/>
          <w:u w:val="single"/>
        </w:rPr>
        <w:lastRenderedPageBreak/>
        <w:t>İSTİFADƏ OLUNMUŞ MƏNBƏ SƏNƏDLƏRİNİN SİYAHISI</w:t>
      </w:r>
    </w:p>
    <w:p w:rsidR="00CE59B5" w:rsidRPr="00CE59B5" w:rsidRDefault="00CE59B5" w:rsidP="00CE59B5">
      <w:pPr>
        <w:spacing w:after="0" w:line="240" w:lineRule="auto"/>
        <w:ind w:firstLine="720"/>
        <w:jc w:val="center"/>
        <w:rPr>
          <w:rFonts w:ascii="Times New Roman" w:eastAsia="Times New Roman" w:hAnsi="Times New Roman" w:cs="Times New Roman"/>
          <w:sz w:val="24"/>
          <w:szCs w:val="24"/>
        </w:rPr>
      </w:pPr>
      <w:r w:rsidRPr="00CE59B5">
        <w:rPr>
          <w:rFonts w:ascii="Palatino Linotype" w:eastAsia="Times New Roman" w:hAnsi="Palatino Linotype" w:cs="Times New Roman"/>
          <w:b/>
          <w:bCs/>
          <w:sz w:val="20"/>
          <w:szCs w:val="20"/>
          <w:shd w:val="clear" w:color="auto" w:fill="FFFF00"/>
        </w:rPr>
        <w:t> </w:t>
      </w:r>
    </w:p>
    <w:p w:rsidR="00CE59B5" w:rsidRPr="00CE59B5" w:rsidRDefault="00CE59B5" w:rsidP="00CE59B5">
      <w:pPr>
        <w:numPr>
          <w:ilvl w:val="0"/>
          <w:numId w:val="2"/>
        </w:num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0"/>
          <w:szCs w:val="20"/>
        </w:rPr>
        <w:t>2 sentyabr 2000-ci il tarixli </w:t>
      </w:r>
      <w:r w:rsidRPr="00CE59B5">
        <w:rPr>
          <w:rFonts w:ascii="Palatino Linotype" w:eastAsia="Times New Roman" w:hAnsi="Palatino Linotype" w:cs="Times New Roman"/>
          <w:b/>
          <w:bCs/>
          <w:sz w:val="20"/>
          <w:szCs w:val="20"/>
        </w:rPr>
        <w:t>395</w:t>
      </w:r>
      <w:r w:rsidRPr="00CE59B5">
        <w:rPr>
          <w:rFonts w:ascii="Palatino Linotype" w:eastAsia="Times New Roman" w:hAnsi="Palatino Linotype" w:cs="Times New Roman"/>
          <w:sz w:val="20"/>
          <w:szCs w:val="20"/>
        </w:rPr>
        <w:t> nömrəli Azərbaycan Respublikasının Prezidentinin Fərmanı</w:t>
      </w:r>
      <w:r w:rsidRPr="00CE59B5">
        <w:rPr>
          <w:rFonts w:ascii="Palatino Linotype" w:eastAsia="Times New Roman" w:hAnsi="Palatino Linotype" w:cs="Times New Roman"/>
          <w:b/>
          <w:bCs/>
          <w:sz w:val="20"/>
          <w:szCs w:val="20"/>
        </w:rPr>
        <w:t> (“Azərbaycan” qəzeti 5 sentyabr 2000-ci il, № 202)</w:t>
      </w:r>
    </w:p>
    <w:p w:rsidR="00CE59B5" w:rsidRPr="00CE59B5" w:rsidRDefault="00CE59B5" w:rsidP="00CE59B5">
      <w:pPr>
        <w:numPr>
          <w:ilvl w:val="0"/>
          <w:numId w:val="2"/>
        </w:num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0"/>
          <w:szCs w:val="20"/>
        </w:rPr>
        <w:t>11 oktyabr 2001-ci il tarixli </w:t>
      </w:r>
      <w:r w:rsidRPr="00CE59B5">
        <w:rPr>
          <w:rFonts w:ascii="Palatino Linotype" w:eastAsia="Times New Roman" w:hAnsi="Palatino Linotype" w:cs="Times New Roman"/>
          <w:b/>
          <w:bCs/>
          <w:sz w:val="20"/>
          <w:szCs w:val="20"/>
        </w:rPr>
        <w:t>587</w:t>
      </w:r>
      <w:r w:rsidRPr="00CE59B5">
        <w:rPr>
          <w:rFonts w:ascii="Palatino Linotype" w:eastAsia="Times New Roman" w:hAnsi="Palatino Linotype" w:cs="Times New Roman"/>
          <w:sz w:val="20"/>
          <w:szCs w:val="20"/>
        </w:rPr>
        <w:t> nömrəli Azərbaycan Respublikasının Prezidentinin Fərmanı</w:t>
      </w:r>
      <w:r w:rsidRPr="00CE59B5">
        <w:rPr>
          <w:rFonts w:ascii="Palatino Linotype" w:eastAsia="Times New Roman" w:hAnsi="Palatino Linotype" w:cs="Times New Roman"/>
          <w:b/>
          <w:bCs/>
          <w:sz w:val="20"/>
          <w:szCs w:val="20"/>
        </w:rPr>
        <w:t> (Azərbaycan Respublikasının Qanunvericilik Toplusu, 2001-ci il, № 10, maddə 640)</w:t>
      </w:r>
    </w:p>
    <w:p w:rsidR="00CE59B5" w:rsidRPr="00CE59B5" w:rsidRDefault="00CE59B5" w:rsidP="00CE59B5">
      <w:pPr>
        <w:numPr>
          <w:ilvl w:val="0"/>
          <w:numId w:val="2"/>
        </w:num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0"/>
          <w:szCs w:val="20"/>
        </w:rPr>
        <w:t>6 iyul 2006-cı il tarixli </w:t>
      </w:r>
      <w:r w:rsidRPr="00CE59B5">
        <w:rPr>
          <w:rFonts w:ascii="Palatino Linotype" w:eastAsia="Times New Roman" w:hAnsi="Palatino Linotype" w:cs="Times New Roman"/>
          <w:b/>
          <w:bCs/>
          <w:sz w:val="20"/>
          <w:szCs w:val="20"/>
        </w:rPr>
        <w:t>426</w:t>
      </w:r>
      <w:r w:rsidRPr="00CE59B5">
        <w:rPr>
          <w:rFonts w:ascii="Palatino Linotype" w:eastAsia="Times New Roman" w:hAnsi="Palatino Linotype" w:cs="Times New Roman"/>
          <w:sz w:val="20"/>
          <w:szCs w:val="20"/>
        </w:rPr>
        <w:t> nömrəli Azərbaycan Respublikasının Prezidentinin Fərmanı</w:t>
      </w:r>
      <w:r w:rsidRPr="00CE59B5">
        <w:rPr>
          <w:rFonts w:ascii="Palatino Linotype" w:eastAsia="Times New Roman" w:hAnsi="Palatino Linotype" w:cs="Times New Roman"/>
          <w:b/>
          <w:bCs/>
          <w:sz w:val="20"/>
          <w:szCs w:val="20"/>
        </w:rPr>
        <w:t> (Azərbaycan Respublikasının Qanunvericilik Toplusu, 2006-cı il, № 7, maddə 590)</w:t>
      </w:r>
    </w:p>
    <w:p w:rsidR="00CE59B5" w:rsidRPr="00CE59B5" w:rsidRDefault="00CE59B5" w:rsidP="00CE59B5">
      <w:pPr>
        <w:numPr>
          <w:ilvl w:val="0"/>
          <w:numId w:val="2"/>
        </w:num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0"/>
          <w:szCs w:val="20"/>
        </w:rPr>
        <w:t>13 fevral 2009-cu il tarixli </w:t>
      </w:r>
      <w:r w:rsidRPr="00CE59B5">
        <w:rPr>
          <w:rFonts w:ascii="Palatino Linotype" w:eastAsia="Times New Roman" w:hAnsi="Palatino Linotype" w:cs="Times New Roman"/>
          <w:b/>
          <w:bCs/>
          <w:sz w:val="20"/>
          <w:szCs w:val="20"/>
        </w:rPr>
        <w:t>57</w:t>
      </w:r>
      <w:r w:rsidRPr="00CE59B5">
        <w:rPr>
          <w:rFonts w:ascii="Palatino Linotype" w:eastAsia="Times New Roman" w:hAnsi="Palatino Linotype" w:cs="Times New Roman"/>
          <w:sz w:val="20"/>
          <w:szCs w:val="20"/>
        </w:rPr>
        <w:t> nömrəli Azərbaycan Respublikasının Prezidentinin Fərmanı</w:t>
      </w:r>
      <w:r w:rsidRPr="00CE59B5">
        <w:rPr>
          <w:rFonts w:ascii="Palatino Linotype" w:eastAsia="Times New Roman" w:hAnsi="Palatino Linotype" w:cs="Times New Roman"/>
          <w:b/>
          <w:bCs/>
          <w:sz w:val="20"/>
          <w:szCs w:val="20"/>
        </w:rPr>
        <w:t> (“Azərbaycan” qəzeti 18 fevral 2009-cu il, № 38, Azərbaycan Respublikasının Qanunvericilik Toplusu, 2009-cu il, №02, maddə 70)</w:t>
      </w:r>
    </w:p>
    <w:p w:rsidR="00CE59B5" w:rsidRPr="00CE59B5" w:rsidRDefault="00CE59B5" w:rsidP="00CE59B5">
      <w:pPr>
        <w:numPr>
          <w:ilvl w:val="0"/>
          <w:numId w:val="2"/>
        </w:num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0"/>
          <w:szCs w:val="20"/>
        </w:rPr>
        <w:t>2 iyul 2010-cu il tarixli </w:t>
      </w:r>
      <w:r w:rsidRPr="00CE59B5">
        <w:rPr>
          <w:rFonts w:ascii="Palatino Linotype" w:eastAsia="Times New Roman" w:hAnsi="Palatino Linotype" w:cs="Times New Roman"/>
          <w:b/>
          <w:bCs/>
          <w:sz w:val="20"/>
          <w:szCs w:val="20"/>
        </w:rPr>
        <w:t>291</w:t>
      </w:r>
      <w:r w:rsidRPr="00CE59B5">
        <w:rPr>
          <w:rFonts w:ascii="Palatino Linotype" w:eastAsia="Times New Roman" w:hAnsi="Palatino Linotype" w:cs="Times New Roman"/>
          <w:sz w:val="20"/>
          <w:szCs w:val="20"/>
        </w:rPr>
        <w:t> nömrəli Azərbaycan Respublikasının Prezidentinin Fərmanı</w:t>
      </w:r>
      <w:r w:rsidRPr="00CE59B5">
        <w:rPr>
          <w:rFonts w:ascii="Palatino Linotype" w:eastAsia="Times New Roman" w:hAnsi="Palatino Linotype" w:cs="Times New Roman"/>
          <w:b/>
          <w:bCs/>
          <w:sz w:val="20"/>
          <w:szCs w:val="20"/>
        </w:rPr>
        <w:t> (“Azərbaycan” qəzeti 4 iyul 2010-cu il, № 141, Azərbaycan Respublikasının Qanunvericilik Toplusu, 2010-cu il, №7, maddə 610)</w:t>
      </w:r>
    </w:p>
    <w:p w:rsidR="00CE59B5" w:rsidRPr="00CE59B5" w:rsidRDefault="00CE59B5" w:rsidP="00CE59B5">
      <w:pPr>
        <w:numPr>
          <w:ilvl w:val="0"/>
          <w:numId w:val="2"/>
        </w:numPr>
        <w:spacing w:after="0" w:line="240" w:lineRule="auto"/>
        <w:jc w:val="both"/>
        <w:rPr>
          <w:rFonts w:ascii="Times New Roman" w:eastAsia="Times New Roman" w:hAnsi="Times New Roman" w:cs="Times New Roman"/>
          <w:sz w:val="24"/>
          <w:szCs w:val="24"/>
        </w:rPr>
      </w:pPr>
      <w:r w:rsidRPr="00CE59B5">
        <w:rPr>
          <w:rFonts w:ascii="Palatino Linotype" w:eastAsia="Times New Roman" w:hAnsi="Palatino Linotype" w:cs="Times New Roman"/>
          <w:sz w:val="20"/>
          <w:szCs w:val="20"/>
        </w:rPr>
        <w:t>14 may 2014-cü il tarixli </w:t>
      </w:r>
      <w:r w:rsidRPr="00CE59B5">
        <w:rPr>
          <w:rFonts w:ascii="Palatino Linotype" w:eastAsia="Times New Roman" w:hAnsi="Palatino Linotype" w:cs="Times New Roman"/>
          <w:b/>
          <w:bCs/>
          <w:sz w:val="20"/>
          <w:szCs w:val="20"/>
        </w:rPr>
        <w:t>164 </w:t>
      </w:r>
      <w:r w:rsidRPr="00CE59B5">
        <w:rPr>
          <w:rFonts w:ascii="Palatino Linotype" w:eastAsia="Times New Roman" w:hAnsi="Palatino Linotype" w:cs="Times New Roman"/>
          <w:sz w:val="20"/>
          <w:szCs w:val="20"/>
        </w:rPr>
        <w:t>nömrəli</w:t>
      </w:r>
      <w:r w:rsidRPr="00CE59B5">
        <w:rPr>
          <w:rFonts w:ascii="Palatino Linotype" w:eastAsia="Times New Roman" w:hAnsi="Palatino Linotype" w:cs="Times New Roman"/>
          <w:sz w:val="24"/>
          <w:szCs w:val="24"/>
        </w:rPr>
        <w:t> </w:t>
      </w:r>
      <w:r w:rsidRPr="00CE59B5">
        <w:rPr>
          <w:rFonts w:ascii="Palatino Linotype" w:eastAsia="Times New Roman" w:hAnsi="Palatino Linotype" w:cs="Times New Roman"/>
          <w:sz w:val="20"/>
          <w:szCs w:val="20"/>
        </w:rPr>
        <w:t>Azərbaycan Respublikası Prezidentinin Fərmanı</w:t>
      </w:r>
      <w:r w:rsidRPr="00CE59B5">
        <w:rPr>
          <w:rFonts w:ascii="Palatino Linotype" w:eastAsia="Times New Roman" w:hAnsi="Palatino Linotype" w:cs="Times New Roman"/>
          <w:b/>
          <w:bCs/>
          <w:sz w:val="20"/>
          <w:szCs w:val="20"/>
        </w:rPr>
        <w:t> (“Azərbaycan” qəzeti 16 may 2014-cü il, № 101)</w:t>
      </w:r>
    </w:p>
    <w:p w:rsidR="00CE59B5" w:rsidRPr="00CE59B5" w:rsidRDefault="00CE59B5" w:rsidP="00CE59B5">
      <w:pPr>
        <w:spacing w:after="0" w:line="240" w:lineRule="auto"/>
        <w:jc w:val="center"/>
        <w:rPr>
          <w:rFonts w:ascii="Palatino Linotype" w:eastAsia="Times New Roman" w:hAnsi="Palatino Linotype" w:cs="Times New Roman"/>
          <w:b/>
          <w:bCs/>
          <w:sz w:val="20"/>
          <w:szCs w:val="20"/>
          <w:u w:val="single"/>
        </w:rPr>
      </w:pPr>
      <w:r w:rsidRPr="00CE59B5">
        <w:rPr>
          <w:rFonts w:ascii="Palatino Linotype" w:eastAsia="Times New Roman" w:hAnsi="Palatino Linotype" w:cs="Times New Roman"/>
          <w:b/>
          <w:bCs/>
          <w:sz w:val="20"/>
          <w:szCs w:val="20"/>
        </w:rPr>
        <w:t> </w:t>
      </w:r>
    </w:p>
    <w:p w:rsidR="00164984" w:rsidRPr="00CE59B5" w:rsidRDefault="00164984" w:rsidP="00CE59B5"/>
    <w:sectPr w:rsidR="00164984" w:rsidRPr="00CE5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172264"/>
    <w:multiLevelType w:val="multilevel"/>
    <w:tmpl w:val="31620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984"/>
    <w:rsid w:val="00164984"/>
    <w:rsid w:val="007E043C"/>
    <w:rsid w:val="00B1664A"/>
    <w:rsid w:val="00CE5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008E9-4C30-4B82-84FF-02ADCB68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4984"/>
  </w:style>
  <w:style w:type="character" w:styleId="EndnoteReference">
    <w:name w:val="endnote reference"/>
    <w:basedOn w:val="DefaultParagraphFont"/>
    <w:uiPriority w:val="99"/>
    <w:semiHidden/>
    <w:unhideWhenUsed/>
    <w:rsid w:val="00164984"/>
  </w:style>
  <w:style w:type="paragraph" w:customStyle="1" w:styleId="bottomno">
    <w:name w:val="bottomno"/>
    <w:basedOn w:val="Normal"/>
    <w:rsid w:val="001649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16498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16498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944582">
      <w:bodyDiv w:val="1"/>
      <w:marLeft w:val="0"/>
      <w:marRight w:val="0"/>
      <w:marTop w:val="0"/>
      <w:marBottom w:val="0"/>
      <w:divBdr>
        <w:top w:val="none" w:sz="0" w:space="0" w:color="auto"/>
        <w:left w:val="none" w:sz="0" w:space="0" w:color="auto"/>
        <w:bottom w:val="none" w:sz="0" w:space="0" w:color="auto"/>
        <w:right w:val="none" w:sz="0" w:space="0" w:color="auto"/>
      </w:divBdr>
      <w:divsChild>
        <w:div w:id="1169172463">
          <w:marLeft w:val="0"/>
          <w:marRight w:val="0"/>
          <w:marTop w:val="0"/>
          <w:marBottom w:val="0"/>
          <w:divBdr>
            <w:top w:val="none" w:sz="0" w:space="0" w:color="auto"/>
            <w:left w:val="none" w:sz="0" w:space="0" w:color="auto"/>
            <w:bottom w:val="none" w:sz="0" w:space="0" w:color="auto"/>
            <w:right w:val="none" w:sz="0" w:space="0" w:color="auto"/>
          </w:divBdr>
          <w:divsChild>
            <w:div w:id="51927887">
              <w:marLeft w:val="0"/>
              <w:marRight w:val="0"/>
              <w:marTop w:val="0"/>
              <w:marBottom w:val="0"/>
              <w:divBdr>
                <w:top w:val="none" w:sz="0" w:space="0" w:color="auto"/>
                <w:left w:val="none" w:sz="0" w:space="0" w:color="auto"/>
                <w:bottom w:val="none" w:sz="0" w:space="0" w:color="auto"/>
                <w:right w:val="none" w:sz="0" w:space="0" w:color="auto"/>
              </w:divBdr>
            </w:div>
            <w:div w:id="10424116">
              <w:marLeft w:val="0"/>
              <w:marRight w:val="0"/>
              <w:marTop w:val="0"/>
              <w:marBottom w:val="0"/>
              <w:divBdr>
                <w:top w:val="none" w:sz="0" w:space="0" w:color="auto"/>
                <w:left w:val="none" w:sz="0" w:space="0" w:color="auto"/>
                <w:bottom w:val="none" w:sz="0" w:space="0" w:color="auto"/>
                <w:right w:val="none" w:sz="0" w:space="0" w:color="auto"/>
              </w:divBdr>
            </w:div>
            <w:div w:id="966855460">
              <w:marLeft w:val="0"/>
              <w:marRight w:val="0"/>
              <w:marTop w:val="0"/>
              <w:marBottom w:val="0"/>
              <w:divBdr>
                <w:top w:val="none" w:sz="0" w:space="0" w:color="auto"/>
                <w:left w:val="none" w:sz="0" w:space="0" w:color="auto"/>
                <w:bottom w:val="none" w:sz="0" w:space="0" w:color="auto"/>
                <w:right w:val="none" w:sz="0" w:space="0" w:color="auto"/>
              </w:divBdr>
            </w:div>
            <w:div w:id="1997300007">
              <w:marLeft w:val="0"/>
              <w:marRight w:val="0"/>
              <w:marTop w:val="0"/>
              <w:marBottom w:val="0"/>
              <w:divBdr>
                <w:top w:val="none" w:sz="0" w:space="0" w:color="auto"/>
                <w:left w:val="none" w:sz="0" w:space="0" w:color="auto"/>
                <w:bottom w:val="none" w:sz="0" w:space="0" w:color="auto"/>
                <w:right w:val="none" w:sz="0" w:space="0" w:color="auto"/>
              </w:divBdr>
            </w:div>
            <w:div w:id="808519279">
              <w:marLeft w:val="0"/>
              <w:marRight w:val="0"/>
              <w:marTop w:val="0"/>
              <w:marBottom w:val="0"/>
              <w:divBdr>
                <w:top w:val="none" w:sz="0" w:space="0" w:color="auto"/>
                <w:left w:val="none" w:sz="0" w:space="0" w:color="auto"/>
                <w:bottom w:val="none" w:sz="0" w:space="0" w:color="auto"/>
                <w:right w:val="none" w:sz="0" w:space="0" w:color="auto"/>
              </w:divBdr>
            </w:div>
            <w:div w:id="17010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3341</Words>
  <Characters>19050</Characters>
  <Application>Microsoft Office Word</Application>
  <DocSecurity>0</DocSecurity>
  <Lines>158</Lines>
  <Paragraphs>44</Paragraphs>
  <ScaleCrop>false</ScaleCrop>
  <Company/>
  <LinksUpToDate>false</LinksUpToDate>
  <CharactersWithSpaces>22347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2015-11-07T14:54:00Z</dcterms:created>
  <dcterms:modified xsi:type="dcterms:W3CDTF">2015-11-07T14:58:00Z</dcterms:modified>
</cp:coreProperties>
</file>