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9A" w:rsidRPr="009E249A" w:rsidRDefault="009E249A" w:rsidP="009E24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>Dövlət qeydiyyatına alınmış dərman vasitələrinin qiymətlərinin tənzimlənməsi barədə</w:t>
      </w:r>
    </w:p>
    <w:p w:rsidR="009E249A" w:rsidRPr="009E249A" w:rsidRDefault="009E249A" w:rsidP="009E24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t> </w:t>
      </w:r>
    </w:p>
    <w:p w:rsidR="009E249A" w:rsidRPr="009E249A" w:rsidRDefault="009E249A" w:rsidP="009E24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t>AZƏRBAYCAN RESPUBLİKASI TARİF (QİYMƏT) ŞURASININ QƏRARI</w:t>
      </w:r>
    </w:p>
    <w:p w:rsidR="009E249A" w:rsidRPr="009E249A" w:rsidRDefault="009E249A" w:rsidP="009E24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t> </w:t>
      </w:r>
    </w:p>
    <w:p w:rsidR="009E249A" w:rsidRPr="009E249A" w:rsidRDefault="009E249A" w:rsidP="009E249A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t>Azərbaycan Respublikası Prezidentinin 2005-ci il 26 dekabr tarixli 341 nömrəli Fərmanı ilə təsdiq edilmiş “Azərbaycan Respublikasının Tarif (qiymət) Şurası haqqında Əsasnamə”yə, Azərbaycan Respublikası Nazirlər Kabinetinin 2015-ci il 3 iyun tarixli 209 nömrəli Qərarı ilə təsdiq edilmiş “Dövlət qeydiyyatına alınmış dərman vasitələrinin qiymətlərinin tənzimlənməsi və həmin qiymətlərə nəzarətin həyata keçirilməsi Qaydaları”na və Azərbaycan Respublik</w:t>
      </w:r>
      <w:bookmarkStart w:id="0" w:name="_GoBack"/>
      <w:bookmarkEnd w:id="0"/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t>ası Tarif (qiymət) Şurasının 2015-ci il 21 iyul tarixli 4 nömrəli Qərarı ilə təsdiq edilmiş “Dərman vasitələrinin qiymətlərinin hesablanması üsullarına dair Təlimat”a uyğun olaraq Azərbaycan Respublikasının Tarif (qiymət) Şurası</w:t>
      </w:r>
      <w:r w:rsidRPr="009E249A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>qərara alır:</w:t>
      </w:r>
    </w:p>
    <w:p w:rsidR="009E249A" w:rsidRPr="009E249A" w:rsidRDefault="009E249A" w:rsidP="009E249A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t>1. Bu qərara əlavədə göstərilən təsiredici maddələr üzrə (Əlavə 1) dövlət qeydiyyatına alınmış dərman vasitələrinin aptek təşkilatına topdan və aptek təşkilatı tərəfindən pərakəndə satış qiymətləri təsdiq edilsin (Əlavə 2).</w:t>
      </w:r>
    </w:p>
    <w:p w:rsidR="009E249A" w:rsidRPr="009E249A" w:rsidRDefault="009E249A" w:rsidP="009E249A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t>2. Bu qərarla təsdiq edilmiş qiymətlər 2015-ci il 15 sentyabr tarixindən qüvvəyə minir və həmin tarixdən etibarən bu qərara Əlavə 1-də göstərilən təsiredici maddələr (kombinə olunmuş dərman vasitələri istisna olmaqla) üzrə qiymətləri təsdiq edilməyən dərman vasitələrinin satışı həyata keçirilə bilməz.</w:t>
      </w:r>
    </w:p>
    <w:p w:rsidR="009E249A" w:rsidRPr="009E249A" w:rsidRDefault="009E249A" w:rsidP="009E249A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t>3. Bu qərara Əlavə 1-də göstərilən təsiredici maddələr üzrə qiymətləri təsdiq edilməyən digər dərman vasitələrinin qiymətlərinin təsdiqlənməsi üçün sənədlərin (bəyannamələrin) qəbulunun son müddəti 2015-ci il avqust ayının 10-dək müəyyən edilsin.</w:t>
      </w:r>
    </w:p>
    <w:p w:rsidR="009E249A" w:rsidRPr="009E249A" w:rsidRDefault="009E249A" w:rsidP="009E249A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t>4. Azərbaycan Respublikası Tarif (qiymət) Şurasının Katibliyi bu qərarın 3-cü hissəsindən irəli gələn məsələlərlə bağlı müvafiq tədbirlərin görülməsini təmin etsin.</w:t>
      </w:r>
    </w:p>
    <w:p w:rsidR="009E249A" w:rsidRPr="009E249A" w:rsidRDefault="009E249A" w:rsidP="009E24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t>5. Bu qərar imzalandığı gündən qüvvəyə minir.</w:t>
      </w:r>
    </w:p>
    <w:p w:rsidR="009E249A" w:rsidRPr="009E249A" w:rsidRDefault="009E249A" w:rsidP="009E2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t> </w:t>
      </w:r>
    </w:p>
    <w:p w:rsidR="009E249A" w:rsidRPr="009E249A" w:rsidRDefault="009E249A" w:rsidP="009E24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b/>
          <w:bCs/>
          <w:color w:val="000000"/>
        </w:rPr>
        <w:t>Şahin MUSTAFAYEV,</w:t>
      </w:r>
    </w:p>
    <w:p w:rsidR="009E249A" w:rsidRPr="009E249A" w:rsidRDefault="009E249A" w:rsidP="009E24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b/>
          <w:bCs/>
          <w:color w:val="000000"/>
        </w:rPr>
        <w:t>Azərbaycan Respublikası Tarif (qiymət) Şurasının sədri</w:t>
      </w:r>
    </w:p>
    <w:p w:rsidR="009E249A" w:rsidRPr="009E249A" w:rsidRDefault="009E249A" w:rsidP="009E2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</w:rPr>
        <w:t> </w:t>
      </w:r>
    </w:p>
    <w:p w:rsidR="009E249A" w:rsidRPr="009E249A" w:rsidRDefault="009E249A" w:rsidP="009E2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</w:rPr>
        <w:t>Bakı şəhəri, 30 iyul 2015-ci il</w:t>
      </w:r>
    </w:p>
    <w:p w:rsidR="009E249A" w:rsidRPr="009E249A" w:rsidRDefault="009E249A" w:rsidP="009E249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</w:rPr>
        <w:t>    № 5</w:t>
      </w:r>
    </w:p>
    <w:p w:rsidR="009E249A" w:rsidRPr="009E249A" w:rsidRDefault="009E249A" w:rsidP="009E2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t> </w:t>
      </w:r>
    </w:p>
    <w:p w:rsidR="009E249A" w:rsidRPr="009E249A" w:rsidRDefault="009E249A" w:rsidP="009E2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t> </w:t>
      </w:r>
    </w:p>
    <w:p w:rsidR="009E249A" w:rsidRPr="009E249A" w:rsidRDefault="009E249A" w:rsidP="009E2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br w:type="page"/>
      </w:r>
      <w:r w:rsidRPr="009E249A">
        <w:rPr>
          <w:rFonts w:ascii="Palatino Linotype" w:eastAsia="Times New Roman" w:hAnsi="Palatino Linotype" w:cs="Times New Roman"/>
          <w:color w:val="000000"/>
          <w:sz w:val="2"/>
          <w:szCs w:val="2"/>
        </w:rPr>
        <w:lastRenderedPageBreak/>
        <w:t>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9"/>
        <w:gridCol w:w="5571"/>
      </w:tblGrid>
      <w:tr w:rsidR="009E249A" w:rsidRPr="009E249A" w:rsidTr="009E249A">
        <w:trPr>
          <w:jc w:val="right"/>
        </w:trPr>
        <w:tc>
          <w:tcPr>
            <w:tcW w:w="3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 </w:t>
            </w:r>
          </w:p>
        </w:tc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Tarif (qiymət) Şurasının</w:t>
            </w:r>
          </w:p>
          <w:p w:rsidR="009E249A" w:rsidRPr="009E249A" w:rsidRDefault="009E249A" w:rsidP="009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2015-ci il 30 iyul tarixli 5 nömrəli qərarına</w:t>
            </w:r>
          </w:p>
          <w:p w:rsidR="009E249A" w:rsidRPr="009E249A" w:rsidRDefault="009E249A" w:rsidP="009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Əlavə 1</w:t>
            </w:r>
          </w:p>
        </w:tc>
      </w:tr>
    </w:tbl>
    <w:p w:rsidR="009E249A" w:rsidRPr="009E249A" w:rsidRDefault="009E249A" w:rsidP="009E2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t> </w:t>
      </w:r>
    </w:p>
    <w:p w:rsidR="009E249A" w:rsidRPr="009E249A" w:rsidRDefault="009E249A" w:rsidP="009E2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t> </w:t>
      </w:r>
    </w:p>
    <w:p w:rsidR="009E249A" w:rsidRPr="009E249A" w:rsidRDefault="009E249A" w:rsidP="009E24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>TƏSİREDİCİ MADDƏLƏRİN SİYAHISI</w:t>
      </w:r>
    </w:p>
    <w:p w:rsidR="009E249A" w:rsidRPr="009E249A" w:rsidRDefault="009E249A" w:rsidP="009E2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t> </w:t>
      </w:r>
    </w:p>
    <w:tbl>
      <w:tblPr>
        <w:tblW w:w="9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9107"/>
      </w:tblGrid>
      <w:tr w:rsidR="009E249A" w:rsidRPr="009E249A" w:rsidTr="009E249A">
        <w:trPr>
          <w:trHeight w:val="572"/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49A" w:rsidRPr="009E249A" w:rsidRDefault="009E249A" w:rsidP="009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49A" w:rsidRPr="009E249A" w:rsidRDefault="009E249A" w:rsidP="009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TƏSİREDİCİ MADDƏNİN ADI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AMBROXOL (AMBROKSOL)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AMIKACIN (AMİKASİN)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AMLODIPIN (AMLODİPİN)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AMPICILLIN-SULBACTAM (AMPİSİLLİN-SULBAKTAM)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5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ATORVASTATIN (ATORVASTATİN)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6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AZITHROMYCIN (AZİTROMİSİN)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7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CEFAZOLIN (SEFAZOLİN)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8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CEFOTAXIME (SEFOTAKSİM)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9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CEFTAZIDIME (SEFTAZİDİM)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10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CEFTRIAXONE (SEFTRİAKSON)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11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CIPROFLOXACINE (SİPROFLOKSASİN)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12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CITICOLINE (SİTİXOLİN)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13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CLARITHROMYCIN (KLARİTROMİSİN)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14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CLOPIDOGREL (KLOPİDOQREL)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15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DESLORATADINE (DESLORATADİN)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16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DICLOFENAC (DİKLOFENAK)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17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FLUCONAZOLE (FLUKONAZOL)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18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IBUPROFEN (İBUPROFEN)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19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LEVOCARNITINE (LEVOKARNİTİN)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20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LEVOFLOXACIN (LEVOFLOKSASİN)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21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LORATADINE (LORATADİN)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22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METRONIDAZOLE (METRONİDAZOL)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23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MONTELUKAST (MONTELUKAST)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24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OFLOXACIN (OFLOKSASİN)</w:t>
            </w:r>
          </w:p>
        </w:tc>
      </w:tr>
      <w:tr w:rsidR="009E249A" w:rsidRPr="009E249A" w:rsidTr="009E249A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25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PANTOPRAZOLE (PANTOPRAZOL)</w:t>
            </w:r>
          </w:p>
        </w:tc>
      </w:tr>
    </w:tbl>
    <w:p w:rsidR="009E249A" w:rsidRPr="009E249A" w:rsidRDefault="009E249A" w:rsidP="009E2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t> </w:t>
      </w:r>
    </w:p>
    <w:p w:rsidR="009E249A" w:rsidRPr="009E249A" w:rsidRDefault="009E249A" w:rsidP="009E2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t>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3958"/>
      </w:tblGrid>
      <w:tr w:rsidR="009E249A" w:rsidRPr="009E249A" w:rsidTr="009E249A">
        <w:trPr>
          <w:jc w:val="right"/>
        </w:trPr>
        <w:tc>
          <w:tcPr>
            <w:tcW w:w="9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br w:type="page"/>
            </w: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 </w:t>
            </w:r>
          </w:p>
        </w:tc>
        <w:tc>
          <w:tcPr>
            <w:tcW w:w="5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Tarif (qiymət) Şurasının</w:t>
            </w:r>
          </w:p>
          <w:p w:rsidR="009E249A" w:rsidRPr="009E249A" w:rsidRDefault="009E249A" w:rsidP="009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lastRenderedPageBreak/>
              <w:t>2015-ci il 30 iyul tarixli 5 nömrəli qərarına</w:t>
            </w:r>
          </w:p>
          <w:p w:rsidR="009E249A" w:rsidRPr="009E249A" w:rsidRDefault="009E249A" w:rsidP="009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24"/>
                <w:szCs w:val="24"/>
              </w:rPr>
              <w:t>Əlavə 2</w:t>
            </w:r>
          </w:p>
        </w:tc>
      </w:tr>
    </w:tbl>
    <w:p w:rsidR="009E249A" w:rsidRPr="009E249A" w:rsidRDefault="009E249A" w:rsidP="009E2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lastRenderedPageBreak/>
        <w:t> </w:t>
      </w:r>
    </w:p>
    <w:p w:rsidR="009E249A" w:rsidRPr="009E249A" w:rsidRDefault="009E249A" w:rsidP="009E2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t> </w:t>
      </w:r>
    </w:p>
    <w:p w:rsidR="009E249A" w:rsidRPr="009E249A" w:rsidRDefault="009E249A" w:rsidP="009E24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>Dövlət qeydiyyatına alınmış dərman vasitələrinin qiymətləri</w:t>
      </w:r>
    </w:p>
    <w:p w:rsidR="009E249A" w:rsidRPr="009E249A" w:rsidRDefault="009E249A" w:rsidP="009E2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1128"/>
        <w:gridCol w:w="1223"/>
        <w:gridCol w:w="711"/>
        <w:gridCol w:w="824"/>
        <w:gridCol w:w="905"/>
        <w:gridCol w:w="846"/>
        <w:gridCol w:w="1788"/>
        <w:gridCol w:w="811"/>
        <w:gridCol w:w="728"/>
      </w:tblGrid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49A" w:rsidRPr="009E249A" w:rsidRDefault="009E249A" w:rsidP="009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49A" w:rsidRPr="009E249A" w:rsidRDefault="009E249A" w:rsidP="009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Dərman vasitəsinin ticarət adı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49A" w:rsidRPr="009E249A" w:rsidRDefault="009E249A" w:rsidP="009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Təsiredici maddənin adı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49A" w:rsidRPr="009E249A" w:rsidRDefault="009E249A" w:rsidP="009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Təsiredici maddənin dozası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49A" w:rsidRPr="009E249A" w:rsidRDefault="009E249A" w:rsidP="009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Farmasevtik forması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49A" w:rsidRPr="009E249A" w:rsidRDefault="009E249A" w:rsidP="009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Ticarət qablaşdırması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49A" w:rsidRPr="009E249A" w:rsidRDefault="009E249A" w:rsidP="009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Qablaşdırma miqdarı (N)</w:t>
            </w:r>
          </w:p>
        </w:tc>
        <w:tc>
          <w:tcPr>
            <w:tcW w:w="10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49A" w:rsidRPr="009E249A" w:rsidRDefault="009E249A" w:rsidP="009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İstehsalçı şirkət, ölkə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49A" w:rsidRPr="009E249A" w:rsidRDefault="009E249A" w:rsidP="009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Topdansatış qiyməti (ƏDV ilə, manat)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49A" w:rsidRPr="009E249A" w:rsidRDefault="009E249A" w:rsidP="009E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Pərakəndə satış qiyməti (ƏDV ilə, manat)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AMBROKSOL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AMBROXOL HYDROCHLORIDE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BORİSOV DƏRMAN PREPARATLARI MÜƏSSİSƏSİ ASC, Belarus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0,70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BRONOLAK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AMBROXOL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SEDİKO FARMASYUTİKAL KO, Misir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2,02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FLAVAMED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AMBROXOL HYDROCHLORIDE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BERLİN-XEMİ AG, Almaniya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2,33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XALİKSOL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AMBROXOL HYDROCHLORIDE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EGİS FARMASYUTİKALS PLC, Macarıstan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2,33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FLAVAMED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AMBROXOL HYDROCHLORIDE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BERLİN-XEMİ AG, Almaniya / HERMES ARZNEİMİTTEL GMBH, Almaniya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3,40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AMBROKSOL SOFARMA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AMBROXOL HYDROCHLORIDE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Şərbət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100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SOFARMA ASC, Bolqarıstan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2,00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MEDOVENT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AMBROXOL HYDROCHLORIDE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Şərbət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100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MEDOXEMİ LTD, Kipr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2,00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FLAVAMED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AMBROXOL HYDROCHLORIDE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Şərbət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100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BERLİN-XEMİ AG, Almaniya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2,38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XALİKSOL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AMBROXOL HYDROCHLORIDE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Şərbət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100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EGİS FARMASYUTİKALS PLC, Macarıstan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2,00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BRONOLAK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AMBROXOL HYDROCHLORIDE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Şərbət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120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SEDİKO FARMASYUTİKAL KO, Misir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1,82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VİSKOMUSİLL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AMBROXOL HYDROCHLORIDE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Şərbət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200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ABC FARMASYUTİÇİ, İtaliya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4,62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AMİKASİN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AMIKACIN SULPHATE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SİNTEZ DƏRMAN VƏ TİBB VASİTƏLƏRİNİN KURQAN ASC, Rusiya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0,72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0,86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AZİKASİN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AMIKACIN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2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AZERFARM LTD ŞİRKƏTİ, Azərbaycan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0,68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MERKASİN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AMIKACIN SULPHATE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2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E.İ.P.İ.Ko., Misir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0,68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ORLOBİN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AMIKACIN SULPHATE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2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HELP S.A., Yunanıstan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0,68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PİMOKASİN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AMIKACIN SULPHATE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125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2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SOFARMA ASC, Bolqarıstan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13,50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16,20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AZİKASİN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AMIKACIN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2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AZERFARM LTD ŞİRKƏTİ, Azərbaycan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2,09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AMİKAN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AMIKACIN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2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SO. SE. FARM S.R.L., İtaliya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4,70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MERKASİN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AMIKACIN SULPHATE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2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E.İ.P.İ.Ko., Misir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2,09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ORLOBİN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AMIKACIN SULPHATE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2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HELP S.A., Yunanıstan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4,70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AMİFAR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AMIKACIN SULPHATE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2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FİSİOFARMA S.R.L., İtaliya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17,73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21,28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PİMOKASİN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AMIKACIN SULPHATE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2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SOFARMA ASC, Bolqarıstan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17,73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21,28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MİASİN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AMIKACIN SULPHATE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2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HİKMA FARMASYUTİKALS, İordaniya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12,00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SELEKASİN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AMIKACIN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2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MEDOXEMİ LTD, Kipr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34,88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41,86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AMİBAKTİL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AMIKACIN SULPHATE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2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AJU FARM KO. LTD., Koreya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16,99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20,39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NORVASK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FAYZER MANUFAKTURİNQ DEUTSCHLAND GMBH, Almaniya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4,62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NORVASK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FAYZER FARMASYUTİKALS MMC, Puert&amp;Riko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2,11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AMLOTOP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HEMOFARM MMC, Rusiya / MAKİZ-FARMA, Rusiya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1,07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KARDİLOPİN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EGİS FARMASYUTİKALS PLC, Macarıstan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1,56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TENOKS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KRKA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1,56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AMLODİQAMMA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 BESYLATE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MAUERMANN-ARZNEIMITTEL FRANZ MAUERMANN OHG, Almaniya / GENEROSAN GMBH, Almaniya / VORVAQ FARMA GMBH VƏ KG, Almaniya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3,08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AMLODİQAMMA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 BESYLATE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S.C.MAGISTRA C VƏ C SRL KONSTANTA, Rumıniya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1,56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AMLOKARD-SANOVEL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SANOVEL İLAÇ SAN. VƏ TİC.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1,56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NORMODİPİN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 BESYLATE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GEDEON RİXTER PLC, Macarıstan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1,56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VAMLODİN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ADİFARM EAD, Bolqarıstan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1,56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VASKOREL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BİOFARMA İLAÇ SAN. VƏ TİC.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1,56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AMLODAR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Kapsul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DARAL DAVA DEVELOPMENT END İNVESTMENT KO. LTD, İordaniya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5,34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NORVASK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FAYZER MANUFAKTURİNQ DEUTSCHLAND GMBH, Almaniya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7,00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NORVASK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FAYZER FARMASYUTİKALS MMC, Puerto-Riko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4,21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AMLOKARD-SANOVEL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SANOVEL İLAÇ SAN. VƏ TİC.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AMLOTOP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HEMOFARM MMC, Rusiya / MAKİZ-FARMA, Rusiya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1,07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KARDİLOPİN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EGİS FARMASYUTİKALS PLC, Macarıstan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TENOKS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KRKA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AMLODİQAMMA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 BESYLATE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S.C.MAGISTRA C VƏ C SRL KONSTANTA, Rumıniya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AMLODİQAMMA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 BESYLATE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MAUERMANN-ARZNEIMITTEL FRANZ MAUERMANN OHG, Almaniya / GENEROSAN GMBH, Almaniya / VORVAQ FARMA GMBH VƏ KG, Almaniya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5,27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46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NORMODİPİN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 BESYLATE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GEDEON RİXTER PLC, Macarıstan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VAMLODİN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ADİFARM EAD, Bolqarıstan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VASKOREL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BİOFARMA İLAÇ SAN. VƏ TİC.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NORVAKOR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AMLODIPIN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13,868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İNDASTRİYA KVİMİKA FARMASYUTİKA VİR SA, İspaniya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BAKTAMED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AMPICILLIN + SULBACTAM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 + 250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LDP-LABORATORİOS TORLAN SA, İspaniya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1,92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AMPİSUL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AMPICILLIN SODIUM + SULBACTAM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 + 250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AZERFARM LTD ŞİRKƏTİ, Azərbaycan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1,22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BAZOSİD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AMPICILLIN SODIUM + SULBACTAM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 + 250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DEVA HOLDİNQ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1,92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BAKTAMED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AMPICILLIN + SULBACTAM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 + 500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LDP-LABORATORİOS TORLAN SA, İspaniya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3,12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AMPİSUL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AMPICILLIN SODIUM + SULBACTAM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 + 500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AZERFARM LTD ŞİRKƏTİ, Azərbaycan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1,30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BAZOSİD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AMPICILLIN SODIUM + SULBACTAM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 + 500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DEVA HOLDİNQ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3,12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LİPRİMAR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ATORVASTATIN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FAYZER MANUFAKTURİNQ DOYÇLAND GMBH, Almaniya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8,54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10,25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LİPRİMAR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ATORVASTATIN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FAYZER FARMASYUTİKALS LLC, ABŞ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5,11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ATORİS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ATORVASTATIN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KRKA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2,64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ESKOLAN-SANOVEL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ATORVASTATIN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SANOVEL İLAÇ SAN. VƏ TİC.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2,64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TERVAN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ATORVASTATIN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LABORATORİOS ALTER SA, İspaniya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3,38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LİPRİMAR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ATORVASTATIN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FAYZER MANUFAKTURİNQ DOYÇLAND GMBH, Almaniya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10,51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12,61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LİPRİMAR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ATORVASTATIN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FAYZER FARMASYUTİKALS LLC, ABŞ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3,11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AMVASTAN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ATORVASTATIN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BİLİM İLAÇ SAN. VE TİC.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3,60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ATORİS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ATORVASTATIN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KRKA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3,60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ESKOLAN-SANOVEL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ATORVASTATIN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SANOVEL İLAÇ SAN. VƏ TİC.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3,60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LİPODAR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ATORVASTATIN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DAR AL DAVA, İordaniya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1,87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TORVAZİN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ATORVASTATIN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EGİS FARMASYUTİKALS PLC, Macarıstan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3,60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TULİP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ATORVASTATIN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LEK FARMASYUTİKALS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3,60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LİPRİMAR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ATORVASTATIN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FAYZER MANUFAKTURİNQ DOYÇLAND GMBH, Almaniya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16,26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19,51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70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LİPRİMAR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ATORVASTATIN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FAYZER FARMASYUTİKALS LLC, ABŞ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8,38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10,06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AMVASTAN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ATORVASTATIN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BİLİM İLAÇ SAN. VE TİC.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6,46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ATORİS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ATORVASTATIN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KRKA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6,46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ESKOLAN-SANOVEL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ATORVASTATIN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SANOVEL İLAÇ SAN. VƏ TİC.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6,46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TORVAZİN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ATORVASTATIN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EGİS FARMASYUTİKALS PLC, Macarıstan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6,46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LİPRİMAR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ATORVASTATIN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FAYZER MANUFAKTURİNQ DOYÇLAND GMBH, Almaniya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28,51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34,21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LİPRİMAR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ATORVASTATIN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FAYZER FARMASYUTİKALS LLC, ABŞ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8,68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10,42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HEMOMİSİN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AZITHROMYCIN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Kapsul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HEMOFARM A.D., Serbiya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5,63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MİRAZON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AZITHROMYCIN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LABORATORIO ELEA S.A.C.I.F, Argentina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3,60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AZİTROMİSİN-RNP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AZITHROMYCIN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Kapsul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BM RNP FARMASYUTİKALS MMC, Moldova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1,72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ZOMAKS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AZITHROMYCIN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HİKMA FARMASYUTİKALS, İordaniya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3,60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ARATRO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AZITHROMYCIN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Suspenziya hazırlamaq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15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ARAFARMA QRUP SA, İspaniya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3,16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3,79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ZOMAKS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AZITHROMYCIN MONOHYDRATE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Suspenziya hazırlamaq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15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HİKMA FARMASYUTİKALS, İordaniya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1,90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NOFLOZİT 1A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AZITHROMYCIN MONOHYDRATE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Suspenziya hazırlamaq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30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SALUTAS FARMA GMBH, Almaniya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7,69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9,23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84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ZETAMAKS RETARD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AZITHROMYCIN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Suspenziya hazırlamaq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60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FAYZER FARMASYUTİKALS LLC, Puert&amp;Riko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7,86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KROMEZİN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CEFAZOLIN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ESSETİ FARMASYUTİÇİ SRL, İtaliya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1,75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SEFAMEZİN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CEFAZOLIN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KRKA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1,75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AZOLİN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CEFAZOLIN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AZERFARM LTD ŞİRKƏTİ, Azərbaycan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1,75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SEFAZOLİN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CEFAZOLIN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BİOSİNTEZ ASC, Rusiya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0,32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SEFAZOLİN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CEFAZOLIN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SİNTEZ DƏRMAN VƏ TİBB VASİTƏLƏRİNİN KURQAN ASC, Rusiya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0,32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90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SELİN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CEFAZOLIN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İnyeksiya məhlulu hazırlanması </w:t>
            </w: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FARMA VİJN SANAYİ VE TİCARET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1,75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91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KLAFSİM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CEFOTAXIME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AZERFARM LTD ŞİRKƏTİ, Azərbaycan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2,00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92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KLAFSİM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CEFOTAXIME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AZERFARM LTD ŞİRKƏTİ, Azərbaycan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2,75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93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LİBRASEF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CEFOTAXIME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BORİSOV DƏRMAN PREPARATLARI MÜƏSSİSƏSİ ASC, Belarus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2,75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94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TAKSİME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CEFOTAXIME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MİTİM S.R.L., İtaliya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2,75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95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FORTUM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CEFTAZIDIME PENTAHYDRATE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QLAKSOSMİTKLAYN MANUFAKTURİNQ S.P.A., İtaliya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3,83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96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SEFADİM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CEFTAZIDIME PENTAHYDRATE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AZERFARM LTD ŞİRKƏTİ, Azərbaycan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2,64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97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FORTUM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CEFTAZIDIME </w:t>
            </w: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PENTAHYDRATE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İnyeksiya </w:t>
            </w: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Flakon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QLAKSOSMİTKLAYN </w:t>
            </w: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MANUFAKTURİNQ S.P.A., İtaliya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5,94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7,13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98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SEFADİM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CEFTAZIDIME PENTAHYDRATE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AZERFARM LTD ŞİRKƏTİ, Azərbaycan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4,50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99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ROSEFİN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F.HOFFMANN-LA ROŞ LTD., İsveçrə / DSM NUTRITIONAL PRODUCTS AG, İsveçrə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2,36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2,83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ROSEFİN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F.HOFFMANN-LA ROŞ LTD., İsveçrə / DSM NUTRITIONAL PRODUCTS AG, İsveçrə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5,39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MEDAKSON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MEDOXEMİ LTD, Kipr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1,88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SEFAMED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E.İ.P.İ.Ko., Misir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1,88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SEFLONQ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İnyeksiya məhlulu hazırlanması </w:t>
            </w: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FARMAVİJN FARMASYUTİKALZ, Türkiyə /ZENTİVA SAĞLIK ÜRÜNLERİ SAN. </w:t>
            </w: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VƏ TİC. A. 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1,57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1,88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104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SEFTRİAKSON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BORİSOV DƏRMAN PREPARATLARI MÜƏSSİSƏSİ ASC, Belarus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0,42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SİRTAP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SPEŞİAL PRODAKTS LAYN S.P.A., İtaliya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1,88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TRİAKS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AZERFARM LTD ŞİRKƏTİ, Azərbaycan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1,88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TRİOSEF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DEVA HOLDİNQ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1,88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ROSEFİN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F.HOFFMANN-LA ROŞ LTD., İsveçrə / DSM NUTRITIONAL PRODUCTS AG, İsveçrə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8,22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ABİTRAKS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LABORATORİO FARMASYUTİKO CT SRL, İtaliya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3,37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110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KENASEF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ALKEM LABORATORIES LIMITED, Hindistan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3,37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111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MEDAKSON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MEDOXEMİ LTD, Kipr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3,37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112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LABİLEKS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FARMATEN SA, Yunanıstan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3,37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113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SEFAMED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E.İ.P.İ.Ko., Misir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3,37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114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SEFLONQ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FARMAVİJN FARMASYUTİKALZ, Türkiyə /ZENTİVA SAĞLIK ÜRÜNLERİ SAN. VƏ TİC. A. 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3,37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115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SERTOSEF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FARMA VİJN SANAYİ VE TİCARET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3,37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116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FİDATO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İnyeksiya məhlulu </w:t>
            </w: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LABORATORİO FARMASYUTİÇİ S.P.A., İtaliya / MİTİM SRL, İtaliya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3,37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117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SEFTRİAKSON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SİNTEZ DƏRMAN VƏ TİBB VASİTƏLƏRİNİN KURQAN ASC, Rusiya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0,46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118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TRİAKS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AZERFARM LTD ŞİRKƏTİ, Azərbaycan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3,37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119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TRİOSEF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DEVA HOLDİNQ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3,37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120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SİRTAP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CEFTRIAXONE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SPEŞİAL PRODAKTS LAYN S.P.A., İtaliya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3,37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121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SİPRİMED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CIPROFLOXACIN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MEDOXEMİ LTD, Kipr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1,37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122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SİPRİNOL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CIPROFLOXACIN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KRKA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1,37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123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FLAPROKS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CIPROFLOXACIN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UNİFARMA, Misir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2,08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124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SİPRİMED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CIPROFLOXACIN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MEDOXEMİ LTD, Kipr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2,36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125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SİPRİNOL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CIPROFLOXACIN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KRKA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1,97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2,36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126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FLOKSİMED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CIPROFLOXACIN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Damcı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5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E.İ.P.İ.KO., Misir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1,06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127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FLOKSİMED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CIPROFLOXACIN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Göz məlhəmi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Tub 5 q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E.İ.P.İ.KO., Misir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4,34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128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SİPRİNOL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CIPROFLOXACIN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İnfuziya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100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KRKA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2,33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129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SİPROFLOKSASİN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CIPROFLOXACIN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İnfuziya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100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SİNTEZ DƏRMAN VƏ TİBB VASİTƏLƏRİNİN KURQAN ASC, Rusiya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1,73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130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TRAUSAN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CITICOLINE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Damcı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50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LABORATORİUS VİTORİYA SA (FAES GRUP), Portuqaliya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8,40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10,08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131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SOMAZİNA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CITICOLINE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125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4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FERRER İNTERNASİONAL S.A, İspaniya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7,86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132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RONOSİT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CITICOLINE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125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4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PİAM FARMASYUTİÇİ SPA, İtaliya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6,29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133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SERTOZİN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CITICOLINE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125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4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FARMA VİJN SANAYİ VE TİCARET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6,29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134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PRONEYRO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CITICOLINE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125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4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HALİÇFARM SC, Ukrayna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8,12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135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SOMAZİNA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CITICOLINE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4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FERRER İNTERNASİONAL S.A, İspaniya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13,64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16,37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136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RONOSİT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CITICOLINE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4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PİAM FARMASYUTİÇİ SPA, İtaliya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10,71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12,85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137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SERTOZİN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CITICOLINE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4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FARMA VİJN SANAYİ VE TİCARET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10,71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12,85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138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PRONEYRO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CITICOLINE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4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HALİÇFARM SC, Ukrayna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13,37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16,04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139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SOMAZİNA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CITICOLINE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Paket 10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FERRER İNTERNASİONAL S.A, İspaniya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15,96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19,15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140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SOMAZİNA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CITICOLINE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30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FERRER İNTERNASİONAL S.A, İspaniya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7,88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9,46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141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PRONEYRO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CITICOLINE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45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HALİÇFARM SC, Ukrayna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7,28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142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FROMİLİD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CLARITHROMYCIN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14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KRKA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4,58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143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FROMİLİD UNO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CLARITHROMYCIN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KRKA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4,28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144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FROMİLİD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CLARITHROMYCIN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14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KRKA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8,04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145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MERİSTAT-SANOVEL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CLARITHROMYCIN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14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SANOVEL İLAÇ SAN. VƏ TİC.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8,04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146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KLASİD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CLARITHROMYCIN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Suspenziya hazırlamaq üçün qranul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100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ABBVİE S.R.L., İtaliya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7,01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8,41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147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ZİLT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CLOPIDOGREL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14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KRKA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3,34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148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KARUM-SANOVEL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CLOPIDOGREL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SANOVEL İLAÇ SAN. VƏ TİC.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6,12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149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KARVENT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CLOPIDOGREL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BİOFARMA İLAÇ SAN. VƏ TİC.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6,12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150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ZİLT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CLOPIDOGREL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KRKA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6,12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151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EGİTROMB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CLOPIDOGREL BISULFATE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EGİS FARMASYUTİKALS PLC, Macarıstan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6,12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152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ESLOTİN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DESLORATADINE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LABORATORİA BEYLİ-KREAT, Fransa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1,79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153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ESLORAT NORMON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DESLORATADINE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LABORATORİOS NORMON, S.A., İspaniya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3,35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154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LORİTAN-D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DESLORATADINE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Şərbət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60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ROEMMERS S.A.İ.C.F, Argentina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2,21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155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ESLOTİN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DESLORATADINE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Şərbət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120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LABORATORİOS BASİ İNDUSTRİYA FARMASEVTİKA SA, Portuqaliya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3,70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156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ESLORAT NORMON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DESLORATADINE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120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LABORATORİOS NORMON, S.A., İspaniya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3,70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157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VOLTAREN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3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NOVARTİS FARMA ŞTEYN AG, İsveçrə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3,14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158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VOLTAREN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3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LEK FARMASYUTİKALS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3,14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159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ALMİRAL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3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MEDOXEMİ LTD, Kipr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1,91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160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ATLOFENAK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3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BELMEDPREPARATI RUM, Belarus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1,67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161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DİKLOFENAK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3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HEMOFARM A.D., Serbiya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1,25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162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KLODİFEN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3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E.İ.P.İ.Ko., Misir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1,67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163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REVMOTAK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3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AZERFARM LTD ŞİRKƏTİ, Azərbaycan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1,67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164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ALMİRAL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3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MEDOXEMİ LTD, Kipr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3,68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165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DİKLOPAR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3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DEVA HOLDİNQ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3,68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166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DİKLOFTİL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Damcı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0,5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FARMİGEA S.P.A., İtaliya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8,78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10,54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167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DİKLOFTİL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Damcı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5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FARMİGEA S.P.A., İtaliya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3,60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168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VOLTAREN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NOVARTİS FARMA S.P.A., İtaliya / NOVARTİS ÜRÜNLƏRİ,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2,72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169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ORTOFEN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TATXIMFARMPREPARATIASC, Rusiya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0,29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170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VOLTAREN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NOVARTİS FARMA S.P.A., İtaliya / NOVARTİS ÜRÜNLƏRİ,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2,95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171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VOLTAREN RAPİD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POTASSİUM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NOVARTİS ÜRÜNLERİ,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5,42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172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NAKLOFEN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KRKA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1,49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173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DİKLOFENAK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HEMOFARM A.D., Serbiya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0,60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174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DİKLOFENAK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HEMOFARM A.D., Serbiya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1,44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175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DİKLOBERL RETARD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Kapsul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RİEMZER SPEŞİALİTİ PRODUKTİON GMBH, Almaniya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3,76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176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VOLTAREN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Rektal şam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DELFARM XYUNİNQ S.A.S., Fransa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1,52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177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DİKLOFENAK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Rektal şam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FARMAPRİM MMC, Moldova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0,62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178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VOLTAREN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Rektal şam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DELFARM XYUNİNQ S.A.S., Fransa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3,05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179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VOLTAREN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Rektal şam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DELFARM XYUNİNQ S.A.S., Fransa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2,41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180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KLODİFEN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Rektal şam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S.C. MAGİSTRA C VƏ CSRL, Rumıniya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1,60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181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DİKLOFENAK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Rektal şam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FARMAPRİM MMC, Moldova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0,82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182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DİKLOFENAK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Rektal şam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FARMAPRİM MMC, Moldova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1,00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183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DİKLOVİT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mq/q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Gel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Tub 20 q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NİJFARM ASC, Rusiya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0,74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184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DİKLOFENAK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mq/q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Məlhəm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Tub 30 q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BORİSOV DƏRMAN PREPARATLARI MÜƏSSİSƏSİ ASC, Belarus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0,22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185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DİKLOFENAK NATRİUM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mq/q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Gel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Tub 40 q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FARMAK İSC, Ukrayna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0,50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186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DİKLOFENAK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DIETHYLAMINE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11,6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Gel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Tub 40 q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HEMOFARM A.D., Serbiya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1,46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187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KLODİFEN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mq/q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Gel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Tub 45 q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S.C. SLAVİYA FARM.S.R.L., Rumıniya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2,38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188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KATAFAST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Məhlul hazırlamaq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Paket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MİFARM S.P.A., İtaliya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1,44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1,73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189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İTAMİDOL 3%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DICLOFENAC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30 mq/q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Dəri üçün köpük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50 q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AEROSOL SERVİS İTALİANA SRL, İtaliya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8,38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190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DİFUNGİN 1A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FLUCONAZOLE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Kapsul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SALUTAS FARMA GMBH, Almaniya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2,52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191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DİFLUKAN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FLUCONAZOLE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Kapsul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FAYZER PGM, Fransa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9,33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11,20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192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BİOFLUKON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FLUCONAZOLE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Kapsul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MEDOXEMİ LTD, Kipr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4,45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193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MİKOSİST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FLUCONAZOLE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Kapsul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GEDEON RİXTER PLC, Macarıstan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4,45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194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DİFLUKAN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FLUCONAZOLE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Kapsul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FAYZER PGM, Fransa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4,98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195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BİOFLUKON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FLUCONAZOLE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Kapsul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MEDOXEMİ LTD, Kipr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3,23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196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FLUZAMED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FLUCONAZOLE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Kapsul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E.İ.P.İ.Ko., Misir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2,04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197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LİBRAFUNGİN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FLUCONAZOLE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Kapsul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BORİSOV DƏRMAN PREPARATLARI MÜƏSSİSƏSİ ASC, Belarus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1,85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198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MİKOSİST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FLUCONAZOLE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Kapsul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GEDEON RİXTER PLC, Macarıstan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2,69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3,23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199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FLUKONAZOL-RNP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FLUCONAZOLE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Kapsul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BM RNP FARMASYUTİKALS MMC, Moldova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0,32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DİFUNGİN 1A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FLUCONAZOLE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Kapsul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SALUTAS FARMA GMBH, Almaniya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7,49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FLUKANOL-AF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FLUCONAZOLE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Kapsul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AZERFARM LTD ŞİRKƏTİ, Azərbaycan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3,68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MİKOSİST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FLUCONAZOLE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Kapsul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GEDEON RİXTER PLC, Macarıstan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4,96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DELOPAM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FLUCONAZOLE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Kapsul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FARMATEN SA, Yunanıstan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5,21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6,25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LOİTİN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FLUCONAZOLE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Suspenziya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35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LESVİ LABORATORİOS, İspaniya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7,76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DİFLUKAN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FLUCONAZOLE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İnfuziya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50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FAYZER PGM, Fransa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9,47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11,36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FLUZAMED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FLUCONAZOLE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İnfuziya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100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KLEVA SA, Yunanıstan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9,73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11,68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MİKOSİST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FLUCONAZOLE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İnfuziya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100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GEDEON RİXTER PLC, Macarıstan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9,73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11,68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İBUPROFEN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IBUPROFEN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BORİSOV DƏRMAN PREPARATLARI MÜƏSSİSƏSİ ASC, Belarus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0,10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SİAFEN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IBUPROFEN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Daxilə qəbul edilən suspenziya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120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SOFARMA ASC, Bolqarıstan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2,47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2,96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210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KENDO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IBUPROFEN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Daxilə qəbul edilən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12,5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ABC FARMASYUTİÇİ, İtaliya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5,40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211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LİZAFEN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IBUPROFEN LYSINE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133,33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3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LABORATORİO İTALİANO BİOXİMİKO FARMASYUTİKO LİZAFARMA S.P.A., İtaliya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5,15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212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BREVİS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L-CARNITINE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5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RAFARM S.A, Yunanıstan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6,30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213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L-VİAVA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LEVOCARNITINE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Daxilə qəbul edilən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ABDİ İBRAHİM İLAÇ SAN. VE TİC.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5,87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214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L-VİAVA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LEVOCARNITINE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5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MEFAR İLAÇ SANAYİ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6,30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215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METAKARTİN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LEVOCARNITINE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5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ROMFARM KOMPANİ SRL, Rumıniya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6,30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216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NAVİTAS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LEVOCARNITINE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5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MEFAR İLAÇ SANAYİ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6,30</w:t>
            </w:r>
          </w:p>
        </w:tc>
      </w:tr>
      <w:tr w:rsidR="009E249A" w:rsidRPr="009E249A" w:rsidTr="009E249A">
        <w:trPr>
          <w:trHeight w:val="144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217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FARO-KARN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LEVOCARNITINE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200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İnyeksiya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Ampul 5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HUONS KO. LTD., Koreya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7,21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218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LEVOFAR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LEVOFLOXACIN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FULTON MEDİSİNALİ S.P.A., İtaliya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6,47</w:t>
            </w:r>
          </w:p>
        </w:tc>
      </w:tr>
      <w:tr w:rsidR="009E249A" w:rsidRPr="009E249A" w:rsidTr="009E249A">
        <w:trPr>
          <w:trHeight w:val="256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219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LEVOXİN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LEVOFLOXACIN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ADİFARM EAD, Bolqarıstan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7,00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220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LEVOKSİNOL 1A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LEVOFLOXACIN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SALUTAS FARMA GMBH, Almaniya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9,56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11,47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221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L-FLOKSİN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LEVOFLOXACIN HEMIHYDRATE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DEVA HOLDİNQ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7,00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222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UNİFLOKS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LEVOFLOXACIN HEMIHYDRATE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DR. LAZAR &amp; CİA. S.A.Q. E.L., Argentina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5,87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223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L-FLOKSİN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LEVOFLOXACIN HEMIHYDRATE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DEVA HOLDİNQ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9,23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11,08</w:t>
            </w:r>
          </w:p>
        </w:tc>
      </w:tr>
      <w:tr w:rsidR="009E249A" w:rsidRPr="009E249A" w:rsidTr="009E249A">
        <w:trPr>
          <w:trHeight w:val="256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224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OFTAKVİKS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LEVOFLOXACIN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Damcı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5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SANTEN SC, Finlandiya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7,43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225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LEVOKSİMED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LEVOFLOXACIN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Damcı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5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ROMFARM KOMPANİ SRL, Rumıniya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5,65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6,78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226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L-FLOKSİN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LEVOFLOXACIN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İnfuziya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100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DEVA HOLDİNQ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8,33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10,00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227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EVAKSİNA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LEVOFLOXACIN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İnfuziya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100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LABORATORİOS NORMON, S.A., İspaniya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8,33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10,00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228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LEVOZİN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LORATADINE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EGİS FARMASYUTİKALS PLC, Macarıstan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2,28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229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LEVOZİN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LORATADINE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Şərbət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120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EGİS FARMASYUTİKALS PLC, Macarıstan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4,25</w:t>
            </w:r>
          </w:p>
        </w:tc>
      </w:tr>
      <w:tr w:rsidR="009E249A" w:rsidRPr="009E249A" w:rsidTr="009E249A">
        <w:trPr>
          <w:trHeight w:val="256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230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METRONİDAZOL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METRONIDAZOLE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MARBİOFARM ASC, Rusiya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0,08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0,10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231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METRONİDAZOL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METRONIDAZOLE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İnfuziya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100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YURİYA-FARM MMC, Ukrayna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0,65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232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KLİON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METRONIDAZOLE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İnfuziya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100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GEDEON RİXTER PLC, Macarıstan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1,42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233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PROTOZOL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METRONIDAZOLE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mq/ml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İnfuziya üçün məhlul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100 ml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NİKO MMC, Ukrayna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0,53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0,64</w:t>
            </w:r>
          </w:p>
        </w:tc>
      </w:tr>
      <w:tr w:rsidR="009E249A" w:rsidRPr="009E249A" w:rsidTr="009E249A">
        <w:trPr>
          <w:trHeight w:val="1795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234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AYROVENT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MONTELUKAST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ATLANTİK FARMA-PRODUKOS FARMASYUTİKAS SA, Portuqaliya / VEST FARMA-PRODUKOS DE ESPESİALİDADES FARMASYUTİKAS SA, Portuqaliya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5,78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235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LUKASTİN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MONTELUKAST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BİLİM İLAÇ SAN. VE TİC.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5,77</w:t>
            </w:r>
          </w:p>
        </w:tc>
      </w:tr>
      <w:tr w:rsidR="009E249A" w:rsidRPr="009E249A" w:rsidTr="009E249A">
        <w:trPr>
          <w:trHeight w:val="1795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236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AYROVENT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MONTELUKAST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ATLANTİK FARMA-PRODUKOS FARMASYUTİKAS SA, Portuqaliya / VEST FARMA-PRODUKOS DE ESPESİALİDADES </w:t>
            </w: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FARMASYUTİKAS SA, Portuqaliya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5,11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6,13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237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LUKASTİN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MONTELUKAST SODIUM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BİLİM İLAÇ SAN. VE TİC.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6,13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238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SİNQLON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MONTELUKAST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GEDEON RİXTER POLAND KO. LTD, Polşa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6,13</w:t>
            </w:r>
          </w:p>
        </w:tc>
      </w:tr>
      <w:tr w:rsidR="009E249A" w:rsidRPr="009E249A" w:rsidTr="009E249A">
        <w:trPr>
          <w:trHeight w:val="1795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239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AYROVENT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MONTELUKAST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ATLANTİK FARMA-PRODUKOS FARMASYUTİKAS SA, Portuqaliya/VEST FARMA-PRODUKOS DE ESPESİALİDADES FARMASYUTİKAS SA, Portuqaliya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7,05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8,46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240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LUKASTİN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MONTELUKAST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BİLİM İLAÇ SAN. VE TİC.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7,05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8,46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241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SİNQLON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MONTELUKAST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GEDEON RİXTER POLAND KO. LTD, Polşa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7,05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8,46</w:t>
            </w:r>
          </w:p>
        </w:tc>
      </w:tr>
      <w:tr w:rsidR="009E249A" w:rsidRPr="009E249A" w:rsidTr="009E249A">
        <w:trPr>
          <w:trHeight w:val="769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242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OFLOKSASIN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OFLOXACIN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SİNTEZ DƏRMAN VƏ TİBB VASİTƏLƏRİNİN KURQAN ASC, Rusiya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0,50</w:t>
            </w:r>
          </w:p>
        </w:tc>
      </w:tr>
      <w:tr w:rsidR="009E249A" w:rsidRPr="009E249A" w:rsidTr="009E249A">
        <w:trPr>
          <w:trHeight w:val="769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243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OFLOKSASIN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OFLOXACIN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SİNTEZ DƏRMAN VƏ TİBB VASİTƏLƏRİNİN KURQAN ASC, Rusiya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1,20</w:t>
            </w:r>
          </w:p>
        </w:tc>
      </w:tr>
      <w:tr w:rsidR="009E249A" w:rsidRPr="009E249A" w:rsidTr="009E249A">
        <w:trPr>
          <w:trHeight w:val="256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244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NOLPAZA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PANTOPRAZOLE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14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KRKA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1,88</w:t>
            </w:r>
          </w:p>
        </w:tc>
      </w:tr>
      <w:tr w:rsidR="009E249A" w:rsidRPr="009E249A" w:rsidTr="009E249A">
        <w:trPr>
          <w:trHeight w:val="256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245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NOLPAZA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PANTOPRAZOLE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KRKA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2,86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3,43</w:t>
            </w:r>
          </w:p>
        </w:tc>
      </w:tr>
      <w:tr w:rsidR="009E249A" w:rsidRPr="009E249A" w:rsidTr="009E249A">
        <w:trPr>
          <w:trHeight w:val="256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246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NOLPAZA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PANTOPRAZOLE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14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KRKA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2,94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247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ULSEPAN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PANTOPRAZOLE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14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LABORATORİA BEYLİ-KREAT, Fransa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2,94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248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MAGENZOL1A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PANTOPRAZOLE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SALUTAS FARMA GMBH, Almaniya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8,17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9,80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249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MAGENZOL1A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PANTOPRAZOLE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LEK FARMASYUTIKALS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4,55</w:t>
            </w:r>
          </w:p>
        </w:tc>
      </w:tr>
      <w:tr w:rsidR="009E249A" w:rsidRPr="009E249A" w:rsidTr="009E249A">
        <w:trPr>
          <w:trHeight w:val="256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NOLPAZA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PANTOPRAZOLE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KRKA D.D., Sloveniya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3,79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4,55</w:t>
            </w:r>
          </w:p>
        </w:tc>
      </w:tr>
      <w:tr w:rsidR="009E249A" w:rsidRPr="009E249A" w:rsidTr="009E249A">
        <w:trPr>
          <w:trHeight w:val="513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QASTON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PANTOPRAZOLE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Tablet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Blister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DR. LAZAR &amp; CİA. S.A.Q. E.L., Argentina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1,46</w:t>
            </w:r>
          </w:p>
        </w:tc>
      </w:tr>
      <w:tr w:rsidR="009E249A" w:rsidRPr="009E249A" w:rsidTr="009E249A">
        <w:trPr>
          <w:trHeight w:val="1026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ULSEPAN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PANTOPRAZOLE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inyeksiya məhlulu üçün liofilizat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SİQMA FARMASYUTİKAL İND., Misir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3,28</w:t>
            </w:r>
          </w:p>
        </w:tc>
      </w:tr>
      <w:tr w:rsidR="009E249A" w:rsidRPr="009E249A" w:rsidTr="009E249A">
        <w:trPr>
          <w:trHeight w:val="1026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ZOLAN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PANTOPRAZOLE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40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LABORATORİO REY JOFRE S.A., İspaniya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5,06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6,07</w:t>
            </w:r>
          </w:p>
        </w:tc>
      </w:tr>
      <w:tr w:rsidR="009E249A" w:rsidRPr="009E249A" w:rsidTr="009E249A">
        <w:trPr>
          <w:trHeight w:val="1026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SULTAM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SULTAMICILLIN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250 mq + 125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BİLİM İLAÇ SAN. VE TİC.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0,89</w:t>
            </w:r>
          </w:p>
        </w:tc>
      </w:tr>
      <w:tr w:rsidR="009E249A" w:rsidRPr="009E249A" w:rsidTr="009E249A">
        <w:trPr>
          <w:trHeight w:val="1026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SULTAM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SULTAMICILLIN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500 mq + 250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inyeksiya məhlulu hazırlanması 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BİLİM İLAÇ SAN. VE TİC.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1,92</w:t>
            </w:r>
          </w:p>
        </w:tc>
      </w:tr>
      <w:tr w:rsidR="009E249A" w:rsidRPr="009E249A" w:rsidTr="009E249A">
        <w:trPr>
          <w:trHeight w:val="1026"/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256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SULTAM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SULTAMICILLIN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1000 mq + 500 mq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inyeksiya məhlulu hazırlanması </w:t>
            </w: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üçün toz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Flakon + Ampulda həlledici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BİLİM İLAÇ SAN. VE TİC. A.Ş., Türkiyə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2,60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49A" w:rsidRPr="009E249A" w:rsidRDefault="009E249A" w:rsidP="009E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249A">
              <w:rPr>
                <w:rFonts w:ascii="Palatino Linotype" w:eastAsia="Times New Roman" w:hAnsi="Palatino Linotype" w:cs="Times New Roman"/>
                <w:sz w:val="18"/>
                <w:szCs w:val="18"/>
              </w:rPr>
              <w:t>3,12</w:t>
            </w:r>
          </w:p>
        </w:tc>
      </w:tr>
    </w:tbl>
    <w:p w:rsidR="009E249A" w:rsidRPr="009E249A" w:rsidRDefault="009E249A" w:rsidP="009E2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249A">
        <w:rPr>
          <w:rFonts w:ascii="Palatino Linotype" w:eastAsia="Times New Roman" w:hAnsi="Palatino Linotype" w:cs="Times New Roman"/>
          <w:color w:val="000000"/>
          <w:sz w:val="24"/>
          <w:szCs w:val="24"/>
        </w:rPr>
        <w:lastRenderedPageBreak/>
        <w:t> 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9A"/>
    <w:rsid w:val="007E043C"/>
    <w:rsid w:val="009E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41C27-2F54-4F70-88C4-6B148CEA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E2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0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4802</Words>
  <Characters>27375</Characters>
  <Application>Microsoft Office Word</Application>
  <DocSecurity>0</DocSecurity>
  <Lines>228</Lines>
  <Paragraphs>64</Paragraphs>
  <ScaleCrop>false</ScaleCrop>
  <Company/>
  <LinksUpToDate>false</LinksUpToDate>
  <CharactersWithSpaces>32113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2015-10-25T15:39:00Z</dcterms:created>
  <dcterms:modified xsi:type="dcterms:W3CDTF">2015-10-25T15:40:00Z</dcterms:modified>
</cp:coreProperties>
</file>