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49" w:rsidRPr="00470C32" w:rsidRDefault="001A4F49" w:rsidP="001A4F49">
      <w:pPr>
        <w:pStyle w:val="nexttonumber"/>
        <w:spacing w:before="0" w:beforeAutospacing="0" w:after="0" w:afterAutospacing="0"/>
        <w:jc w:val="center"/>
        <w:rPr>
          <w:rFonts w:ascii="Palatino Linotype" w:hAnsi="Palatino Linotype"/>
          <w:b/>
          <w:bCs/>
          <w:lang w:val="en-US"/>
        </w:rPr>
      </w:pPr>
      <w:r w:rsidRPr="00470C32">
        <w:rPr>
          <w:rFonts w:ascii="Palatino Linotype" w:hAnsi="Palatino Linotype"/>
          <w:b/>
          <w:bCs/>
          <w:lang w:val="en-GB"/>
        </w:rPr>
        <w:t>Əhalinin sağlamlığının qorunması</w:t>
      </w:r>
      <w:r w:rsidRPr="00470C32">
        <w:rPr>
          <w:rStyle w:val="apple-converted-space"/>
          <w:rFonts w:ascii="Palatino Linotype" w:hAnsi="Palatino Linotype"/>
          <w:b/>
          <w:bCs/>
          <w:lang w:val="en-GB"/>
        </w:rPr>
        <w:t> </w:t>
      </w:r>
      <w:r w:rsidRPr="00470C32">
        <w:rPr>
          <w:rFonts w:ascii="Palatino Linotype" w:hAnsi="Palatino Linotype"/>
          <w:b/>
          <w:bCs/>
          <w:lang w:val="en-GB"/>
        </w:rPr>
        <w:t>haqqında</w:t>
      </w:r>
    </w:p>
    <w:p w:rsidR="001A4F49" w:rsidRPr="00470C32" w:rsidRDefault="001A4F49" w:rsidP="001A4F49">
      <w:pPr>
        <w:pStyle w:val="nexttonumber"/>
        <w:spacing w:before="0" w:beforeAutospacing="0" w:after="0" w:afterAutospacing="0"/>
        <w:jc w:val="center"/>
        <w:rPr>
          <w:rFonts w:ascii="Palatino Linotype" w:hAnsi="Palatino Linotype"/>
          <w:b/>
          <w:bCs/>
        </w:rPr>
      </w:pPr>
      <w:r w:rsidRPr="00470C32">
        <w:rPr>
          <w:rFonts w:ascii="Palatino Linotype" w:hAnsi="Palatino Linotype"/>
          <w:b/>
          <w:bCs/>
          <w:lang w:val="en-GB"/>
        </w:rPr>
        <w:t> </w:t>
      </w:r>
    </w:p>
    <w:p w:rsidR="001A4F49" w:rsidRPr="00470C32" w:rsidRDefault="001A4F49" w:rsidP="001A4F49">
      <w:pPr>
        <w:pStyle w:val="lawtype"/>
        <w:spacing w:before="0" w:beforeAutospacing="0" w:after="0" w:afterAutospacing="0"/>
        <w:jc w:val="center"/>
        <w:rPr>
          <w:rFonts w:ascii="Palatino Linotype" w:hAnsi="Palatino Linotype"/>
          <w:caps/>
        </w:rPr>
      </w:pPr>
      <w:r w:rsidRPr="00470C32">
        <w:rPr>
          <w:rFonts w:ascii="Palatino Linotype" w:hAnsi="Palatino Linotype"/>
          <w:caps/>
        </w:rPr>
        <w:t>AZƏRBAYCAN RESPUBLIKASININ QANUNU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 </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 bir insanın fiziki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ruhi sağlamlığının mühafizəsinə, onun fəal uzun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ömürlüyünün artırılmasına, tibbi yardımla təminatına yönəldilmiş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siyasi, iqtisadi, hüquqi, elmi, tibbi, sanitariya-gigiyena xarakterli tədbirlərin məcmusundan ibarətdir.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Bu Qanun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vətəndaşlarla dövlət orqanları,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sistemlərinin subyektləri arasında yaranan münasibətləri tənzimləyir.</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lang w:val="en-US"/>
        </w:rPr>
      </w:pPr>
      <w:r w:rsidRPr="00470C32">
        <w:rPr>
          <w:rFonts w:ascii="Palatino Linotype" w:hAnsi="Palatino Linotype"/>
          <w:spacing w:val="60"/>
          <w:sz w:val="22"/>
          <w:szCs w:val="22"/>
          <w:lang w:val="az-Latn-AZ"/>
        </w:rPr>
        <w:t>I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lang w:val="en-US"/>
        </w:rPr>
      </w:pPr>
      <w:r w:rsidRPr="00470C32">
        <w:rPr>
          <w:rFonts w:ascii="Palatino Linotype" w:hAnsi="Palatino Linotype"/>
          <w:b/>
          <w:bCs/>
          <w:caps/>
          <w:sz w:val="22"/>
          <w:szCs w:val="22"/>
          <w:lang w:val="az-Latn-AZ"/>
        </w:rPr>
        <w:t>ÜMUMİ MÜDDƏALAR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1.</w:t>
      </w:r>
      <w:r w:rsidRPr="00470C32">
        <w:rPr>
          <w:rStyle w:val="apple-converted-space"/>
          <w:rFonts w:ascii="Palatino Linotype" w:hAnsi="Palatino Linotype" w:cs="Arial"/>
          <w:b w:val="0"/>
          <w:bCs w:val="0"/>
          <w:spacing w:val="60"/>
          <w:sz w:val="22"/>
          <w:szCs w:val="22"/>
          <w:lang w:val="az-Latn-AZ"/>
        </w:rPr>
        <w:t> </w:t>
      </w:r>
      <w:r w:rsidRPr="00470C32">
        <w:rPr>
          <w:rFonts w:ascii="Palatino Linotype" w:hAnsi="Palatino Linotype" w:cs="Arial"/>
          <w:sz w:val="22"/>
          <w:szCs w:val="22"/>
          <w:lang w:val="az-Latn-AZ"/>
        </w:rPr>
        <w:t>Əhalinin sağlamlığının qorunmasının əsas prinsipləri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sağlamlığının qorunmasının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 prinsipləri aşağıdakılardır: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insan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hüquqlarına dövlət təminatı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 təminatla bağlı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hüquqi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fiziki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məsuliyyəti;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profilaktik tədbirlərin həyata keçirilməsi;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tibbi-sosial yardımın hamı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mümkünlüyü;</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sağlamlığın itirilməsi 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vətəndaşların sosial müdafiəsi.</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2.</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sağlamlığının qorunması sahəsində Azərbaycan Respublikasının qanunvericiliyi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Azərbaycan Respublikasının qanunvericiliyi Azərbaycan Respublikasının Konstitusiyasından, bu Qanundan, Azərbaycan Respublikasının digər müvafiq qanunvericilik aktlarından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Azərbaycan Respublikasının iştirakçısı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olduğu beynəlxalq müqavilələrdən ibarətdir.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3.</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sağlamlığının qorunması sahəsində dövlətin vəzifələri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dövlətin vəzifələri aşağıdakılardır: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siyasətinin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əsaslarının müəyyən edilməsi, insan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hüquq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azadlıqlarının müdafiəsi;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sağlamlığın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proqramlarının hazırlanması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həyata keçirilməsi;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təşkili qaydalarının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fəaliyyətinin müəyyənləşdirilməsi;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maliyyələşdirilməsi;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ətraf mühitin qorunmasının, ekoloji təhlükəsizliyin təmin edilməsi;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icbari tibbi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sığorta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sığorta məbləğinin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sığorta haqqının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ödənilməsi qaydasının müəyyənləşdirilməsi;</w:t>
      </w:r>
      <w:bookmarkStart w:id="0" w:name="_ednref1"/>
      <w:r w:rsidRPr="00470C32">
        <w:rPr>
          <w:rStyle w:val="EndnoteReference"/>
          <w:rFonts w:ascii="Palatino Linotype" w:hAnsi="Palatino Linotype"/>
          <w:b/>
          <w:bCs/>
          <w:sz w:val="20"/>
          <w:szCs w:val="20"/>
          <w:u w:val="single"/>
          <w:vertAlign w:val="superscript"/>
          <w:lang w:val="az-Latn-AZ"/>
        </w:rPr>
        <w:t>[1]</w:t>
      </w:r>
      <w:bookmarkEnd w:id="0"/>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xüsusi qrupları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tibbi-sosial yardım göstərilməsinə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təminat verilməsi;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dövlət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 müəssisələri arasında sağlam rəqabətə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təminat verilməsi;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ailənin, valideynlərin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uşaqların mühafizəsi;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beynəlxalq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əməkdaşlığın həyata keçirilməsi.</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lang w:val="az-Latn-AZ"/>
        </w:rPr>
      </w:pPr>
      <w:r w:rsidRPr="00470C32">
        <w:rPr>
          <w:rFonts w:ascii="Palatino Linotype" w:hAnsi="Palatino Linotype"/>
          <w:spacing w:val="60"/>
          <w:sz w:val="22"/>
          <w:szCs w:val="22"/>
          <w:lang w:val="az-Latn-AZ"/>
        </w:rPr>
        <w:t>II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lang w:val="az-Latn-AZ"/>
        </w:rPr>
      </w:pPr>
      <w:r w:rsidRPr="00470C32">
        <w:rPr>
          <w:rFonts w:ascii="Palatino Linotype" w:hAnsi="Palatino Linotype"/>
          <w:b/>
          <w:bCs/>
          <w:caps/>
          <w:sz w:val="22"/>
          <w:szCs w:val="22"/>
          <w:lang w:val="az-Latn-AZ"/>
        </w:rPr>
        <w:t>ƏHALİNİN SAĞLAMLIĞININ QORUNMASININ TƏŞKİLİ</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lastRenderedPageBreak/>
        <w:t>Maddə 4.</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Dövlət səhiyyə sistemi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Azərbaycan Respublikasının müvafiq icra hakimiyyəti orqanı, dövlət tabeçiliyindəki müalicə-profilaktika, elmi-tədqiqat,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təhsil,</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sanitariya-profilaktika müəssisələri,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səhiyyənin maddi-texniki təchizatı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olan, tibbi texnika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dərman vasitələri istehsal edən müəssisələr, sanitariya-epidemiologiya xidməti, məhkəmə-tibb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daxildir.</w:t>
      </w:r>
      <w:bookmarkStart w:id="1" w:name="_ednref2"/>
      <w:r w:rsidRPr="00470C32">
        <w:rPr>
          <w:rStyle w:val="EndnoteReference"/>
          <w:rFonts w:ascii="Palatino Linotype" w:hAnsi="Palatino Linotype"/>
          <w:b/>
          <w:bCs/>
          <w:sz w:val="20"/>
          <w:szCs w:val="20"/>
          <w:u w:val="single"/>
          <w:vertAlign w:val="superscript"/>
          <w:lang w:val="az-Latn-AZ"/>
        </w:rPr>
        <w:t>[2]</w:t>
      </w:r>
      <w:bookmarkEnd w:id="1"/>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5.</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Qeyri-dövlət səhiyyə sistemi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Qeyri-dövlət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olunmuş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fəaliyyət göstərən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 əmlakı xüsusi mülkiyyətə, yaxud icarə müqaviləsi əsasında istifadə olunan mülkiyyətə əsaslanan özəl tibb müəssisələri, o cümlədən əmlakını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bələdiyyə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mülkiyyəti təşkil edən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müəssisələri,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özəl tibbi praktika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fəaliyyəti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olan fiziki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daxildir.</w:t>
      </w:r>
      <w:r w:rsidRPr="00470C32">
        <w:rPr>
          <w:rStyle w:val="apple-converted-space"/>
          <w:rFonts w:ascii="Palatino Linotype" w:hAnsi="Palatino Linotype"/>
          <w:sz w:val="22"/>
          <w:szCs w:val="22"/>
          <w:lang w:val="az-Latn-AZ"/>
        </w:rPr>
        <w:t> </w:t>
      </w:r>
      <w:bookmarkStart w:id="2" w:name="_ednref3"/>
      <w:r w:rsidRPr="00470C32">
        <w:rPr>
          <w:rStyle w:val="EndnoteReference"/>
          <w:rFonts w:ascii="Palatino Linotype" w:hAnsi="Palatino Linotype"/>
          <w:sz w:val="20"/>
          <w:szCs w:val="20"/>
          <w:u w:val="single"/>
          <w:vertAlign w:val="superscript"/>
          <w:lang w:val="az-Latn-AZ"/>
        </w:rPr>
        <w:t>[3]</w:t>
      </w:r>
      <w:bookmarkEnd w:id="2"/>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6.</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 müəssisələrinin özəlləşdirilməsi və icarəyə verilməsi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Tibb müəssisələri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olunmuş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özəlləşdirilə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icarəyə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7.</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Səhiyyə müəssisələrinin dövlət qeydiyyatı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müəssisələrinin dövlət qeydiyyatı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olunmuş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aparılır.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8.</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sanitariya-epidemioloji salamatlığı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Əhalinin sanitariya-epidemioloji salamatlığı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sanitariya-epidemioloji xidmətinin nəzarəti altında bütün hüquqi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fiziki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tərəfindən gigiyenik,</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əksepidemik tədbirlər kompleksini həyata keçirməklə, müvafiq qanunvericiliyə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olaraq təmin edilir.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9.</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Dövlət səhiyyə sisteminin maliyyələşdirilməsi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əsasən dövlət büdcəsi,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icbari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sığorta vəsaitləri, müəssisə, idarə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təşkilatların gəlirlərindən könüllü</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ayırmalar, hüquqi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fiziki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ianələri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istifadəsi qanunvericiliyə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zidd olmayan digər mənbələr hesabına maliyyələşdirilir.</w:t>
      </w:r>
      <w:r w:rsidRPr="00470C32">
        <w:rPr>
          <w:rStyle w:val="apple-converted-space"/>
          <w:rFonts w:ascii="Palatino Linotype" w:hAnsi="Palatino Linotype"/>
          <w:sz w:val="22"/>
          <w:szCs w:val="22"/>
          <w:lang w:val="az-Latn-AZ"/>
        </w:rPr>
        <w:t> </w:t>
      </w:r>
      <w:bookmarkStart w:id="3" w:name="_ednref4"/>
      <w:r w:rsidRPr="00470C32">
        <w:rPr>
          <w:rStyle w:val="EndnoteReference"/>
          <w:rFonts w:ascii="Palatino Linotype" w:hAnsi="Palatino Linotype"/>
          <w:sz w:val="20"/>
          <w:szCs w:val="20"/>
          <w:u w:val="single"/>
          <w:vertAlign w:val="superscript"/>
          <w:lang w:val="az-Latn-AZ"/>
        </w:rPr>
        <w:t>[4]</w:t>
      </w:r>
      <w:bookmarkEnd w:id="3"/>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vəsaitləri: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səhiyyənin məqsədli kompleks proqramlarının işlənib hazırlanmasına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yetirilməsinə;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müəssisələrinin maddi-texniki bazasının inkişafına;</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müalicə-profilaktika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sanitariya-epidemioloji müəssisələrin saxlanmasına;</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güzəştli tibbi xidmətin göstərilməsinə;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işçilərinin hazırlanmasına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ixtisaslarının artırılmasına;</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en-US"/>
        </w:rPr>
      </w:pPr>
      <w:r w:rsidRPr="00470C32">
        <w:rPr>
          <w:rFonts w:ascii="Palatino Linotype" w:hAnsi="Palatino Linotype"/>
          <w:sz w:val="22"/>
          <w:szCs w:val="22"/>
          <w:lang w:val="az-Latn-AZ"/>
        </w:rPr>
        <w:t>tibb elminin inkişafına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tətbiqinə;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en-US"/>
        </w:rPr>
      </w:pPr>
      <w:r w:rsidRPr="00470C32">
        <w:rPr>
          <w:rFonts w:ascii="Palatino Linotype" w:hAnsi="Palatino Linotype"/>
          <w:sz w:val="22"/>
          <w:szCs w:val="22"/>
          <w:lang w:val="az-Latn-AZ"/>
        </w:rPr>
        <w:t>emidemiyaların aradan qaldırılmasına yönəldilir.</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lang w:val="en-US"/>
        </w:rPr>
      </w:pPr>
      <w:r w:rsidRPr="00470C32">
        <w:rPr>
          <w:rFonts w:ascii="Palatino Linotype" w:hAnsi="Palatino Linotype"/>
          <w:spacing w:val="60"/>
          <w:sz w:val="22"/>
          <w:szCs w:val="22"/>
          <w:lang w:val="az-Latn-AZ"/>
        </w:rPr>
        <w:t>III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lang w:val="en-US"/>
        </w:rPr>
      </w:pPr>
      <w:r w:rsidRPr="00470C32">
        <w:rPr>
          <w:rFonts w:ascii="Palatino Linotype" w:hAnsi="Palatino Linotype"/>
          <w:b/>
          <w:bCs/>
          <w:caps/>
          <w:sz w:val="22"/>
          <w:szCs w:val="22"/>
          <w:lang w:val="az-Latn-AZ"/>
        </w:rPr>
        <w:t>SAĞLAMLIĞIN QORUNMASI SAHƏSİNDƏ VƏTƏNDAŞLARIN, ƏCNƏBİLƏRİN VƏ VƏTƏNDAŞLIĞI OLMAYAN ŞƏXSLƏRİN HÜQUQLARI</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en-US"/>
        </w:rPr>
      </w:pPr>
      <w:r w:rsidRPr="00470C32">
        <w:rPr>
          <w:rStyle w:val="maddechar"/>
          <w:rFonts w:ascii="Palatino Linotype" w:hAnsi="Palatino Linotype" w:cs="Arial"/>
          <w:b w:val="0"/>
          <w:bCs w:val="0"/>
          <w:spacing w:val="60"/>
          <w:sz w:val="22"/>
          <w:szCs w:val="22"/>
          <w:lang w:val="az-Latn-AZ"/>
        </w:rPr>
        <w:t>Maddə 10.</w:t>
      </w:r>
      <w:r w:rsidRPr="00470C32">
        <w:rPr>
          <w:rStyle w:val="apple-converted-space"/>
          <w:rFonts w:ascii="Palatino Linotype" w:hAnsi="Palatino Linotype" w:cs="Arial"/>
          <w:b w:val="0"/>
          <w:bCs w:val="0"/>
          <w:spacing w:val="60"/>
          <w:sz w:val="22"/>
          <w:szCs w:val="22"/>
          <w:lang w:val="az-Latn-AZ"/>
        </w:rPr>
        <w:t> </w:t>
      </w:r>
      <w:r w:rsidRPr="00470C32">
        <w:rPr>
          <w:rFonts w:ascii="Palatino Linotype" w:hAnsi="Palatino Linotype" w:cs="Arial"/>
          <w:sz w:val="22"/>
          <w:szCs w:val="22"/>
          <w:lang w:val="az-Latn-AZ"/>
        </w:rPr>
        <w:t>Vətəndaşların, əcnəbilərin və vətəndaşlığı olmayan şəxslərin sağlamlığının qorunması hüququ</w:t>
      </w:r>
    </w:p>
    <w:p w:rsidR="001A4F49" w:rsidRPr="00470C32" w:rsidRDefault="001A4F49" w:rsidP="001A4F49">
      <w:pPr>
        <w:pStyle w:val="mecelle"/>
        <w:spacing w:before="0" w:beforeAutospacing="0" w:after="0" w:afterAutospacing="0"/>
        <w:ind w:firstLine="357"/>
        <w:jc w:val="both"/>
        <w:rPr>
          <w:rFonts w:ascii="Palatino Linotype" w:hAnsi="Palatino Linotype"/>
          <w:sz w:val="22"/>
          <w:szCs w:val="22"/>
          <w:lang w:val="en-US"/>
        </w:rPr>
      </w:pPr>
      <w:r w:rsidRPr="00470C32">
        <w:rPr>
          <w:rFonts w:ascii="Palatino Linotype" w:hAnsi="Palatino Linotype"/>
          <w:sz w:val="22"/>
          <w:szCs w:val="22"/>
          <w:lang w:val="az-Latn-AZ"/>
        </w:rPr>
        <w:t>Azərbaycan Respublikası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vətəndaşlarının sağlamlığını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qorunmaq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almaq hüququ vardır.</w:t>
      </w:r>
    </w:p>
    <w:p w:rsidR="001A4F49" w:rsidRPr="00470C32" w:rsidRDefault="001A4F49" w:rsidP="001A4F49">
      <w:pPr>
        <w:pStyle w:val="mecelle"/>
        <w:spacing w:before="0" w:beforeAutospacing="0" w:after="0" w:afterAutospacing="0"/>
        <w:ind w:firstLine="357"/>
        <w:jc w:val="both"/>
        <w:rPr>
          <w:rFonts w:ascii="Palatino Linotype" w:hAnsi="Palatino Linotype"/>
          <w:sz w:val="22"/>
          <w:szCs w:val="22"/>
          <w:lang w:val="en-US"/>
        </w:rPr>
      </w:pPr>
      <w:r w:rsidRPr="00470C32">
        <w:rPr>
          <w:rFonts w:ascii="Palatino Linotype" w:hAnsi="Palatino Linotype"/>
          <w:sz w:val="22"/>
          <w:szCs w:val="22"/>
          <w:lang w:val="az-Latn-AZ"/>
        </w:rPr>
        <w:lastRenderedPageBreak/>
        <w:t>Dövlət tibb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xidmət pulsuzdur, yalnız bu Qanunda 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tutulan hallar istisna olmaqla pullu ixtisaslaşdırılmış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yardımın növləri 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mecelle"/>
        <w:spacing w:before="0" w:beforeAutospacing="0" w:after="0" w:afterAutospacing="0"/>
        <w:ind w:firstLine="357"/>
        <w:jc w:val="both"/>
        <w:rPr>
          <w:rFonts w:ascii="Palatino Linotype" w:hAnsi="Palatino Linotype"/>
          <w:sz w:val="22"/>
          <w:szCs w:val="22"/>
          <w:lang w:val="en-US"/>
        </w:rPr>
      </w:pPr>
      <w:r w:rsidRPr="00470C32">
        <w:rPr>
          <w:rFonts w:ascii="Palatino Linotype" w:hAnsi="Palatino Linotype"/>
          <w:sz w:val="22"/>
          <w:szCs w:val="22"/>
          <w:lang w:val="az-Latn-AZ"/>
        </w:rPr>
        <w:t>Dövlət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ətraf mühitin qorunmasına, vətəndaşların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istirahəti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əlverişli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şərait yaradılmasına,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tibbi-sanitariya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tibbi-sosial yardıma təminat verir.</w:t>
      </w:r>
    </w:p>
    <w:p w:rsidR="001A4F49" w:rsidRPr="00470C32" w:rsidRDefault="001A4F49" w:rsidP="001A4F49">
      <w:pPr>
        <w:pStyle w:val="mecelle"/>
        <w:spacing w:before="0" w:beforeAutospacing="0" w:after="0" w:afterAutospacing="0"/>
        <w:ind w:firstLine="357"/>
        <w:jc w:val="both"/>
        <w:rPr>
          <w:rFonts w:ascii="Palatino Linotype" w:hAnsi="Palatino Linotype"/>
          <w:sz w:val="22"/>
          <w:szCs w:val="22"/>
          <w:lang w:val="en-US"/>
        </w:rPr>
      </w:pPr>
      <w:r w:rsidRPr="00470C32">
        <w:rPr>
          <w:rFonts w:ascii="Palatino Linotype" w:hAnsi="Palatino Linotype"/>
          <w:sz w:val="22"/>
          <w:szCs w:val="22"/>
          <w:lang w:val="az-Latn-AZ"/>
        </w:rPr>
        <w:t>Xaricdə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olan Azərbaycan Respublikası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vətəndaşlarının sağlamlığının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Azərbaycan Respublikasının beynəlxalq müqavilələrinə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olaraq həyata keçirilir.</w:t>
      </w:r>
    </w:p>
    <w:p w:rsidR="001A4F49" w:rsidRPr="00470C32" w:rsidRDefault="001A4F49" w:rsidP="001A4F49">
      <w:pPr>
        <w:pStyle w:val="mecelle"/>
        <w:spacing w:before="0" w:beforeAutospacing="0" w:after="0" w:afterAutospacing="0"/>
        <w:ind w:firstLine="357"/>
        <w:jc w:val="both"/>
        <w:rPr>
          <w:rFonts w:ascii="Palatino Linotype" w:hAnsi="Palatino Linotype"/>
          <w:sz w:val="22"/>
          <w:szCs w:val="22"/>
          <w:lang w:val="en-US"/>
        </w:rPr>
      </w:pPr>
      <w:r w:rsidRPr="00470C32">
        <w:rPr>
          <w:rFonts w:ascii="Palatino Linotype" w:hAnsi="Palatino Linotype"/>
          <w:sz w:val="22"/>
          <w:szCs w:val="22"/>
          <w:lang w:val="az-Latn-AZ"/>
        </w:rPr>
        <w:t>Azərbaycan Respublikasında daimi yaşayan vətəndaşlığı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olmayan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Azərbaycan Respublikasının vətəndaşları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bərabər hüquqları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vardır.</w:t>
      </w:r>
    </w:p>
    <w:p w:rsidR="001A4F49" w:rsidRPr="00470C32" w:rsidRDefault="001A4F49" w:rsidP="001A4F49">
      <w:pPr>
        <w:ind w:firstLine="357"/>
        <w:jc w:val="both"/>
        <w:rPr>
          <w:rFonts w:ascii="Times New Roman" w:hAnsi="Times New Roman"/>
          <w:sz w:val="24"/>
          <w:szCs w:val="24"/>
        </w:rPr>
      </w:pPr>
      <w:r w:rsidRPr="00470C32">
        <w:rPr>
          <w:rFonts w:ascii="Palatino Linotype" w:hAnsi="Palatino Linotype"/>
        </w:rPr>
        <w:t>Azərbaycan Respublikasının vətəndaşı olan onkoloji xəstələrə tibbi yardım ixtisaslaşdırılmış dövlət tibb müəssisələrində dövlət büdcəsi vəsaiti hesabına həyata keçirilir.</w:t>
      </w:r>
    </w:p>
    <w:p w:rsidR="001A4F49" w:rsidRPr="00470C32" w:rsidRDefault="001A4F49" w:rsidP="001A4F49">
      <w:pPr>
        <w:ind w:firstLine="357"/>
        <w:jc w:val="both"/>
      </w:pPr>
      <w:r w:rsidRPr="00470C32">
        <w:rPr>
          <w:rFonts w:ascii="Palatino Linotype" w:hAnsi="Palatino Linotype"/>
        </w:rPr>
        <w:t>Onkoloji xəstəliyin son mərhələsində olan və sosial əlaqələrini itirmiş onkoloji xəstələr ümumi təyinatlı müalicə müəssisələrində zəruri olan müddətdə dövlət təminatında saxlanılır.</w:t>
      </w:r>
    </w:p>
    <w:p w:rsidR="001A4F49" w:rsidRPr="00470C32" w:rsidRDefault="001A4F49" w:rsidP="001A4F49">
      <w:pPr>
        <w:pStyle w:val="Heading2"/>
        <w:keepNext/>
        <w:spacing w:before="0" w:beforeAutospacing="0" w:after="0" w:afterAutospacing="0"/>
        <w:ind w:firstLine="357"/>
        <w:jc w:val="both"/>
        <w:rPr>
          <w:rFonts w:ascii="Arial" w:hAnsi="Arial" w:cs="Arial"/>
          <w:i/>
          <w:iCs/>
          <w:sz w:val="28"/>
          <w:szCs w:val="28"/>
          <w:lang w:val="az-Latn-AZ"/>
        </w:rPr>
      </w:pPr>
      <w:r w:rsidRPr="00470C32">
        <w:rPr>
          <w:rFonts w:ascii="Palatino Linotype" w:hAnsi="Palatino Linotype" w:cs="Arial"/>
          <w:b w:val="0"/>
          <w:bCs w:val="0"/>
          <w:sz w:val="22"/>
          <w:szCs w:val="22"/>
          <w:lang w:val="az-Latn-AZ"/>
        </w:rPr>
        <w:t>Azərbaycan Respublikasının ərazisində daimi yaşayan əcnəbilərin, vətəndaşlığı olmayan şəxslərin onkoloji müəssisələrdə müayinə və müalicəsi ödənişli əsaslarla həyata keçirilir, onlara təxirəsalınmaz onkoloji yardım isə pulsuz göstərilir.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Azərbaycan Respublikasının iştirakçısı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olduğu beynəlxalq müqavilələrdə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əcnəbilərin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hüququ vardır.</w:t>
      </w:r>
      <w:r w:rsidRPr="00470C32">
        <w:rPr>
          <w:rStyle w:val="apple-converted-space"/>
          <w:rFonts w:ascii="Palatino Linotype" w:hAnsi="Palatino Linotype"/>
          <w:i/>
          <w:iCs/>
          <w:sz w:val="20"/>
          <w:szCs w:val="20"/>
          <w:vertAlign w:val="superscript"/>
          <w:lang w:val="az-Latn-AZ"/>
        </w:rPr>
        <w:t> </w:t>
      </w:r>
      <w:bookmarkStart w:id="4" w:name="_ednref5"/>
      <w:r w:rsidRPr="00470C32">
        <w:rPr>
          <w:rStyle w:val="EndnoteReference"/>
          <w:rFonts w:ascii="Palatino Linotype" w:hAnsi="Palatino Linotype"/>
          <w:b/>
          <w:bCs/>
          <w:sz w:val="20"/>
          <w:szCs w:val="20"/>
          <w:u w:val="single"/>
          <w:vertAlign w:val="superscript"/>
          <w:lang w:val="az-Latn-AZ"/>
        </w:rPr>
        <w:t>[5]</w:t>
      </w:r>
      <w:bookmarkEnd w:id="4"/>
    </w:p>
    <w:p w:rsidR="001A4F49" w:rsidRPr="00470C32" w:rsidRDefault="001A4F49" w:rsidP="001A4F49">
      <w:pPr>
        <w:ind w:firstLine="360"/>
        <w:jc w:val="both"/>
        <w:rPr>
          <w:rFonts w:ascii="Times New Roman" w:hAnsi="Times New Roman"/>
          <w:sz w:val="24"/>
          <w:szCs w:val="24"/>
        </w:rPr>
      </w:pPr>
      <w:r w:rsidRPr="00470C32">
        <w:rPr>
          <w:rFonts w:ascii="Palatino Linotype" w:hAnsi="Palatino Linotype"/>
        </w:rPr>
        <w:t>İnsanın immunçatışmazlığı virusu ilə yaşayan Azərbaycan Respublikası vətəndaşlarına, Azərbaycan Respublikasında daimi yaşayan vətəndaşlığı olmayan şəxslərə və Azərbaycan Respublikası tərəfindən qaçqın statusu verilmiş şəxslərə tibbi yardım (o cümlədən ixtisaslaşdırılmış tibbi yardım) dövlət tibb müəssisələrində müvafiq icra hakimiyyəti orqanı tərəfindən müəyyən edilmiş həcmdə dövlət büdcəsinin vəsaiti hesabına göstərilir.</w:t>
      </w:r>
      <w:bookmarkStart w:id="5" w:name="_ednref6"/>
      <w:r w:rsidRPr="00470C32">
        <w:rPr>
          <w:rStyle w:val="EndnoteReference"/>
          <w:rFonts w:ascii="Palatino Linotype" w:hAnsi="Palatino Linotype"/>
          <w:b/>
          <w:bCs/>
          <w:sz w:val="20"/>
          <w:szCs w:val="20"/>
          <w:u w:val="single"/>
          <w:vertAlign w:val="superscript"/>
        </w:rPr>
        <w:t>[6]</w:t>
      </w:r>
      <w:bookmarkEnd w:id="5"/>
    </w:p>
    <w:p w:rsidR="001A4F49" w:rsidRPr="00470C32" w:rsidRDefault="001A4F49" w:rsidP="001A4F49">
      <w:pPr>
        <w:ind w:firstLine="360"/>
        <w:jc w:val="both"/>
      </w:pPr>
      <w:r w:rsidRPr="00470C32">
        <w:rPr>
          <w:rFonts w:ascii="Palatino Linotype" w:hAnsi="Palatino Linotype"/>
        </w:rPr>
        <w:t>Uşaqların icbari dispanserizasiyası tədbirləri “Uşaqların icbari dispanserizasiyası haqqında” Azərbaycan Respublikası Qanununun 8.2-ci maddəsinə uyğun olaraq Azərbaycan Respublikasının vətəndaşlarını, Azərbaycan Respublikasında daimi yaşayan vətəndaşlığı olmayan şəxsləri və əcnəbiləri əhatə edir</w:t>
      </w:r>
      <w:r w:rsidRPr="00470C32">
        <w:rPr>
          <w:rFonts w:ascii="Segoe UI" w:hAnsi="Segoe UI" w:cs="Segoe UI"/>
        </w:rPr>
        <w:t>.</w:t>
      </w:r>
      <w:bookmarkStart w:id="6" w:name="_ednref7"/>
      <w:r w:rsidRPr="00470C32">
        <w:rPr>
          <w:rStyle w:val="EndnoteReference"/>
          <w:rFonts w:ascii="Palatino Linotype" w:hAnsi="Palatino Linotype"/>
          <w:b/>
          <w:bCs/>
          <w:sz w:val="20"/>
          <w:szCs w:val="20"/>
          <w:u w:val="single"/>
          <w:vertAlign w:val="superscript"/>
        </w:rPr>
        <w:t>[7]</w:t>
      </w:r>
      <w:bookmarkEnd w:id="6"/>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11.</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Sağlamlığa təsir göstərən amillər haqqında vətəndaşların məlumat almaq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Vətəndaşların sağlamlığa təsir göstərən amillər haqqında müntəzəm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düzgün məlumat almaq hüququ vardır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 məlumatlar vətəndaşlara kütləvi informasiya vasitələri ilə, yaxud bilavasitə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onların sorğularına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əsasən 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İnsanların həyat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sağlamlığı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təhlükə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törədən faktları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halları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gizlədən vəzifəli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cəlb edilirlər.</w:t>
      </w:r>
      <w:r w:rsidRPr="00470C32">
        <w:rPr>
          <w:rStyle w:val="apple-converted-space"/>
          <w:rFonts w:ascii="Palatino Linotype" w:hAnsi="Palatino Linotype"/>
          <w:b/>
          <w:bCs/>
          <w:sz w:val="20"/>
          <w:szCs w:val="20"/>
          <w:vertAlign w:val="superscript"/>
          <w:lang w:val="az-Latn-AZ"/>
        </w:rPr>
        <w:t> </w:t>
      </w:r>
      <w:bookmarkStart w:id="7" w:name="_ednref8"/>
      <w:r w:rsidRPr="00470C32">
        <w:rPr>
          <w:rStyle w:val="EndnoteReference"/>
          <w:rFonts w:ascii="Palatino Linotype" w:hAnsi="Palatino Linotype"/>
          <w:b/>
          <w:bCs/>
          <w:sz w:val="20"/>
          <w:szCs w:val="20"/>
          <w:u w:val="single"/>
          <w:vertAlign w:val="superscript"/>
          <w:lang w:val="az-Latn-AZ"/>
        </w:rPr>
        <w:t>[8]</w:t>
      </w:r>
      <w:bookmarkEnd w:id="7"/>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lang w:val="az-Latn-AZ"/>
        </w:rPr>
      </w:pPr>
      <w:r w:rsidRPr="00470C32">
        <w:rPr>
          <w:rStyle w:val="maddechar"/>
          <w:rFonts w:ascii="Palatino Linotype" w:hAnsi="Palatino Linotype" w:cs="Arial"/>
          <w:b w:val="0"/>
          <w:bCs w:val="0"/>
          <w:spacing w:val="60"/>
          <w:sz w:val="22"/>
          <w:szCs w:val="22"/>
          <w:lang w:val="az-Latn-AZ"/>
        </w:rPr>
        <w:t>Maddə 12.</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Vətəndaşların tibbi-sosial yardım almaq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lang w:val="az-Latn-AZ"/>
        </w:rPr>
      </w:pPr>
      <w:r w:rsidRPr="00470C32">
        <w:rPr>
          <w:rFonts w:ascii="Palatino Linotype" w:hAnsi="Palatino Linotype"/>
          <w:sz w:val="22"/>
          <w:szCs w:val="22"/>
          <w:lang w:val="az-Latn-AZ"/>
        </w:rPr>
        <w:t>Xəstələndikdə,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 qabiliyyətini itirdikdə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hallarda vətəndaşların tibbi-sosial yardım almaq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Tibbi-sosial yardım dövlət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sosial müdafiə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göstərilir.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Vətəndaşlar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sığorta sistemindəki tibb</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olaraq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icbari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sığorta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tibbi yardımla təmin edilirlər.</w:t>
      </w:r>
      <w:r w:rsidRPr="00470C32">
        <w:rPr>
          <w:rStyle w:val="apple-converted-space"/>
          <w:rFonts w:ascii="Palatino Linotype" w:hAnsi="Palatino Linotype"/>
          <w:sz w:val="22"/>
          <w:szCs w:val="22"/>
          <w:lang w:val="az-Latn-AZ"/>
        </w:rPr>
        <w:t> </w:t>
      </w:r>
      <w:bookmarkStart w:id="8" w:name="_ednref9"/>
      <w:r w:rsidRPr="00470C32">
        <w:rPr>
          <w:rStyle w:val="EndnoteReference"/>
          <w:rFonts w:ascii="Palatino Linotype" w:hAnsi="Palatino Linotype"/>
          <w:sz w:val="20"/>
          <w:szCs w:val="20"/>
          <w:u w:val="single"/>
          <w:vertAlign w:val="superscript"/>
          <w:lang w:val="az-Latn-AZ"/>
        </w:rPr>
        <w:t>[9]</w:t>
      </w:r>
      <w:bookmarkEnd w:id="8"/>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Vətəndaşların könüllü</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sığorta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 təşkilatların ayrı-ayrı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vəsaitləri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qadağan edilməyən digər mənbələr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hesabına tibbi yardım almaq vədigər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xidmət növləri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 olunmaq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Güzəştli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şərtlərlə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protez-ortopedik məmulatlar, eşitmə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aparatları, hərəkətetmə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reabilitasiya vasitələri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 olunmaq hüququ olan vətəndaşların kateqoriyaları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güzəştlərlə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təminat qaydaları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Vətəndaşların ixtisaslaşdırılmış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tibbi-sosial ekspertizadan keçmək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İdmanla məşğul olan uşaqların, yeniyetmələrin, tələbələrin,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əlillərin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pensiyaçıların, məcburi köçkünlərin və onlara bərabər tutulan şəxslərin dövlət tibb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pulsuz tibbi nəzarət olunmaq hüququ vardır.</w:t>
      </w:r>
      <w:r w:rsidRPr="00470C32">
        <w:rPr>
          <w:rStyle w:val="apple-converted-space"/>
          <w:rFonts w:ascii="Palatino Linotype" w:hAnsi="Palatino Linotype"/>
          <w:sz w:val="22"/>
          <w:szCs w:val="22"/>
          <w:lang w:val="az-Latn-AZ"/>
        </w:rPr>
        <w:t> </w:t>
      </w:r>
      <w:bookmarkStart w:id="9" w:name="_ednref10"/>
      <w:r w:rsidRPr="00470C32">
        <w:rPr>
          <w:rStyle w:val="EndnoteReference"/>
          <w:rFonts w:ascii="Palatino Linotype" w:hAnsi="Palatino Linotype"/>
          <w:sz w:val="20"/>
          <w:szCs w:val="20"/>
          <w:u w:val="single"/>
          <w:vertAlign w:val="superscript"/>
          <w:lang w:val="az-Latn-AZ"/>
        </w:rPr>
        <w:t>[10]</w:t>
      </w:r>
      <w:bookmarkEnd w:id="9"/>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Müvafiq icra hakimiyyəti orqanları təhsil müəssisələrinin vəsaiti hesabına əyani təhsil alan tələbələrin hər il kompleks tibbi müayinədən keçirilməsini təmin edirlər.</w:t>
      </w:r>
      <w:r w:rsidRPr="00470C32">
        <w:rPr>
          <w:rStyle w:val="apple-converted-space"/>
          <w:rFonts w:ascii="Palatino Linotype" w:hAnsi="Palatino Linotype"/>
          <w:sz w:val="22"/>
          <w:szCs w:val="22"/>
          <w:lang w:val="az-Latn-AZ"/>
        </w:rPr>
        <w:t> </w:t>
      </w:r>
      <w:bookmarkStart w:id="10" w:name="_ednref11"/>
      <w:r w:rsidRPr="00470C32">
        <w:rPr>
          <w:rStyle w:val="EndnoteReference"/>
          <w:rFonts w:ascii="Palatino Linotype" w:hAnsi="Palatino Linotype"/>
          <w:sz w:val="20"/>
          <w:szCs w:val="20"/>
          <w:u w:val="single"/>
          <w:vertAlign w:val="superscript"/>
          <w:lang w:val="az-Latn-AZ"/>
        </w:rPr>
        <w:t>[11]</w:t>
      </w:r>
      <w:bookmarkEnd w:id="10"/>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Yoluxucu xəstəliklər aşkar edildikdə,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ətrafdakıları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xəstələnməkdən qorumaq 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işdən kənarlaşdırılmış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karantinlə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əlaqədar müavinət almaq hüququ vardır.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13.</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Vətəndaşların tibbi sığortası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Vətəndaşların tibbi sığortası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(icbari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könüllü) Azərbaycan Respublikasının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sığorta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qanunvericiliyində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həyata keçirilir.</w:t>
      </w:r>
      <w:r w:rsidRPr="00470C32">
        <w:rPr>
          <w:rStyle w:val="apple-converted-space"/>
          <w:rFonts w:ascii="Palatino Linotype" w:hAnsi="Palatino Linotype"/>
          <w:sz w:val="22"/>
          <w:szCs w:val="22"/>
          <w:lang w:val="az-Latn-AZ"/>
        </w:rPr>
        <w:t> </w:t>
      </w:r>
      <w:bookmarkStart w:id="11" w:name="_ednref12"/>
      <w:r w:rsidRPr="00470C32">
        <w:rPr>
          <w:rStyle w:val="EndnoteReference"/>
          <w:rFonts w:ascii="Palatino Linotype" w:hAnsi="Palatino Linotype"/>
          <w:sz w:val="20"/>
          <w:szCs w:val="20"/>
          <w:u w:val="single"/>
          <w:vertAlign w:val="superscript"/>
          <w:lang w:val="az-Latn-AZ"/>
        </w:rPr>
        <w:t>[12]</w:t>
      </w:r>
      <w:bookmarkEnd w:id="11"/>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14.</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Dərman vasitələri ilə təminat</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Əhalinin dərman vasitələri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Azərbaycan Respublikasının qanunvericiliyində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həyata keçirilir.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15.</w:t>
      </w:r>
      <w:r w:rsidRPr="00470C32">
        <w:rPr>
          <w:rStyle w:val="apple-converted-space"/>
          <w:rFonts w:ascii="Palatino Linotype" w:hAnsi="Palatino Linotype" w:cs="Arial"/>
          <w:b w:val="0"/>
          <w:bCs w:val="0"/>
          <w:sz w:val="22"/>
          <w:szCs w:val="22"/>
          <w:lang w:val="az-Latn-AZ"/>
        </w:rPr>
        <w:t> </w:t>
      </w:r>
      <w:r w:rsidRPr="00470C32">
        <w:rPr>
          <w:rFonts w:ascii="Palatino Linotype" w:hAnsi="Palatino Linotype" w:cs="Arial"/>
          <w:spacing w:val="-1"/>
          <w:sz w:val="22"/>
          <w:szCs w:val="22"/>
          <w:lang w:val="az-Latn-AZ"/>
        </w:rPr>
        <w:t>Peşə fəaliyyətinin bəzi növləri ilə məşğul olan vətən</w:t>
      </w:r>
      <w:r w:rsidRPr="00470C32">
        <w:rPr>
          <w:rFonts w:ascii="Palatino Linotype" w:hAnsi="Palatino Linotype" w:cs="Arial"/>
          <w:sz w:val="22"/>
          <w:szCs w:val="22"/>
          <w:lang w:val="az-Latn-AZ"/>
        </w:rPr>
        <w:t>daşların, yaşı 18-dən az olan işçilərin sağlamlığının</w:t>
      </w:r>
      <w:r w:rsidRPr="00470C32">
        <w:rPr>
          <w:rStyle w:val="apple-converted-space"/>
          <w:rFonts w:ascii="Palatino Linotype" w:hAnsi="Palatino Linotype" w:cs="Arial"/>
          <w:sz w:val="22"/>
          <w:szCs w:val="22"/>
          <w:lang w:val="az-Latn-AZ"/>
        </w:rPr>
        <w:t> </w:t>
      </w:r>
      <w:r w:rsidRPr="00470C32">
        <w:rPr>
          <w:rFonts w:ascii="Palatino Linotype" w:hAnsi="Palatino Linotype" w:cs="Arial"/>
          <w:spacing w:val="-3"/>
          <w:sz w:val="22"/>
          <w:szCs w:val="22"/>
          <w:lang w:val="az-Latn-AZ"/>
        </w:rPr>
        <w:t>qorunması hüququ</w:t>
      </w:r>
      <w:r w:rsidRPr="00470C32">
        <w:rPr>
          <w:rStyle w:val="apple-converted-space"/>
          <w:rFonts w:ascii="Palatino Linotype" w:hAnsi="Palatino Linotype" w:cs="Arial"/>
          <w:b w:val="0"/>
          <w:bCs w:val="0"/>
          <w:sz w:val="22"/>
          <w:szCs w:val="22"/>
          <w:lang w:val="az-Latn-AZ"/>
        </w:rPr>
        <w:t> </w:t>
      </w:r>
      <w:bookmarkStart w:id="12" w:name="_ednref13"/>
      <w:r w:rsidRPr="00470C32">
        <w:rPr>
          <w:rStyle w:val="EndnoteReference"/>
          <w:rFonts w:ascii="Palatino Linotype" w:hAnsi="Palatino Linotype" w:cs="Arial"/>
          <w:b w:val="0"/>
          <w:bCs w:val="0"/>
          <w:sz w:val="20"/>
          <w:szCs w:val="20"/>
          <w:u w:val="single"/>
          <w:vertAlign w:val="superscript"/>
          <w:lang w:val="az-Latn-AZ"/>
        </w:rPr>
        <w:t>[13]</w:t>
      </w:r>
      <w:bookmarkEnd w:id="12"/>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Yoluxucu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peşə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xəstəliklərinin qarşısının alınması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təsdiq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siyahı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bəzi peşə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sahibləri işə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qəbul edilərkən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işlədiyi müddətdə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işəgötürənin vəsaiti hesabına məcburi dövri tibbi müayinədən keçirlər.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Əhalinin hüquqlarının, qanuni mənafelərinin və dövlətin təhlükəsizliyinin müdafiəsi məqsədi ilə peşə fəaliyyətinin ayrı-ayrı növləri və yüksək təhlükə mənbəyi ilə bağlı olan fəaliyyətlə məşğul olan şəxslər işə qəbul olduqda, işlədiyi müddətdə isə ildə bir dəfədən az olmayaraq dövlət narkoloji tibb müəssisəsində tibbi müayinədən (tibbi yoxlamadan) keçməlidirlər.</w:t>
      </w:r>
      <w:r w:rsidRPr="00470C32">
        <w:rPr>
          <w:rStyle w:val="apple-converted-space"/>
          <w:rFonts w:ascii="Palatino Linotype" w:hAnsi="Palatino Linotype"/>
          <w:sz w:val="20"/>
          <w:szCs w:val="20"/>
          <w:lang w:val="az-Latn-AZ"/>
        </w:rPr>
        <w:t> </w:t>
      </w:r>
      <w:bookmarkStart w:id="13" w:name="_ednref14"/>
      <w:r w:rsidRPr="00470C32">
        <w:rPr>
          <w:rStyle w:val="EndnoteReference"/>
          <w:rFonts w:ascii="Palatino Linotype" w:hAnsi="Palatino Linotype"/>
          <w:sz w:val="20"/>
          <w:szCs w:val="20"/>
          <w:u w:val="single"/>
          <w:vertAlign w:val="superscript"/>
          <w:lang w:val="az-Latn-AZ"/>
        </w:rPr>
        <w:t>[14]</w:t>
      </w:r>
      <w:bookmarkEnd w:id="13"/>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pacing w:val="-2"/>
          <w:sz w:val="22"/>
          <w:szCs w:val="22"/>
          <w:lang w:val="az-Latn-AZ"/>
        </w:rPr>
        <w:t>Yaşı 18-dən az olan şəxslər işə yalnız tibbi müayinə keçirildikdən sonra qə</w:t>
      </w:r>
      <w:r w:rsidRPr="00470C32">
        <w:rPr>
          <w:rFonts w:ascii="Palatino Linotype" w:hAnsi="Palatino Linotype"/>
          <w:sz w:val="22"/>
          <w:szCs w:val="22"/>
          <w:lang w:val="az-Latn-AZ"/>
        </w:rPr>
        <w:t>bul edilirlər və onlar 18 yaşına çatanadək hər il işəgötürənin vəsaiti hesabına hökmən tibbi müayinədən keçirilməlidirlər.</w:t>
      </w:r>
      <w:r w:rsidRPr="00470C32">
        <w:rPr>
          <w:rStyle w:val="apple-converted-space"/>
          <w:rFonts w:ascii="Palatino Linotype" w:hAnsi="Palatino Linotype"/>
          <w:sz w:val="22"/>
          <w:szCs w:val="22"/>
          <w:lang w:val="az-Latn-AZ"/>
        </w:rPr>
        <w:t> </w:t>
      </w:r>
      <w:bookmarkStart w:id="14" w:name="_ednref15"/>
      <w:r w:rsidRPr="00470C32">
        <w:rPr>
          <w:rStyle w:val="EndnoteReference"/>
          <w:rFonts w:ascii="Palatino Linotype" w:hAnsi="Palatino Linotype"/>
          <w:sz w:val="20"/>
          <w:szCs w:val="20"/>
          <w:u w:val="single"/>
          <w:vertAlign w:val="superscript"/>
          <w:lang w:val="az-Latn-AZ"/>
        </w:rPr>
        <w:t>[15]</w:t>
      </w:r>
      <w:bookmarkEnd w:id="14"/>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16.</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sağlamlığının qorunması sahəsində ailənin hüquqları</w:t>
      </w:r>
      <w:r w:rsidRPr="00470C32">
        <w:rPr>
          <w:rStyle w:val="apple-converted-space"/>
          <w:rFonts w:ascii="Palatino Linotype" w:hAnsi="Palatino Linotype" w:cs="Arial"/>
          <w:sz w:val="22"/>
          <w:szCs w:val="22"/>
          <w:lang w:val="az-Latn-AZ"/>
        </w:rPr>
        <w:t> </w:t>
      </w:r>
      <w:bookmarkStart w:id="15" w:name="_ednref16"/>
      <w:r w:rsidRPr="00470C32">
        <w:rPr>
          <w:rStyle w:val="EndnoteReference"/>
          <w:rFonts w:ascii="Palatino Linotype" w:hAnsi="Palatino Linotype" w:cs="Arial"/>
          <w:sz w:val="20"/>
          <w:szCs w:val="20"/>
          <w:u w:val="single"/>
          <w:vertAlign w:val="superscript"/>
          <w:lang w:val="az-Latn-AZ"/>
        </w:rPr>
        <w:t>[16]</w:t>
      </w:r>
      <w:bookmarkEnd w:id="15"/>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Dövlət ailə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üzvlərinin sağlamlığını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qorumaq qayğısını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öhdəsinə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götürür.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 bir 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ailənin planlaşdırılması,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ətrafdakılar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təhlükə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törədən xəstəliklərin mövcudluğu məsələlərinə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ailə-nigah münasibətlərinin tibbi-psixoloji cəhətlərinə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dair, habelə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nəsildəmümkün olan irsi xəstəliklərə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yol verməmək 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yaşayış yerindəki dövlət və bələdiyyə tibb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pulsuz məsləhətlər almaq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 müayinədən keçmək və dispanser nəzarətində olmaqhüququna malikdir.</w:t>
      </w:r>
      <w:r w:rsidRPr="00470C32">
        <w:rPr>
          <w:rStyle w:val="apple-converted-space"/>
          <w:rFonts w:ascii="Palatino Linotype" w:hAnsi="Palatino Linotype"/>
          <w:sz w:val="20"/>
          <w:szCs w:val="20"/>
          <w:lang w:val="az-Latn-AZ"/>
        </w:rPr>
        <w:t> </w:t>
      </w:r>
      <w:bookmarkStart w:id="16" w:name="_ednref17"/>
      <w:r w:rsidRPr="00470C32">
        <w:rPr>
          <w:rStyle w:val="EndnoteReference"/>
          <w:rFonts w:ascii="Palatino Linotype" w:hAnsi="Palatino Linotype"/>
          <w:sz w:val="20"/>
          <w:szCs w:val="20"/>
          <w:u w:val="single"/>
          <w:vertAlign w:val="superscript"/>
          <w:lang w:val="az-Latn-AZ"/>
        </w:rPr>
        <w:t>[17]</w:t>
      </w:r>
      <w:bookmarkEnd w:id="16"/>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Uşaqlı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ailələrin (ilk növbədə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sağlamlıq imkanları məhdud</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uşaqları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valideyn himayəsindən məhrum uşaqları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böyüdən natamam ailələrin)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əhalinin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sahəsindəqanunvericilikdə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güzəştlərdən 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etmək hüququ vardır.</w:t>
      </w:r>
      <w:r w:rsidRPr="00470C32">
        <w:rPr>
          <w:rStyle w:val="apple-converted-space"/>
          <w:rFonts w:ascii="Palatino Linotype" w:hAnsi="Palatino Linotype"/>
          <w:sz w:val="22"/>
          <w:szCs w:val="22"/>
          <w:lang w:val="az-Latn-AZ"/>
        </w:rPr>
        <w:t> </w:t>
      </w:r>
      <w:bookmarkStart w:id="17" w:name="_ednref18"/>
      <w:r w:rsidRPr="00470C32">
        <w:rPr>
          <w:rStyle w:val="EndnoteReference"/>
          <w:rFonts w:ascii="Palatino Linotype" w:hAnsi="Palatino Linotype"/>
          <w:b/>
          <w:bCs/>
          <w:sz w:val="20"/>
          <w:szCs w:val="20"/>
          <w:u w:val="single"/>
          <w:vertAlign w:val="superscript"/>
          <w:lang w:val="az-Latn-AZ"/>
        </w:rPr>
        <w:t>[18]</w:t>
      </w:r>
      <w:bookmarkEnd w:id="17"/>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14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 xəstə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uşağa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qulluq edilməsinə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görə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istər ambulator, istərsə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stasionar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uşağın qulluğa ehtiyacı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olan müddətədək valideynlərdən birinə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ailənin başqa birüzvünə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müavinət 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Yetkinlik yaşına çatmayan şəxs postvaksinal fəsadla əlaqədar xəstəliyə tutulduqda ona qanunvericilikdə müəyyən edilən qaydada sağlamlıq imkanlarının məhdudluğu müəyyən edilənədək onun valideynlərindən biri və ya qanuni nümayəndəsi fasiləsiz iş stajından asılı olmayaraq, orta əmək haqqının 100 faizi miqdarında müavinət almaq hüququna malikdir.</w:t>
      </w:r>
      <w:r w:rsidRPr="00470C32">
        <w:rPr>
          <w:rStyle w:val="apple-converted-space"/>
          <w:rFonts w:ascii="Palatino Linotype" w:hAnsi="Palatino Linotype"/>
          <w:sz w:val="22"/>
          <w:szCs w:val="22"/>
          <w:lang w:val="az-Latn-AZ"/>
        </w:rPr>
        <w:t> </w:t>
      </w:r>
      <w:bookmarkStart w:id="18" w:name="_ednref19"/>
      <w:r w:rsidRPr="00470C32">
        <w:rPr>
          <w:rStyle w:val="EndnoteReference"/>
          <w:rFonts w:ascii="Palatino Linotype" w:hAnsi="Palatino Linotype"/>
          <w:sz w:val="20"/>
          <w:szCs w:val="20"/>
          <w:u w:val="single"/>
          <w:vertAlign w:val="superscript"/>
          <w:lang w:val="az-Latn-AZ"/>
        </w:rPr>
        <w:t>[19]</w:t>
      </w:r>
      <w:bookmarkEnd w:id="18"/>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17.</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sağlamlığının qorunması sahəsində hamilə qadınların və anaların hüquqları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 bir qadın hamilələk dövründə, doğuş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doğuşdan sonrakı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ixtisaslaşdırılmış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yardımla pulsuz təmin olunur.</w:t>
      </w:r>
    </w:p>
    <w:p w:rsidR="001A4F49" w:rsidRPr="00470C32" w:rsidRDefault="001A4F49" w:rsidP="001A4F49">
      <w:pPr>
        <w:spacing w:before="120" w:after="60"/>
        <w:ind w:firstLine="360"/>
        <w:jc w:val="both"/>
        <w:rPr>
          <w:rFonts w:ascii="Times New Roman" w:hAnsi="Times New Roman"/>
          <w:sz w:val="24"/>
          <w:szCs w:val="24"/>
        </w:rPr>
      </w:pPr>
      <w:r w:rsidRPr="00470C32">
        <w:rPr>
          <w:rFonts w:ascii="Palatino Linotype" w:hAnsi="Palatino Linotype"/>
          <w:spacing w:val="40"/>
        </w:rPr>
        <w:t>Maddə</w:t>
      </w:r>
      <w:r w:rsidRPr="00470C32">
        <w:rPr>
          <w:rStyle w:val="apple-converted-space"/>
          <w:rFonts w:ascii="Palatino Linotype" w:hAnsi="Palatino Linotype"/>
        </w:rPr>
        <w:t> </w:t>
      </w:r>
      <w:r w:rsidRPr="00470C32">
        <w:rPr>
          <w:rFonts w:ascii="Palatino Linotype" w:hAnsi="Palatino Linotype"/>
        </w:rPr>
        <w:t>17-1.</w:t>
      </w:r>
      <w:r w:rsidRPr="00470C32">
        <w:rPr>
          <w:rStyle w:val="apple-converted-space"/>
          <w:rFonts w:ascii="Palatino Linotype" w:hAnsi="Palatino Linotype"/>
          <w:b/>
          <w:bCs/>
        </w:rPr>
        <w:t> </w:t>
      </w:r>
      <w:r w:rsidRPr="00470C32">
        <w:rPr>
          <w:rFonts w:ascii="Palatino Linotype" w:hAnsi="Palatino Linotype"/>
          <w:b/>
          <w:bCs/>
        </w:rPr>
        <w:t>Əhalinin sağlamlığının qorunması sahəsində məişət zorakılığından zərər çəkmiş şəxslərin hüquqları</w:t>
      </w:r>
      <w:bookmarkStart w:id="19" w:name="_ednref20"/>
      <w:r w:rsidRPr="00470C32">
        <w:rPr>
          <w:rStyle w:val="EndnoteReference"/>
          <w:rFonts w:ascii="Palatino Linotype" w:hAnsi="Palatino Linotype"/>
          <w:b/>
          <w:bCs/>
          <w:sz w:val="20"/>
          <w:szCs w:val="20"/>
          <w:u w:val="single"/>
          <w:vertAlign w:val="superscript"/>
        </w:rPr>
        <w:t>[20]</w:t>
      </w:r>
      <w:bookmarkEnd w:id="19"/>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Məişət zorakılığından zərər çəkmiş şəxslər dövlət səhiyyə sisteminin müəssisələrində ixtisaslaşdırılmış tibbi yardımla pulsuz təmin olunurlar.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18.</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sağlamlığının qorunması sahəsində yetkinlik yaşına çatmayanların hüquqları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çatmayanların:</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Uşaqların icbari dispanserizasiyası haqqında” Azərbaycan Respublikasının Qanunu ilə müəyyən edilmiş qaydada dispanserizasiyadan keçmək, dispanserizasiyanın nəticələrindən asılı olaraq tibbi göstərişlər əsasında ambulator, stasionar və ya sanatoriya-kurort şəraitində tibbi yardım almaq, dispanserizasiyanın nəticələri, o cümlədən aparılmış müayinə-müalicə tədbirləri, habelə sağlamlığının vəziyyəti haqqında tam və obyektiv məlumat almaq;</w:t>
      </w:r>
      <w:bookmarkStart w:id="20" w:name="_ednref21"/>
      <w:r w:rsidRPr="00470C32">
        <w:rPr>
          <w:rStyle w:val="EndnoteReference"/>
          <w:rFonts w:ascii="Palatino Linotype" w:hAnsi="Palatino Linotype"/>
          <w:b/>
          <w:bCs/>
          <w:sz w:val="20"/>
          <w:szCs w:val="20"/>
          <w:u w:val="single"/>
          <w:vertAlign w:val="superscript"/>
          <w:lang w:val="az-Latn-AZ"/>
        </w:rPr>
        <w:t>[21]</w:t>
      </w:r>
      <w:bookmarkEnd w:id="20"/>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sanitariya-gigiyena tələblərinə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cavab verən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şəraitdə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təhsil almaq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olmaq;</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peşə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yararlığı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müəyyənləşdirilərkən pulsuz tibbi məsləhətlər almaq;</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büdcə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vəsaitləri hesabına müvafiq icra hakimiyyəti orqanının müəyyən etdiyi qaydada güzəştli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şərtlərlə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qidalanmaq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sosial yardım almaq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Fiziki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ruhi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çatışmazlıqları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olan 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çatmayanlar valideynlərinin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nümayəndələrinin müraciəti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sosial müdafiə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saxlanıla bilərlər.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19.</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sağlamlığının qorunması sahəsində hərbi qulluqçuların, hərbi xidmətə çağırılanların və müqavilə (kontrakt) üzrə hərbi xidmətə daxil olanların hüquqları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 qulluqçuların, 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çağırılanların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müqavilə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(kontrakt)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daxil olanların 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yararlı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(yararsız) olmalarının müəyyənləşdirilməsi 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müayinədən keçmək, yaxud hərbi həkim komissiyasının rəyi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vaxtından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əvvəl hərbi xidmətdən azad olmaq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Hərbi-həkim komissiyasının rəyi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razılaşmadıqda hərbi qulluqçuların, 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çağırılanların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müqavilə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(kontrakt)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daxil olanların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edilmişqaydada məhkəməyə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müraciət etmək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çağırılanların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müqavilə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(kontrakt)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daxil olanların tibbi müayinədən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şəhadətləndirilmədən keçib, hərbi qulluğa yararlıq, yaxud</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çağırışın təxirə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salınması, ondan azad olunmaq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tibbi göstərişlər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əksgöstərişlər haqqında tam məlumat almaq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 qulluqçuların,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çağırılanların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müqavilə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(kontrakt)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daxil olanların 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almaq hüququ vardır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onların tibbi təminatı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Hərbi qulluqçuların ailə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üzvlərinin tibbi təminatı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başqa vətəndaşlarla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ümumi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əsaslarda həyata keçirilir. Mülki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almaq mümkün olmadıqda onlar hərbi-tibb hissə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yardımın bütün növləri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 edilirlər.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20.</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Əhalinin sağlamlığının qorunması sahəsində pensiyaçıların hüquqları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Pensiyaçıların evdə, 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yardımla,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sosial müdafiə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tibbi-sosial yardımla pulsuz təmin olunmaq, tibbi rəy</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sosial sığorta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sosial-müdafiə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orqanlarının vəsaitləri hesabına güzəştli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şərtlərlə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sanatoriya-kurort müalicəsi almaq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reabilitasiya olunmaq hüquqları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vardır.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21.</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Əlillərin</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və sağlamlıq imkanları məhdud uşaqların</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tibbi-sosial yardım almaq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Əlillərə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 sağlamlıq imkanları məhdud uşaqlara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tibbi-sosial yardımın göstərilməsi qaydaları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 sahədəki güzəştlər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müəyyənləşdirilir.</w:t>
      </w:r>
      <w:r w:rsidRPr="00470C32">
        <w:rPr>
          <w:rStyle w:val="apple-converted-space"/>
          <w:rFonts w:ascii="Palatino Linotype" w:hAnsi="Palatino Linotype"/>
          <w:sz w:val="22"/>
          <w:szCs w:val="22"/>
          <w:lang w:val="az-Latn-AZ"/>
        </w:rPr>
        <w:t> </w:t>
      </w:r>
      <w:bookmarkStart w:id="21" w:name="_ednref22"/>
      <w:r w:rsidRPr="00470C32">
        <w:rPr>
          <w:rStyle w:val="EndnoteReference"/>
          <w:rFonts w:ascii="Palatino Linotype" w:hAnsi="Palatino Linotype"/>
          <w:b/>
          <w:bCs/>
          <w:sz w:val="20"/>
          <w:szCs w:val="20"/>
          <w:u w:val="single"/>
          <w:vertAlign w:val="superscript"/>
          <w:lang w:val="az-Latn-AZ"/>
        </w:rPr>
        <w:t>[22]</w:t>
      </w:r>
      <w:bookmarkEnd w:id="21"/>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22.</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Fövqəladə hallarda ziyan çəkmiş və ekoloji şəraitin əlverişsiz olduğu ərazilərdə yaşayan vətəndaşların sağlamlığının qorunması sahəsində hüquqları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Fövqəladə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vəziyyət elan olunmuş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yerlərdə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ziyan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çəkmiş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ekoloji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şəraitin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əlverişsiz olduğu</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ərazilərdə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yaşayan vətəndaşların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pulsuz tibbi yardım, sanatoriya-kurort, bərpa müalicəsi almaq, dərman vasitələri, immunbioloji preparatlar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məmulatlarla təmin olunmaq,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həyat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sağlamlıq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təhlükəli amillərin aradan qaldırılmasıməqsədilə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gigiyenik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əksepidemik tədbirlərdən 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etmək hüquqları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Fövqəladə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hallarda insanların xilas edilməsində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göstərilməsində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iştirak edərkən ziyan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çəkmiş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vətəndaşların pulsuz müalicə, o cümlədən sanatoriya-kurort müalicəsi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reabilitasiyanın bütün növləri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 olunmaq,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müavinət almaq hüquqları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vardır.</w:t>
      </w:r>
    </w:p>
    <w:p w:rsidR="001A4F49" w:rsidRPr="00470C32" w:rsidRDefault="001A4F49" w:rsidP="001A4F49">
      <w:pPr>
        <w:spacing w:before="120" w:after="120"/>
        <w:ind w:firstLine="360"/>
        <w:jc w:val="both"/>
        <w:rPr>
          <w:rFonts w:ascii="Times New Roman" w:hAnsi="Times New Roman"/>
          <w:sz w:val="24"/>
          <w:szCs w:val="24"/>
        </w:rPr>
      </w:pPr>
      <w:r w:rsidRPr="00470C32">
        <w:rPr>
          <w:rStyle w:val="maddechar"/>
          <w:rFonts w:ascii="Palatino Linotype" w:hAnsi="Palatino Linotype"/>
          <w:spacing w:val="60"/>
        </w:rPr>
        <w:t>Maddə 22-1.</w:t>
      </w:r>
      <w:r w:rsidRPr="00470C32">
        <w:rPr>
          <w:rStyle w:val="apple-converted-space"/>
          <w:rFonts w:ascii="Palatino Linotype" w:hAnsi="Palatino Linotype"/>
          <w:b/>
          <w:bCs/>
        </w:rPr>
        <w:t> </w:t>
      </w:r>
      <w:r w:rsidRPr="00470C32">
        <w:rPr>
          <w:rFonts w:ascii="Palatino Linotype" w:hAnsi="Palatino Linotype"/>
          <w:b/>
          <w:bCs/>
        </w:rPr>
        <w:t>Məcburi köçkünlərin və onlara bərabər tutulan şəxslərin tibbi təminatı</w:t>
      </w:r>
      <w:r w:rsidRPr="00470C32">
        <w:rPr>
          <w:rStyle w:val="apple-converted-space"/>
          <w:rFonts w:ascii="Palatino Linotype" w:hAnsi="Palatino Linotype"/>
          <w:b/>
          <w:bCs/>
        </w:rPr>
        <w:t> </w:t>
      </w:r>
      <w:bookmarkStart w:id="22" w:name="_ednref23"/>
      <w:r w:rsidRPr="00470C32">
        <w:rPr>
          <w:rStyle w:val="EndnoteReference"/>
          <w:rFonts w:ascii="Palatino Linotype" w:hAnsi="Palatino Linotype"/>
          <w:sz w:val="20"/>
          <w:szCs w:val="20"/>
          <w:u w:val="single"/>
          <w:vertAlign w:val="superscript"/>
        </w:rPr>
        <w:t>[23]</w:t>
      </w:r>
      <w:bookmarkEnd w:id="22"/>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Məcburi köçkünlərin və onlara bərabər tutulan şəxslərə tibbi xidmət göstərilməsi qaydası və onlara bu sahədə verilən güzəştlər qanunvericiliklə müəyyən edilir.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23.</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Tutulmuş, həbs edilmiş</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vətəndaşların, cəzaçəkmə müəssisələrində məhkumların</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tibbi yardım almaq hüququ</w:t>
      </w:r>
      <w:r w:rsidRPr="00470C32">
        <w:rPr>
          <w:rStyle w:val="apple-converted-space"/>
          <w:rFonts w:ascii="Palatino Linotype" w:hAnsi="Palatino Linotype" w:cs="Arial"/>
          <w:sz w:val="22"/>
          <w:szCs w:val="22"/>
          <w:lang w:val="az-Latn-AZ"/>
        </w:rPr>
        <w:t> </w:t>
      </w:r>
      <w:bookmarkStart w:id="23" w:name="_ednref24"/>
      <w:r w:rsidRPr="00470C32">
        <w:rPr>
          <w:rStyle w:val="EndnoteReference"/>
          <w:rFonts w:ascii="Palatino Linotype" w:hAnsi="Palatino Linotype" w:cs="Arial"/>
          <w:b w:val="0"/>
          <w:bCs w:val="0"/>
          <w:sz w:val="20"/>
          <w:szCs w:val="20"/>
          <w:u w:val="single"/>
          <w:vertAlign w:val="superscript"/>
          <w:lang w:val="az-Latn-AZ"/>
        </w:rPr>
        <w:t>[24]</w:t>
      </w:r>
      <w:bookmarkEnd w:id="23"/>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Tutulmuş, həbs edilmiş vətəndaşların, cəzaların çəkilməsi zamanı məhkumların büdcə vəsaitləri hesabına ilk tibbi yardım daxil olmaqla, tibbi rəydən asılı olaraq ambulator və ya stasionar şəraitdə tibbi yardım almaq hüququ vardır.</w:t>
      </w:r>
      <w:r w:rsidRPr="00470C32">
        <w:rPr>
          <w:rStyle w:val="apple-converted-space"/>
          <w:rFonts w:ascii="Palatino Linotype" w:hAnsi="Palatino Linotype"/>
          <w:sz w:val="22"/>
          <w:szCs w:val="22"/>
          <w:lang w:val="az-Latn-AZ"/>
        </w:rPr>
        <w:t> </w:t>
      </w:r>
      <w:bookmarkStart w:id="24" w:name="_ednref25"/>
      <w:r w:rsidRPr="00470C32">
        <w:rPr>
          <w:rStyle w:val="EndnoteReference"/>
          <w:rFonts w:ascii="Palatino Linotype" w:hAnsi="Palatino Linotype"/>
          <w:sz w:val="20"/>
          <w:szCs w:val="20"/>
          <w:u w:val="single"/>
          <w:vertAlign w:val="superscript"/>
          <w:lang w:val="az-Latn-AZ"/>
        </w:rPr>
        <w:t>[25]</w:t>
      </w:r>
      <w:bookmarkEnd w:id="24"/>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Bu kateqoriyadan olan qadınların hamiləlik dövründə, doğuş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doğuşdan sonrakı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ixtisaslaşdırılmış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almaq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Cəzaçəkmə müəssisələrində məhkum qadınların üç yaşına çatmayan uşaqlarının yerləşdirilməsi üçün uşaq evləri təşkil edilir.</w:t>
      </w:r>
      <w:r w:rsidRPr="00470C32">
        <w:rPr>
          <w:rStyle w:val="apple-converted-space"/>
          <w:rFonts w:ascii="Palatino Linotype" w:hAnsi="Palatino Linotype"/>
          <w:sz w:val="22"/>
          <w:szCs w:val="22"/>
          <w:lang w:val="az-Latn-AZ"/>
        </w:rPr>
        <w:t> </w:t>
      </w:r>
      <w:bookmarkStart w:id="25" w:name="_ednref26"/>
      <w:r w:rsidRPr="00470C32">
        <w:rPr>
          <w:rStyle w:val="EndnoteReference"/>
          <w:rFonts w:ascii="Palatino Linotype" w:hAnsi="Palatino Linotype"/>
          <w:sz w:val="20"/>
          <w:szCs w:val="20"/>
          <w:u w:val="single"/>
          <w:vertAlign w:val="superscript"/>
          <w:lang w:val="az-Latn-AZ"/>
        </w:rPr>
        <w:t>[26]</w:t>
      </w:r>
      <w:bookmarkEnd w:id="25"/>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Tutulmuş, həbs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vətəndaşların, cəzaların çəkilməsi zamanı məhkumların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obyekt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şəklində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 hansı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biotibbi tədqiqata cəlb edilməsi qadağandır.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Tutulmuş, həbs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vətəndaşlara, cəzaların çəkilməsi zamanı məhkumlara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yardımın göstərilməsi qaydaları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edilir.</w:t>
      </w:r>
      <w:r w:rsidRPr="00470C32">
        <w:rPr>
          <w:rStyle w:val="apple-converted-space"/>
          <w:rFonts w:ascii="Palatino Linotype" w:hAnsi="Palatino Linotype"/>
          <w:sz w:val="22"/>
          <w:szCs w:val="22"/>
          <w:lang w:val="az-Latn-AZ"/>
        </w:rPr>
        <w:t> </w:t>
      </w:r>
      <w:bookmarkStart w:id="26" w:name="_ednref27"/>
      <w:r w:rsidRPr="00470C32">
        <w:rPr>
          <w:rStyle w:val="EndnoteReference"/>
          <w:rFonts w:ascii="Palatino Linotype" w:hAnsi="Palatino Linotype"/>
          <w:sz w:val="20"/>
          <w:szCs w:val="20"/>
          <w:u w:val="single"/>
          <w:vertAlign w:val="superscript"/>
          <w:lang w:val="az-Latn-AZ"/>
        </w:rPr>
        <w:t>[27]</w:t>
      </w:r>
      <w:bookmarkEnd w:id="26"/>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Cəzaçəkmə müəssisələrində məhkumlar tibbi məsləhət və müalicə almaq üçün pullu xidmət göstərən tibb müəssisələrinə müraciət etmək hüququna malikdirlər. Bu növ xidmətlərin, dərmanların ödəniş haqqı məhkum və ya onun qohumları tərəfindən həyata keçirilir.</w:t>
      </w:r>
      <w:r w:rsidRPr="00470C32">
        <w:rPr>
          <w:rStyle w:val="apple-converted-space"/>
          <w:rFonts w:ascii="Palatino Linotype" w:hAnsi="Palatino Linotype"/>
          <w:sz w:val="22"/>
          <w:szCs w:val="22"/>
          <w:lang w:val="az-Latn-AZ"/>
        </w:rPr>
        <w:t> </w:t>
      </w:r>
      <w:bookmarkStart w:id="27" w:name="_ednref28"/>
      <w:r w:rsidRPr="00470C32">
        <w:rPr>
          <w:rStyle w:val="EndnoteReference"/>
          <w:rFonts w:ascii="Palatino Linotype" w:hAnsi="Palatino Linotype"/>
          <w:sz w:val="20"/>
          <w:szCs w:val="20"/>
          <w:u w:val="single"/>
          <w:vertAlign w:val="superscript"/>
          <w:lang w:val="az-Latn-AZ"/>
        </w:rPr>
        <w:t>[28]</w:t>
      </w:r>
      <w:bookmarkEnd w:id="27"/>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rPr>
      </w:pPr>
      <w:r w:rsidRPr="00470C32">
        <w:rPr>
          <w:rFonts w:ascii="Palatino Linotype" w:hAnsi="Palatino Linotype"/>
          <w:spacing w:val="60"/>
          <w:sz w:val="22"/>
          <w:szCs w:val="22"/>
          <w:lang w:val="az-Latn-AZ"/>
        </w:rPr>
        <w:lastRenderedPageBreak/>
        <w:t>IV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rPr>
      </w:pPr>
      <w:r w:rsidRPr="00470C32">
        <w:rPr>
          <w:rFonts w:ascii="Palatino Linotype" w:hAnsi="Palatino Linotype"/>
          <w:b/>
          <w:bCs/>
          <w:caps/>
          <w:sz w:val="22"/>
          <w:szCs w:val="22"/>
          <w:lang w:val="az-Latn-AZ"/>
        </w:rPr>
        <w:t>TİBB-SOSİAL YARDIM SAHƏSİNDƏ VƏTƏNDAŞLARIN HÜQUQLARI</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24.</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Pasiyentin hüquqları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Pasiyentin:</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təxirəsalınmaz tibbi yardım göstərilməsi halları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istisna olmaqla həkimin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 o cümlədən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həkimini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müalicə-profilaktika müəssisəsini seçmək;</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sanitariya-gigiyena tələblərinə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şəraitdə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olunmaq;</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stasionar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olunduğu tibb müəssisəsinin mütəxəssislərinin iştirakı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konsilium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məsləhətləşmələr aparılmasını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tələb etmək;</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yardım</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müraciət faktını, müalicə, sağlamlıq vəziyyəti, xəstəliyin diaqnozu barəsində,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edilən digər məlumatları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ətrafdakılardan gizli saxlamaq;</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müdaxiləyə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şifahi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yazılı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könüllü</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razılıq vermək;</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müdaxilədən imtina etmək;</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hüquq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vəzifələri haqqında, sağlamlığının vəziyyəti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məlumat almaq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 mənafeyi baxımından bu məlumatı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vermək mümkün olan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şəxsi seçmək;</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daxili qaydalar pozulmamaq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xəstəxanada dini mərasimin icra edilməsi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ayrıca yerlə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 olunmaq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Pasiyentin hüquqları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pozulduqda, o, müalicə-profilaktika müəssisəsinin rəhbərliyinə, müvafiq icra hakimiyyəti orqanına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məhkəməyə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müraciət edəbilər.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25.</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Sağlamlığının vəziyyəti barədə vətəndaşların məlumat almaq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 bir 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müayinənin nəticəsi, xəstəliyin diaqnoz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proqnozu,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üsulları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bununla bağlı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risk dərəcələri, aparılmış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müalicənin nəticəsi haqqında məlumatlar da daxil olmaqla sağlamlığının vəziyyəti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özü</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səmərəli formada məlumat almaq hüququna malikdir.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sağlamlığının vəziyyəti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məlumat onun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özünə,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fəaliyyət qabiliyyəti olmayan hesab edilən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ay 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çatmayanların sağlamlıqlarının vəziyyəti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məlumat 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onların valideynlərinə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bilavasitə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iştirak edən mütəxəssislər tərəfindən 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Xəstəliyin inkişaf proqnozu mənfi olduqda bu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məlumat xəstənin yaxın qohumlarına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nümayəndələrinə, xəstə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tələb etdikdə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 məlumat ehtiyatlı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formada onun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özünə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çatdırıla 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onun sağlamlığının vəziyyətini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əks etdirən tibbi sənədlərlə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bilavasitə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tanış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onlarla bağlı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başqa mütəxəssislərdən məsləhət almaq hüququna malikdir.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tələbi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ona sağlamlığının vəziyyətini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əks etdirən tibbi sənədlərin surətləri təqdim olunur.</w:t>
      </w:r>
    </w:p>
    <w:p w:rsidR="001A4F49" w:rsidRPr="00470C32" w:rsidRDefault="001A4F49" w:rsidP="001A4F49">
      <w:pPr>
        <w:spacing w:after="60"/>
        <w:ind w:firstLine="539"/>
        <w:jc w:val="both"/>
        <w:rPr>
          <w:rFonts w:ascii="Times New Roman" w:hAnsi="Times New Roman"/>
          <w:sz w:val="24"/>
          <w:szCs w:val="24"/>
        </w:rPr>
      </w:pPr>
      <w:r w:rsidRPr="00470C32">
        <w:rPr>
          <w:rFonts w:ascii="Palatino Linotype" w:hAnsi="Palatino Linotype"/>
        </w:rPr>
        <w:t>Psixiatriya yardımı alan və ya əvvəllər psixiatriya yardımı almış şəxsə göstərilən yardım tədbirləri barədə məlumatlar şəxsin özünün və yaxud onun qanuni nümayəndəsinin yazılı müraciətindən sonra 2 gün ərzində müəssisənin müdiriyyəti tərəfindən təqdim olunmalıdır. Pasiyentin məlumatları əldə etmək hüququ yalnız onun sağlamlığına zərərin vurulmasının qarşısının alınması və digər şəxslərin təhlükəsizliyinin təmin edilməsi məqsədi ilə məhdudlaşdırıla 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 Psixi pozuntusu olan pasiyentə qulluq edən ailə üzvləri yalnız göstərdikləri yardıma aid olan məlumatı əldə edə bilərlər. Pasiyentə zərər törədə biləcək məlumatların onlara verilməsi qadağandır.</w:t>
      </w:r>
      <w:bookmarkStart w:id="28" w:name="_ednref29"/>
      <w:r w:rsidRPr="00470C32">
        <w:rPr>
          <w:rStyle w:val="EndnoteReference"/>
          <w:rFonts w:ascii="Palatino Linotype" w:hAnsi="Palatino Linotype"/>
          <w:b/>
          <w:bCs/>
          <w:sz w:val="20"/>
          <w:szCs w:val="20"/>
          <w:u w:val="single"/>
          <w:vertAlign w:val="superscript"/>
          <w:lang w:val="az-Latn-AZ"/>
        </w:rPr>
        <w:t>[29]</w:t>
      </w:r>
      <w:bookmarkEnd w:id="28"/>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26.</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Təxirəsalınmaz hallarda tibbi müdaxilə şərtləri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müdaxilə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həyati göstərişlər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təxirəsalınmaz hesab edildikdə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xəstə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vəziyyəti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əlaqədar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 qərarını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bildirmək iqtidarında olmadıqda məsələ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konsilium tərəfindən həll olunur. Konsilium mümkün olmayan hallarda tibbi müdaxilə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haqqında qərar müalicə-profilaktika müəssisəsinin rəhbərlərinə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məlumat verməklə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bilavasitə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(növbətçi) həkimi tərəfindən qəbul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fəaliyyət qabiliyyəti olmayan hesab edilən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çatmayanlara tibbi müdaxilənin aparılması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zəruri olduqda onların valideynlərinin vəya qanuni nümayəndələrinin bu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olmalıdır.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27.</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Tibbi müdaxilədən imtina edilməsi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tutulan hallar (təcili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təxirəsalınmaz tibbi yardımın zəruri olduğu hallar) istisna olmaqla, vətəndaşın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onun qanuni nümayəndəsinin tibbi müdaxilədən imtina etmək, yaxud onun dayandırılmasını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tələb etmək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müdaxilədən imtina etdikdə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vətəndaşa, yaxud onun qanuni nümayəndəsinə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mümkün olan nəticələr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izahat verilməlidir. Tibbi müdaxilədən imtina edilməsi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onun gələcək nəticələri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izahat vətəndaşın tibbi sənədlərində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qeyd olunur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onun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özü, yaxud qanuni nümayəndəsi,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 işçisi tərəfindən imzalanır.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Qanunvericiliklə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fəaliyyət qabiliyyəti olmayan hesab edilən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çatmayanların valideynləri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 göstərilən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həyatı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zəruri tibbi müdaxilədən imtina etdikdə, onların sağlamlığının qorunması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 məhkəməyə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müraciət edə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bilərlər.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28.</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Razılığı tələb olunmadan vətəndaşa tibbi yardım göstərilməsi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Özünün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nümayəndəsinin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tələb olunmadan vətəndaşa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tibbi yardım (tibbi müayinə, hospitalizasiya, nəzarət etmək, izolyasiya etmək) göstərilməsi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ətrafdakılar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təhlükəli xəstəliklərə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tutulan, ağır ruhi pozuntulardan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əzab</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çəkən, yaxud ruhi xəstəlik nəticəsində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ictimai təhlükəli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əməl törədən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aid edilir. Həmin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göstərilməsi haqqında qərar həkim tərəfindən qəbul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olmadıqda, qanuni nümayəndələrin 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olduqda,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əksepidemik tədbirlərin həyata keçirilməsi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bağlı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yardımın göstərilməsi qanunvericiliklə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tənzimlənir.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Ağır ruhi pozuntulara düçar olmuş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müayinəsi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hospitalizasiyası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aparılır.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Xəstəlik nəticəsində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ictimai təhlükəli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əməl törədən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habelə ətrafdakılar üçün epidemioloji baxımdan ciddi təhlükə yaradan və hospitalizasiyadan imtina edən vərəmli xəstələr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barədəqanunvericilikdə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məcburi tibbi tədbirlər tətbiq oluna bilər.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Cinayət törətməmiş, lakin öz davranış və hərəkətləri nəticəsində dəfələrlə yaxın qohumlarına maddi və mənəvi zərər yetirmiş, uşaqların tərbiyəsinə mənfi təsir göstərmiş, onların hüquqlarını kobudcasına pozmuş, təklif olunmuş könüllü müalicədən dəfələrlə imtina etmiş narkomanlıq xəstəliyinə düçar olan şəxslər barəsində Azərbaycan Respublikasının qanunvericiliyinə uyğun olaraq məcburi tibbi tədbirlər tətbiq</w:t>
      </w:r>
      <w:r w:rsidRPr="00470C32">
        <w:rPr>
          <w:rStyle w:val="apple-converted-space"/>
          <w:rFonts w:ascii="Palatino Linotype" w:hAnsi="Palatino Linotype"/>
          <w:sz w:val="22"/>
          <w:szCs w:val="22"/>
          <w:lang w:val="az-Latn-AZ"/>
        </w:rPr>
        <w:t> </w:t>
      </w:r>
      <w:r w:rsidRPr="00470C32">
        <w:rPr>
          <w:rFonts w:ascii="Palatino Linotype" w:hAnsi="Palatino Linotype"/>
          <w:i/>
          <w:iCs/>
          <w:lang w:val="az-Latn-AZ"/>
        </w:rPr>
        <w:t>edilir</w:t>
      </w:r>
      <w:r w:rsidRPr="00470C32">
        <w:rPr>
          <w:rFonts w:ascii="Palatino Linotype" w:hAnsi="Palatino Linotype"/>
          <w:sz w:val="22"/>
          <w:szCs w:val="22"/>
          <w:lang w:val="az-Latn-AZ"/>
        </w:rPr>
        <w:t>. Yoluxucu xəstəliklərə tutulmuş və epidemioloji baxımdan ətrafdakılar üçün ciddi təhlükə yaradan penitensiar müəssisələrdə cəza çəkməkdən azad edilmiş şəxslər stasionar müalicədən imtina etdikdə, qanunvericilikdə müəyyən edilmiş qaydada məcburi hospitalizasiya olunurlar.</w:t>
      </w:r>
      <w:bookmarkStart w:id="29" w:name="_ednref30"/>
      <w:r w:rsidRPr="00470C32">
        <w:rPr>
          <w:rStyle w:val="EndnoteReference"/>
          <w:rFonts w:ascii="Palatino Linotype" w:hAnsi="Palatino Linotype"/>
          <w:b/>
          <w:bCs/>
          <w:sz w:val="20"/>
          <w:szCs w:val="20"/>
          <w:u w:val="single"/>
          <w:vertAlign w:val="superscript"/>
          <w:lang w:val="az-Latn-AZ"/>
        </w:rPr>
        <w:t>[30]</w:t>
      </w:r>
      <w:bookmarkEnd w:id="29"/>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Onkoloji xəstələrin həyat və sağlamlığı üçün ciddi təhlükə olduqda uyğun müalicə yazılı razılıq olmadan aparıla 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yaxud qanuni nümayəndənin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tələb olunmayan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məhkəmənin qərarı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olunan hallarda hospitalizasiyanın səbəbləri aradan qaldırılanadək 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müalicə-profilaktika müəssisəsində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saxlanılır.</w:t>
      </w:r>
      <w:r w:rsidRPr="00470C32">
        <w:rPr>
          <w:rStyle w:val="apple-converted-space"/>
          <w:rFonts w:ascii="Palatino Linotype" w:hAnsi="Palatino Linotype"/>
          <w:sz w:val="20"/>
          <w:szCs w:val="20"/>
          <w:vertAlign w:val="superscript"/>
          <w:lang w:val="az-Latn-AZ"/>
        </w:rPr>
        <w:t> </w:t>
      </w:r>
      <w:bookmarkStart w:id="30" w:name="_ednref31"/>
      <w:r w:rsidRPr="00470C32">
        <w:rPr>
          <w:rStyle w:val="EndnoteReference"/>
          <w:rFonts w:ascii="Palatino Linotype" w:hAnsi="Palatino Linotype"/>
          <w:sz w:val="20"/>
          <w:szCs w:val="20"/>
          <w:u w:val="single"/>
          <w:vertAlign w:val="superscript"/>
          <w:lang w:val="az-Latn-AZ"/>
        </w:rPr>
        <w:t>[31]</w:t>
      </w:r>
      <w:bookmarkEnd w:id="30"/>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rPr>
      </w:pPr>
      <w:r w:rsidRPr="00470C32">
        <w:rPr>
          <w:rFonts w:ascii="Palatino Linotype" w:hAnsi="Palatino Linotype"/>
          <w:spacing w:val="60"/>
          <w:sz w:val="22"/>
          <w:szCs w:val="22"/>
          <w:lang w:val="az-Latn-AZ"/>
        </w:rPr>
        <w:t>V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rPr>
      </w:pPr>
      <w:r w:rsidRPr="00470C32">
        <w:rPr>
          <w:rFonts w:ascii="Palatino Linotype" w:hAnsi="Palatino Linotype"/>
          <w:b/>
          <w:bCs/>
          <w:caps/>
          <w:sz w:val="22"/>
          <w:szCs w:val="22"/>
          <w:lang w:val="az-Latn-AZ"/>
        </w:rPr>
        <w:t>AİLƏNİN PLANLAŞDIRILMASI VƏ İNSANIN REPRODUKTİV FUNKSİYALARININ TƏNZİMLƏNMƏSİ</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pt-BR"/>
        </w:rPr>
        <w:t>Maddə 29.</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Süni mayalanma və embrionun implantasiyası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çatan hər bir qadının süni mayalanma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ona embrionun implantasiyası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Süni mayalanma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embrionun implantasiyası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arvadın (tənha qadının) rəsmi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olduqda aparılır. Süni mayalanma, embrionun implantasiyası,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donorun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şəxsiyyəti həkim sirridir.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Qadın süni mayalanmanın, embrionun implantasiyasının tibbi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hüquqi nəticələri, tibbi-genetik müayinə, donorun milliyyəti, xarici görkəmi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məlumat almaq hüququna malikdir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 məlumat tibbi müdaxilə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aparan həkim tərəfindən 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Qanunsuz süni mayalanmada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embrionun implantasiyasında təqsiri olan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30.</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Hamiləliyin süni surətdə pozulması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 bir qadının analıq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məsələni təkbaşına həll etmək hüququ vardır. Hamiləliyin süni surətdə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pozulması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qadının arzusu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hamiləliyin 12 həftəlik müddətinədək aparılır. Sosial göstərişlər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üzrəsüni pozulma hamiləliyin 22 həftəliyinədək aparıla 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göstərişlərə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əsasən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qadının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olduqda hamiləlik müddətindən asılı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olmayaraq, süni surətdə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pozula 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Hamiləliyin süni surətdə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pozulması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tibb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ixtisaslı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həkimlər tərəfindən aparılır.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Hamiləliyin süni surətdə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pozulmasına dair tibbi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sosial göstərişlərin siyahıları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müəyyənləşdirilir.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Həkim tərəfindən xəstəxanalardan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başqa tibb müəssisələrindən kənarda hamiləliyin süni surətdə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pozulması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qadağandır.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31.</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Tibbi sterilizasiya</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sterilizasiya insanı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nəsil artımı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vermək qabiliyyətindən məhrum etmək, yaxud qadını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hamiləlikdən qorumaq 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tətbiq edilir. Tibbi sterilizasiya yalnız müdaxilə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olunan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şəxsin yazılıərizəsinə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göstərişlərə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əsasən həyata keçirilir.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sterilizasiyaya dair göstərişlər 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yaxud qeyri-dövlət tibbi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sterilizasiyanın qeyri-qanuni aparılmasına görə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təqsirli olan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daşıyırlar.</w:t>
      </w:r>
    </w:p>
    <w:p w:rsidR="001A4F49" w:rsidRPr="00470C32" w:rsidRDefault="001A4F49" w:rsidP="001A4F49">
      <w:pPr>
        <w:pStyle w:val="mecelle"/>
        <w:spacing w:before="120" w:beforeAutospacing="0" w:after="60" w:afterAutospacing="0"/>
        <w:ind w:firstLine="357"/>
        <w:jc w:val="both"/>
        <w:rPr>
          <w:rFonts w:ascii="Palatino Linotype" w:hAnsi="Palatino Linotype"/>
          <w:sz w:val="22"/>
          <w:szCs w:val="22"/>
        </w:rPr>
      </w:pPr>
      <w:r w:rsidRPr="00470C32">
        <w:rPr>
          <w:rFonts w:ascii="Palatino Linotype" w:hAnsi="Palatino Linotype"/>
          <w:sz w:val="22"/>
          <w:szCs w:val="22"/>
          <w:lang w:val="az-Latn-AZ"/>
        </w:rPr>
        <w:t>"Maddə 31-1.</w:t>
      </w:r>
      <w:r w:rsidRPr="00470C32">
        <w:rPr>
          <w:rStyle w:val="apple-converted-space"/>
          <w:rFonts w:ascii="Palatino Linotype" w:hAnsi="Palatino Linotype"/>
          <w:sz w:val="22"/>
          <w:szCs w:val="22"/>
          <w:lang w:val="az-Latn-AZ"/>
        </w:rPr>
        <w:t> </w:t>
      </w:r>
      <w:r w:rsidRPr="00470C32">
        <w:rPr>
          <w:rFonts w:ascii="Palatino Linotype" w:hAnsi="Palatino Linotype"/>
          <w:b/>
          <w:bCs/>
          <w:sz w:val="22"/>
          <w:szCs w:val="22"/>
          <w:lang w:val="az-Latn-AZ"/>
        </w:rPr>
        <w:t>Qeysəriyyə kəsiyi əməliyyatı</w:t>
      </w:r>
      <w:bookmarkStart w:id="31" w:name="_ednref32"/>
      <w:r w:rsidRPr="00470C32">
        <w:rPr>
          <w:rStyle w:val="EndnoteReference"/>
          <w:rFonts w:ascii="Palatino Linotype" w:hAnsi="Palatino Linotype"/>
          <w:b/>
          <w:bCs/>
          <w:sz w:val="20"/>
          <w:szCs w:val="20"/>
          <w:u w:val="single"/>
          <w:vertAlign w:val="superscript"/>
          <w:lang w:val="az-Latn-AZ"/>
        </w:rPr>
        <w:t>[32]</w:t>
      </w:r>
      <w:bookmarkEnd w:id="31"/>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Qeysəriyyə kəsiyi əməliyyatı dövlət və qeyri-dövlət tibb müəssisələrində aparılır.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Qeysəriyyə kəsiyi əməliyyatına dair tibbi əsaslar müvafiq icra hakimiyyəti orqanı tərəfindən 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Qeysəriyyə kəsiyi əməliyyatının qeyri-qanuni aparılmasına görə təqsirli şəxslər Azərbaycan Respublikasının İnzibati Xətalar Məcəlləsinə uyğun məsuliyyət daşıyırlar.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0"/>
          <w:szCs w:val="20"/>
          <w:lang w:val="az-Latn-AZ"/>
        </w:rPr>
        <w:t> </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rPr>
      </w:pPr>
      <w:r w:rsidRPr="00470C32">
        <w:rPr>
          <w:rFonts w:ascii="Palatino Linotype" w:hAnsi="Palatino Linotype"/>
          <w:spacing w:val="60"/>
          <w:sz w:val="22"/>
          <w:szCs w:val="22"/>
          <w:lang w:val="az-Latn-AZ"/>
        </w:rPr>
        <w:t>VI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rPr>
      </w:pPr>
      <w:r w:rsidRPr="00470C32">
        <w:rPr>
          <w:rFonts w:ascii="Palatino Linotype" w:hAnsi="Palatino Linotype"/>
          <w:b/>
          <w:bCs/>
          <w:caps/>
          <w:sz w:val="22"/>
          <w:szCs w:val="22"/>
          <w:lang w:val="az-Latn-AZ"/>
        </w:rPr>
        <w:t>VƏTƏNDAŞLARA TİBBİ-SOSİAL YARDIMIN HƏYATA KEÇİRİLMƏSİNƏ ZƏMANƏTLƏR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32.</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İlkin tibbi-sanitariya yardımı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İlkin tibbi-sanitariya yardımı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 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pulsuz göstərilən tibbi xidmət növüdür.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Bu xidmətə: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geniş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yayılmış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xəstəliklərin,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travmaların, zəhərlənmələrin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təxirəsalınmaz yardım tələb edən xəstəliklərin müalicəsi;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ilkin tibbi yardım göstərən tibb müəssisələrində müalicəsinə icazə verilən psixi pozuntuların müalicəsi;</w:t>
      </w:r>
      <w:bookmarkStart w:id="32" w:name="_ednref33"/>
      <w:r w:rsidRPr="00470C32">
        <w:rPr>
          <w:rStyle w:val="EndnoteReference"/>
          <w:rFonts w:ascii="Palatino Linotype" w:hAnsi="Palatino Linotype"/>
          <w:b/>
          <w:bCs/>
          <w:sz w:val="20"/>
          <w:szCs w:val="20"/>
          <w:u w:val="single"/>
          <w:vertAlign w:val="superscript"/>
          <w:lang w:val="az-Latn-AZ"/>
        </w:rPr>
        <w:t>[33]</w:t>
      </w:r>
      <w:bookmarkEnd w:id="32"/>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sanitariya-gigiyenik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əksepidemik tədbirlərin keçirilməsi, ictimai təhlükəli xəstəliklərin tibbi profilaktikası;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ailənin, valideynlərin, uşaqların mühafizəsi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yaşayış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tibbi-sanitariya yardımının göstərilməsinə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dair digər tədbirlər daxildir.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İlkin tibbi-sanitariya yardımı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müəssisələri,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sanitariya-epidemioloji xidmət müəssisələri tərəfindən təmin olunur.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Özəl tibb fəaliyyətinin subyektləri tibbi sığorta təşkilatları ilə, eləcə də xəstələrlə bağlanmış müqavilələr əsasında ilkin tibb-sanitariya yardımı göstərirlər.</w:t>
      </w:r>
      <w:bookmarkStart w:id="33" w:name="_ednref34"/>
      <w:r w:rsidRPr="00470C32">
        <w:rPr>
          <w:rStyle w:val="EndnoteReference"/>
          <w:rFonts w:ascii="Palatino Linotype" w:hAnsi="Palatino Linotype"/>
          <w:sz w:val="20"/>
          <w:szCs w:val="20"/>
          <w:u w:val="single"/>
          <w:vertAlign w:val="superscript"/>
          <w:lang w:val="az-Latn-AZ"/>
        </w:rPr>
        <w:t>[34]</w:t>
      </w:r>
      <w:bookmarkEnd w:id="33"/>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Lakin tibbi-sanitariya yardımının göstərilməsi qaydası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33.</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Təcili və təxirəsalınmaz tibbi yardım</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Vətəndaşlara təcili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təxirəsalınmaz tibbi yardım təcili tibbi müdaxilə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tələb edən hallarda (bədbəxt hadisələr, travmalar, zəhərlənmələr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xəstəliklər) mülkiyyət formasından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asılı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olmayaq təcili yardım tibb müəssisələri,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ilkin tibbi yardım etməyə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borclu olan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tərəfindən göstərilir.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Dövlət tibb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təcili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təxirəsalınmaz tibbi yardım pulsuzdur.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Özəl tibb fəaliyyəti subyektlərinin icbari tibb sığorta proqramlarında iştirakından asılı olmayaraq, icbari tibbi sığorta qaydalarına əsasən əhaliyə təcili tibbi yardım göstərən özəl tibb fəaliyyətinin subyektlərinə ödəniş bu şəxslərin sığortalandığı tibbi sığorta təşkilatları tərəfindən həyata keçirilir.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Özəl tibbi praktika ilə məşğul olan şəxslər təxirəsalınmaz tibbi yardıma ehtiyacı olan şəxslərə pulsuz tibbi yardım göstərirlər.</w:t>
      </w:r>
      <w:r w:rsidRPr="00470C32">
        <w:rPr>
          <w:rStyle w:val="apple-converted-space"/>
          <w:rFonts w:ascii="Palatino Linotype" w:hAnsi="Palatino Linotype"/>
          <w:sz w:val="22"/>
          <w:szCs w:val="22"/>
          <w:vertAlign w:val="superscript"/>
          <w:lang w:val="az-Latn-AZ"/>
        </w:rPr>
        <w:t> </w:t>
      </w:r>
      <w:bookmarkStart w:id="34" w:name="_ednref35"/>
      <w:r w:rsidRPr="00470C32">
        <w:rPr>
          <w:rStyle w:val="EndnoteReference"/>
          <w:rFonts w:ascii="Palatino Linotype" w:hAnsi="Palatino Linotype"/>
          <w:sz w:val="20"/>
          <w:szCs w:val="20"/>
          <w:u w:val="single"/>
          <w:vertAlign w:val="superscript"/>
          <w:lang w:val="az-Latn-AZ"/>
        </w:rPr>
        <w:t>[35]</w:t>
      </w:r>
      <w:bookmarkEnd w:id="34"/>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Narkoloji xəstəliklə əlaqədar göstərilən təxirəsalınmaz tibbi tədbirlər dövlət büdcəsinin vəsaiti hesabına həyata keçirilir.</w:t>
      </w:r>
      <w:r w:rsidRPr="00470C32">
        <w:rPr>
          <w:rStyle w:val="apple-converted-space"/>
          <w:rFonts w:ascii="Palatino Linotype" w:hAnsi="Palatino Linotype"/>
          <w:sz w:val="22"/>
          <w:szCs w:val="22"/>
          <w:vertAlign w:val="superscript"/>
          <w:lang w:val="az-Latn-AZ"/>
        </w:rPr>
        <w:t> </w:t>
      </w:r>
      <w:bookmarkStart w:id="35" w:name="_ednref36"/>
      <w:r w:rsidRPr="00470C32">
        <w:rPr>
          <w:rStyle w:val="EndnoteReference"/>
          <w:rFonts w:ascii="Palatino Linotype" w:hAnsi="Palatino Linotype"/>
          <w:sz w:val="20"/>
          <w:szCs w:val="20"/>
          <w:u w:val="single"/>
          <w:vertAlign w:val="superscript"/>
          <w:lang w:val="az-Latn-AZ"/>
        </w:rPr>
        <w:t>[36]</w:t>
      </w:r>
      <w:bookmarkEnd w:id="35"/>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İxtisaslı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təcili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təxirəsalınmaz tibbi yardım təcili yardım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sanitar-aviasiya xidməti tərəfindən təşkil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Təcili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təxirəsalınmaz tibbi yardımın göstərilməsi qaydası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həyatı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təhlükə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yarandıqda onu yaxınlıqdakı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 müəssisəsinə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çatdırmaq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tibb işçisi hər hansı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nəqliyyat vasitəsindən pulsuz 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etmək hüququna malikdir. Vətəndaşın tibb müəssisəsinə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çatdırılması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barəsində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 xml:space="preserve">tibb işçisinin qanuni </w:t>
      </w:r>
      <w:r w:rsidRPr="00470C32">
        <w:rPr>
          <w:rFonts w:ascii="Palatino Linotype" w:hAnsi="Palatino Linotype"/>
          <w:sz w:val="22"/>
          <w:szCs w:val="22"/>
          <w:lang w:val="az-Latn-AZ"/>
        </w:rPr>
        <w:lastRenderedPageBreak/>
        <w:t>tələbindən imtina edən nəqliyyat vasitəsinin sahibləri, yaxud digər vəzifəli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daşıyırlar.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Yol-nəqliyyat hadisələri 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polis xidməti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əməkdaşları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zərərçəkənlərə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təcili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təxirəsalınmaz tibbi yardım göstərməyə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 müəssisələrinə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çatdırmağa borcludurlar.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34.</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İxtisaslaşdırılmış tibbi yardım</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İxtisaslaşdırılmış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vətəndaşın xəstəliyi xüsusi müayinə,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mürəkkəb tibb texnologiyalarının tətbiqini tələb etdiyi hallarda dövlət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tibb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ixtisaslıhəkimlər tərəfindən göstərilir.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i/>
          <w:iCs/>
          <w:sz w:val="22"/>
          <w:szCs w:val="22"/>
          <w:lang w:val="az-Latn-AZ"/>
        </w:rPr>
        <w:t>Tibb müəssisəsində vətəndaş üçün zəruri olan ixtisaslaşdırılmış tibbi yardımın göstərilməsi mümkün olmadıqda, müəssisənin müalicə həkimi tərəfindən həmin şəxs bu yardımı göstərən dövlət tibb müəssisəsinə və ya şəxsin istəyinə uyğun olaraq özəl tibb müəssisəsinə göndərilir.</w:t>
      </w:r>
      <w:bookmarkStart w:id="36" w:name="_ednref37"/>
      <w:r w:rsidRPr="00470C32">
        <w:rPr>
          <w:rStyle w:val="EndnoteReference"/>
          <w:rFonts w:ascii="Palatino Linotype" w:hAnsi="Palatino Linotype"/>
          <w:b/>
          <w:bCs/>
          <w:sz w:val="20"/>
          <w:szCs w:val="20"/>
          <w:u w:val="single"/>
          <w:vertAlign w:val="superscript"/>
          <w:lang w:val="az-Latn-AZ"/>
        </w:rPr>
        <w:t>[37]</w:t>
      </w:r>
      <w:bookmarkEnd w:id="36"/>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İxtisaslaşdırılmış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yardımın növləri, həcmi, keyfiyyət standartları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göstərilməsi qaydası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35.</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İctimai təhlükəli xəstəliklərə tutulmuş vətəndaşlara tibbi-sosial yardım</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Siyahısı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edilən ictimai təhlükəli xəstəliklərə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vətəndaşlara, qanunvericilikdə nəzərdə tutulmuş hallar istisna olmaqla,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dövlət səhiyyəsisteminin müalicə-profilaktika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pulsuz tibbi-sosial yardım göstərilir, onlar qanunvericiliklə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stasionar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dispanser müşahidəsi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təmin olunurlar.</w:t>
      </w:r>
      <w:r w:rsidRPr="00470C32">
        <w:rPr>
          <w:rStyle w:val="apple-converted-space"/>
          <w:rFonts w:ascii="Palatino Linotype" w:hAnsi="Palatino Linotype"/>
          <w:b/>
          <w:bCs/>
          <w:sz w:val="20"/>
          <w:szCs w:val="20"/>
          <w:vertAlign w:val="superscript"/>
          <w:lang w:val="az-Latn-AZ"/>
        </w:rPr>
        <w:t> </w:t>
      </w:r>
      <w:bookmarkStart w:id="37" w:name="_ednref38"/>
      <w:r w:rsidRPr="00470C32">
        <w:rPr>
          <w:rStyle w:val="EndnoteReference"/>
          <w:rFonts w:ascii="Palatino Linotype" w:hAnsi="Palatino Linotype"/>
          <w:b/>
          <w:bCs/>
          <w:sz w:val="20"/>
          <w:szCs w:val="20"/>
          <w:u w:val="single"/>
          <w:vertAlign w:val="superscript"/>
          <w:lang w:val="az-Latn-AZ"/>
        </w:rPr>
        <w:t>[38]</w:t>
      </w:r>
      <w:bookmarkEnd w:id="37"/>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İctimai təhlükəli xəstəliklərə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vətəndaşların bəzi kateqoriyaları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 qabiliyyətinin müvəqqəti itirilməsi müddətində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yerləri saxlanılır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güzəştlər 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tutulur.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Göstərilən tibbi-sosial yardımın növləri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həcmi 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36.</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Yeni profilaktik, diaqnostika və müalicə üsullarının, dərman və dezinfeksiya vasitələrinin, immunobioloji preparatların tətbiqi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Səhiyyədə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tətbiq edilən profilaktika, diaqnostika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üsullarından, tibbi texnologiyalardan, dərman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dezinfeksiya vasitələrindən, immunobioloji preparatlardan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Tətbiqinə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icazə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verilməyən, lakin 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baxılmaqda olan diaqnostika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üsullarından,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habelə dərman vasitələrindən müvafiq icra hakimiyyəti orqanının qərarı vəpasiyentin yazılı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çatmayanların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fəaliyyət qabiliyyəti olmayan hesab edilən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şəxslərin həyatı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təhlükədə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olduqda onların valideynlərinin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nümayəndələrinin yazılı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bookmarkStart w:id="38" w:name="_ednref39"/>
      <w:r w:rsidRPr="00470C32">
        <w:rPr>
          <w:rStyle w:val="EndnoteReference"/>
          <w:rFonts w:ascii="Palatino Linotype" w:hAnsi="Palatino Linotype"/>
          <w:sz w:val="20"/>
          <w:szCs w:val="20"/>
          <w:u w:val="single"/>
          <w:vertAlign w:val="superscript"/>
          <w:lang w:val="az-Latn-AZ"/>
        </w:rPr>
        <w:t>[39]</w:t>
      </w:r>
      <w:bookmarkEnd w:id="38"/>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37.</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Biotibbi tədqiqatların aparılması qaydaları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Keçirilmiş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laboratoriya eksperimentinin nəticələrinə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əsaslanaraq dövlət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biotibbi tədqiqatların aparılmasına icazə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İnsanın obyekt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şəklində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 hansı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biotibbi tədqiqata cəlb olunması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yalnız onun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aparıla 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Biotibbi tədqiqata razılıq alındıqda müayinənin məqsədləri, kənar təsirləri, baş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biləcək risk dərəcəsi, müddəti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nəticəsi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vətəndaşa məlumat verilməlidir. Tədqiqatın mərhələsindən asılıolmayaraq vətəndaşın istənilən vaxt ondan imtina etmək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Həkim resepti əsasında buraxılan dərman vasitələrinin, habelə müəyyən edilmiş qaydada yoxlamadan keçməmiş profilaktika, diaqnostika və müalicə üsullarının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kütləvi informasiya vasitələri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təbliği qadağandır.</w:t>
      </w:r>
      <w:bookmarkStart w:id="39" w:name="_ednref40"/>
      <w:r w:rsidRPr="00470C32">
        <w:rPr>
          <w:rStyle w:val="EndnoteReference"/>
          <w:rFonts w:ascii="Palatino Linotype" w:hAnsi="Palatino Linotype"/>
          <w:sz w:val="20"/>
          <w:szCs w:val="20"/>
          <w:u w:val="single"/>
          <w:vertAlign w:val="superscript"/>
          <w:lang w:val="az-Latn-AZ"/>
        </w:rPr>
        <w:t>[40]</w:t>
      </w:r>
      <w:bookmarkEnd w:id="39"/>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38.</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Evtanaziyanın qadağan olunması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Evtanaziya, yəni xəstənin xahişi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onun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ölümünü</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 hansı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vasitə, yaxud hərəkətlə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tezləşdirmək, həyatın davam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kömək edən süni tədbirlərin dayandırılması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qadağandır.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Xəstəni bilərəkdən evtanaziyaya meyl etdirən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evtanaziya edən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39.</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İnsanın ölüm anının müəyyən edilməsi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İnsanın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ölüm anını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 işçisi (həkim, feldşer) təsdiq edir.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İnsanın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ölüm anının müəyyən edilməsi, reanimasiya tədbirlərinin dayandırılması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meyarları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40.</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Transplantasiya məqsədilə</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insan orqan və (və ya) toxumalarının</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götürülməsi</w:t>
      </w:r>
      <w:r w:rsidRPr="00470C32">
        <w:rPr>
          <w:rStyle w:val="apple-converted-space"/>
          <w:rFonts w:ascii="Palatino Linotype" w:hAnsi="Palatino Linotype" w:cs="Arial"/>
          <w:sz w:val="22"/>
          <w:szCs w:val="22"/>
          <w:lang w:val="az-Latn-AZ"/>
        </w:rPr>
        <w:t> </w:t>
      </w:r>
      <w:bookmarkStart w:id="40" w:name="_ednref41"/>
      <w:r w:rsidRPr="00470C32">
        <w:rPr>
          <w:rStyle w:val="EndnoteReference"/>
          <w:rFonts w:ascii="Palatino Linotype" w:hAnsi="Palatino Linotype" w:cs="Arial"/>
          <w:b w:val="0"/>
          <w:bCs w:val="0"/>
          <w:sz w:val="20"/>
          <w:szCs w:val="20"/>
          <w:u w:val="single"/>
          <w:vertAlign w:val="superscript"/>
          <w:lang w:val="az-Latn-AZ"/>
        </w:rPr>
        <w:t>[41]</w:t>
      </w:r>
      <w:bookmarkEnd w:id="40"/>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 göstərişlər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transplantasiya 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insan orqan və (və ya) toxumalarının</w:t>
      </w:r>
      <w:r w:rsidRPr="00470C32">
        <w:rPr>
          <w:rStyle w:val="apple-converted-space"/>
          <w:rFonts w:ascii="Palatino Linotype" w:hAnsi="Palatino Linotype"/>
          <w:sz w:val="22"/>
          <w:szCs w:val="22"/>
          <w:shd w:val="clear" w:color="auto" w:fill="00FF00"/>
          <w:lang w:val="az-Latn-AZ"/>
        </w:rPr>
        <w:t> </w:t>
      </w:r>
      <w:r w:rsidRPr="00470C32">
        <w:rPr>
          <w:rFonts w:ascii="Palatino Linotype" w:hAnsi="Palatino Linotype"/>
          <w:sz w:val="22"/>
          <w:szCs w:val="22"/>
          <w:lang w:val="az-Latn-AZ"/>
        </w:rPr>
        <w:t>götürülməsinə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icazə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Transplantasiya məqsədi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insanı, onun orqan və (və ya) toxumalarının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götürülməsinə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məcbur etmək qadağandır.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Toxuma komponentlərindən hazırlanmış köçürmə materialları və preparatları istisna olmaqla insan orqan və (və ya) toxumaları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alqı-satqı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obyekti ola bilməz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onların alqı-satqısında iştirak edənşəxslər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daşıyırlar.</w:t>
      </w:r>
      <w:r w:rsidRPr="00470C32">
        <w:rPr>
          <w:rStyle w:val="apple-converted-space"/>
          <w:rFonts w:ascii="Palatino Linotype" w:hAnsi="Palatino Linotype"/>
          <w:sz w:val="22"/>
          <w:szCs w:val="22"/>
          <w:lang w:val="az-Latn-AZ"/>
        </w:rPr>
        <w:t> </w:t>
      </w:r>
      <w:bookmarkStart w:id="41" w:name="_ednref42"/>
      <w:r w:rsidRPr="00470C32">
        <w:rPr>
          <w:rStyle w:val="EndnoteReference"/>
          <w:rFonts w:ascii="Palatino Linotype" w:hAnsi="Palatino Linotype"/>
          <w:sz w:val="20"/>
          <w:szCs w:val="20"/>
          <w:u w:val="single"/>
          <w:vertAlign w:val="superscript"/>
          <w:lang w:val="az-Latn-AZ"/>
        </w:rPr>
        <w:t>[42]</w:t>
      </w:r>
      <w:bookmarkEnd w:id="41"/>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41.</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Patoloji-anatomik yarma</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Patoloji-anatomik yarma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ölümün səbəbləri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xəstəliyin diaqnozu haqqında məlumat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etmək 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 tərəfindən aparılır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onun aparılması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orqanıtərəfindən 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Patoloji-anatomik yarmanın aparılmasının məcburi hesab edildiyi hallar (hamiləlik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doğuşla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əlaqədar baş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ana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ölümləri, infeksion xəstəliklər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 barəsində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şübhə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hallarında, tibbi müayinəvə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müdaxilə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verən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səbəbləri araşdırıla bilməyən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ölüm hallarında), zorakı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ölüm barəsində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şübhə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hallar olmadıqda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ölənin ailə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üzvlərinin, qohumlarının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nümayəndələrinin rəsmi xahişi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patoloji-anatomik 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aparılmaya 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Ölümün səbəbləri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xəstəliyin diaqnozu haqqında rəy</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ölənin ailə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üzvlərinə, onlar olmadıqda 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yaxın qohumlarına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nümayəndələrinə,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zəruri hallarda hüquq mühafizəorqanlarına verilir.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Ölənin ailə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üzvləri, onlar olmadıqda 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yaxın qohumları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qanuni nümayəndələri müvafiq profilli mütəxəssisi onun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patoloji-anatomik yarmanın aparılmasında iştirak etmək</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dəvət edə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bilərlər. Onların tələbi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məhkəmə-tibb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keçirilə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rPr>
      </w:pPr>
      <w:r w:rsidRPr="00470C32">
        <w:rPr>
          <w:rFonts w:ascii="Palatino Linotype" w:hAnsi="Palatino Linotype"/>
          <w:spacing w:val="60"/>
          <w:sz w:val="22"/>
          <w:szCs w:val="22"/>
          <w:lang w:val="az-Latn-AZ"/>
        </w:rPr>
        <w:t>VII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rPr>
      </w:pPr>
      <w:r w:rsidRPr="00470C32">
        <w:rPr>
          <w:rFonts w:ascii="Palatino Linotype" w:hAnsi="Palatino Linotype"/>
          <w:b/>
          <w:bCs/>
          <w:caps/>
          <w:sz w:val="22"/>
          <w:szCs w:val="22"/>
          <w:lang w:val="az-Latn-AZ"/>
        </w:rPr>
        <w:t>TİBBİ EKSPERTİZA</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lastRenderedPageBreak/>
        <w:t>Maddə 42.</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Əmək qabiliyyətinin müvəqqəti itirilməsinin ekspertizası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Xəstəlik, zədələnmələr, hamiləlik, doğuş, xəstə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üzvünə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qulluq, protezləşdirmə, sanatoriya-kurort müalicəsi 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hallarda dövlət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tibb müəssisələrinin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həkimləri tərəfindən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 qabiliyyətinin müvəqqəti itirilməsinin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Əmək qabiliyyətinin müvəqqəti itirilməsinin ekspertizasında işçinin başqa işə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müvəqqəti, yaxud daimi keçirilməsinin zəruriliyi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müddəti müəyyənləşdirilir,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vətəndaşın tibbi-sosial ekspert komissiyasına göndərilməsi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qərar qəbul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Əmək qabiliyyətinin müvəqqəti itirilməsinin ekspertizasını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aparan müəssisənin qərarı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razılaşmadıqda 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onun qanuni nümayəndəsi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məhkəməyə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müraciət edə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43.</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Tibbi-sosial ekspertiza</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Tibbi-sosial ekspertiza orqanizmin funksiyalarının davamlı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pozulmaları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nəticəsində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həyat fəaliyyətinin məhdudlaşdırılmasının qiymətləndirilməsi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vətəndaşın sosial müdafiə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tədbirlərinə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olan ehtiyaclarının müəyyən edilməsidir.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Vətəndaşların işə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düzəlməsinə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dair tibbi-sosial ekspertizanın rəyini nəzərə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almaq mülkiyyət formasından asılı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olmayaraq bütün idarə, müəssisə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təşkilat rəhbərləri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məcburidir.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Tibbi-sosial ekspertizanın təşkili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aparılma qaydaları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yaxud onun qanuni nümayəndəsinin tibbi-sosial ekspertizada iştirak etmək</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hər hansı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mütəxəssisi onun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dəvət etmək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Tibbi-sosial ekspertiza aparan müəssisənin qərarı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razılaşmadıqda vətəndaş, yaxud onun qanuni nümayəndəsi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müvafiq icra hakimiyyəti orqanına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məhkəməyə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müraciət edə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spacing w:before="120" w:after="120"/>
        <w:ind w:firstLine="360"/>
        <w:jc w:val="both"/>
        <w:rPr>
          <w:rFonts w:ascii="Times New Roman" w:hAnsi="Times New Roman"/>
          <w:sz w:val="24"/>
          <w:szCs w:val="24"/>
        </w:rPr>
      </w:pPr>
      <w:r w:rsidRPr="00470C32">
        <w:rPr>
          <w:rStyle w:val="maddechar"/>
          <w:rFonts w:ascii="Palatino Linotype" w:hAnsi="Palatino Linotype"/>
          <w:spacing w:val="60"/>
        </w:rPr>
        <w:t>Maddə 43-1.</w:t>
      </w:r>
      <w:r w:rsidRPr="00470C32">
        <w:rPr>
          <w:rStyle w:val="apple-converted-space"/>
          <w:rFonts w:ascii="Palatino Linotype" w:hAnsi="Palatino Linotype"/>
          <w:b/>
          <w:bCs/>
        </w:rPr>
        <w:t> </w:t>
      </w:r>
      <w:r w:rsidRPr="00470C32">
        <w:rPr>
          <w:rFonts w:ascii="Palatino Linotype" w:hAnsi="Palatino Linotype"/>
          <w:b/>
          <w:bCs/>
        </w:rPr>
        <w:t>Psixoloji-tibbi-pedaqoji komissiya</w:t>
      </w:r>
      <w:r w:rsidRPr="00470C32">
        <w:rPr>
          <w:rStyle w:val="apple-converted-space"/>
          <w:rFonts w:ascii="Palatino Linotype" w:hAnsi="Palatino Linotype"/>
          <w:b/>
          <w:bCs/>
        </w:rPr>
        <w:t> </w:t>
      </w:r>
      <w:bookmarkStart w:id="42" w:name="_ednref43"/>
      <w:r w:rsidRPr="00470C32">
        <w:rPr>
          <w:rStyle w:val="EndnoteReference"/>
          <w:rFonts w:ascii="Palatino Linotype" w:hAnsi="Palatino Linotype"/>
          <w:sz w:val="20"/>
          <w:szCs w:val="20"/>
          <w:u w:val="single"/>
          <w:vertAlign w:val="superscript"/>
        </w:rPr>
        <w:t>[43]</w:t>
      </w:r>
      <w:bookmarkEnd w:id="42"/>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Uşaqlarda fiziki çatışmazlıqların, əqli və (və ya) psixi ləngimələrin diaqnostikasının aparılmasını, bunun əsasında onların xüsusi təhsilə cəlb olunması barədə qərar qəbul edilməsini, valideynlərinə və ya digər qanuni nümayəndələrinə müvafiq məsləhətlər verilməsini, mübahisəli məsələlərə baxılmasını müvafiq icra hakimiyyəti orqanı tərəfindən yaradılan və daimi fəaliyyət göstərən psixoloji-tibbi-pedaqoji komissiya həyata keçirir.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Sağlamlıq imkanları məhdud şəxslərin valideynlərinin və ya digər qanuni nümayəndələrinin psixoloji-tibbi-pedaqoji komissiya tərəfindən aparılan müayinədə və müayinə nəticələrinin müzakirəsində iştirak etmək hüquqları vardır.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44.</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Hərbi-həkim ekspertizası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Hərbi-həkim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çağırılanların, müqavilə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(kontrakt)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daxil olanların, silahlı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qüvvələrin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sərhəd qoşunlarının, habelə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daxili qoşunların ehtiyatlarında olan vətəndaşların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qulluqçuların sağlamlığının vəziyyəti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bağlı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yararlılığını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edir.</w:t>
      </w:r>
      <w:r w:rsidRPr="00470C32">
        <w:rPr>
          <w:rStyle w:val="apple-converted-space"/>
          <w:rFonts w:ascii="Palatino Linotype" w:hAnsi="Palatino Linotype"/>
          <w:sz w:val="22"/>
          <w:szCs w:val="22"/>
          <w:lang w:val="az-Latn-AZ"/>
        </w:rPr>
        <w:t> </w:t>
      </w:r>
      <w:bookmarkStart w:id="43" w:name="_ednref44"/>
      <w:r w:rsidRPr="00470C32">
        <w:rPr>
          <w:rStyle w:val="EndnoteReference"/>
          <w:rFonts w:ascii="Palatino Linotype" w:hAnsi="Palatino Linotype"/>
          <w:sz w:val="20"/>
          <w:szCs w:val="20"/>
          <w:u w:val="single"/>
          <w:vertAlign w:val="superscript"/>
          <w:lang w:val="az-Latn-AZ"/>
        </w:rPr>
        <w:t>[44]</w:t>
      </w:r>
      <w:bookmarkEnd w:id="43"/>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Hərbi-həkim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qulluqçularda (hərbi toplantı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keçən vətəndaşlarda), hərbi qulluqdan azad olunanlarda hərbi xidmət (hərbi toplantı) zamanı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verən xəstəliklərin,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xəsarət (yaralanma, travma, kontuziya) almanın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səbəb</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əlaqəsini təyin edir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qulluqçulara lazımi tibbi-sosial yardımın, bərpa müalicəsinin növlərini, həcmini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müddətini müəyyənləşdirir.</w:t>
      </w:r>
      <w:r w:rsidRPr="00470C32">
        <w:rPr>
          <w:rStyle w:val="apple-converted-space"/>
          <w:rFonts w:ascii="Palatino Linotype" w:hAnsi="Palatino Linotype"/>
          <w:sz w:val="22"/>
          <w:szCs w:val="22"/>
          <w:lang w:val="az-Latn-AZ"/>
        </w:rPr>
        <w:t> </w:t>
      </w:r>
      <w:bookmarkStart w:id="44" w:name="_ednref45"/>
      <w:r w:rsidRPr="00470C32">
        <w:rPr>
          <w:rStyle w:val="EndnoteReference"/>
          <w:rFonts w:ascii="Palatino Linotype" w:hAnsi="Palatino Linotype"/>
          <w:b/>
          <w:bCs/>
          <w:sz w:val="20"/>
          <w:szCs w:val="20"/>
          <w:u w:val="single"/>
          <w:vertAlign w:val="superscript"/>
          <w:lang w:val="az-Latn-AZ"/>
        </w:rPr>
        <w:t>[45]</w:t>
      </w:r>
      <w:bookmarkEnd w:id="44"/>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Hərbi-həkim ekspertizasının təşkilinə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aparılmasına dair qaydalar,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qulluqçuların, hərbi xidmətə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çağırılanların, müqavilə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(kontrakt)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hərbi qulluğa daxil olanların sağlamlığının vəziyyətinə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dair tələblər 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Hərbi-həkim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rəyinin icrası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vəzifəli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məcburidir.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lastRenderedPageBreak/>
        <w:t>Maddə 45.</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Məhkəmə-tibb ekspertizası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Məhkəmə-tibb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təyin edilir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orqanının xüsusi tibbi ekspertiza müəssisəsində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yaxud onun qanuni nümayəndəsinin ekspertizada iştirak etmək 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mütəxəssisin onun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ekspert komissiyasına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olaraq daxil olması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ekspertizanı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təyin edən təşkilat qarşısında vəsatət qaldırmaq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Məhkəmə-tibb ekspertizasının təşkili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onun qanuni nümayəndəsi məhkəmə-tibb ekspertizası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aparan müəssisənin rəyi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razılaşmadıqda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məhkəməyə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müraciət edə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rPr>
      </w:pPr>
      <w:r w:rsidRPr="00470C32">
        <w:rPr>
          <w:rFonts w:ascii="Palatino Linotype" w:hAnsi="Palatino Linotype"/>
          <w:spacing w:val="60"/>
          <w:sz w:val="22"/>
          <w:szCs w:val="22"/>
          <w:lang w:val="az-Latn-AZ"/>
        </w:rPr>
        <w:t>VIII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rPr>
      </w:pPr>
      <w:r w:rsidRPr="00470C32">
        <w:rPr>
          <w:rFonts w:ascii="Palatino Linotype" w:hAnsi="Palatino Linotype"/>
          <w:b/>
          <w:bCs/>
          <w:caps/>
          <w:sz w:val="22"/>
          <w:szCs w:val="22"/>
          <w:lang w:val="az-Latn-AZ"/>
        </w:rPr>
        <w:t>TİBB VƏ ƏCZAÇILIQ İŞÇİLƏRİNİN HÜQUQLARI VƏ SOSİAL MÜDAFİƏSİ</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46.</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 və əczaçılıq fəaliyyəti ilə məşğul olmaq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Azərbaycan Respublikasında ali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orta ixtisas tibb</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təhsil almış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müvafiq diploma, yaxud xüsusi rütbəyə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malik olan mütəxəssislər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qanunvericiliklə müəyyən edilmiş qaydadatibb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fəaliyyəti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olmaq hüququna malikdirlər.</w:t>
      </w:r>
      <w:bookmarkStart w:id="45" w:name="_ednref46"/>
      <w:r w:rsidRPr="00470C32">
        <w:rPr>
          <w:rStyle w:val="EndnoteReference"/>
          <w:rFonts w:ascii="Palatino Linotype" w:hAnsi="Palatino Linotype"/>
          <w:sz w:val="20"/>
          <w:szCs w:val="20"/>
          <w:u w:val="single"/>
          <w:vertAlign w:val="superscript"/>
          <w:lang w:val="az-Latn-AZ"/>
        </w:rPr>
        <w:t>[46]</w:t>
      </w:r>
      <w:bookmarkEnd w:id="45"/>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Ali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təhsilini başa vurmamış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müvafiq icra hakimiyyəti orqanının müəyyənləşdirdiyi qaydada orta tibb təhsilli işçi vəzifəsində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fəaliyyəti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ola bilərlər.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Fasiləsiz olaraq ixtisasları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beş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ildən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çox işləməmiş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həkimlər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əczaçılar müvafiq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təhsil</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hazırlıq keçdikdən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 qanunvericiliyə uyğun olaraq sertifikasiya olunduqdan sonra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praktik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fəaliyyəti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ola bilərlər.</w:t>
      </w:r>
      <w:bookmarkStart w:id="46" w:name="_ednref47"/>
      <w:r w:rsidRPr="00470C32">
        <w:rPr>
          <w:rStyle w:val="EndnoteReference"/>
          <w:rFonts w:ascii="Palatino Linotype" w:hAnsi="Palatino Linotype"/>
          <w:sz w:val="20"/>
          <w:szCs w:val="20"/>
          <w:u w:val="single"/>
          <w:vertAlign w:val="superscript"/>
          <w:lang w:val="az-Latn-AZ"/>
        </w:rPr>
        <w:t>[47]</w:t>
      </w:r>
      <w:bookmarkEnd w:id="46"/>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ixtisaslarının təsdiq olunmasından sonra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İxtisasları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beş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ildən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çox işləməmiş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orta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təhsili olan işçilər 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müvafiq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hazırlıq keçdikdən və qanunvericiliyə uyğun olaraq sertifikasiya olunduqdan sonra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praktiki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əcəzaçılıq fəaliyyəti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ola bilərlər.</w:t>
      </w:r>
      <w:bookmarkStart w:id="47" w:name="_ednref48"/>
      <w:r w:rsidRPr="00470C32">
        <w:rPr>
          <w:rStyle w:val="EndnoteReference"/>
          <w:rFonts w:ascii="Palatino Linotype" w:hAnsi="Palatino Linotype"/>
          <w:sz w:val="20"/>
          <w:szCs w:val="20"/>
          <w:u w:val="single"/>
          <w:vertAlign w:val="superscript"/>
          <w:lang w:val="az-Latn-AZ"/>
        </w:rPr>
        <w:t>[48]</w:t>
      </w:r>
      <w:bookmarkEnd w:id="47"/>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Azərbaycan Respublikasının iştirakçısı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olduğu beynəlxalq müqavilələrdə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qaydalar 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tutulmadıqda, xarici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ölkələrdə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hazırlıq keçmiş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 müvafiq icra hakimiyyəti orqanıtərəfindən 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Azərbaycan Respublikasında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fəaliyyəti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məşğul olmağa buraxıla bilərlər.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i/>
          <w:iCs/>
          <w:sz w:val="22"/>
          <w:szCs w:val="22"/>
          <w:lang w:val="az-Latn-AZ"/>
        </w:rPr>
        <w:t>Tibb fəaliyyəti ilə məşğul olan şəxslər tərəfindən dövlət tibb müəssisələrinin nizamnamələrində və ya özəl tibb fəaliyyəti sahəsində onlara verilmiş xüsusi razılıqda (lisenziyada) göstərilən işlər və xidmətlərdən kənar (ilkin tibbi yardım istisna olmaqla) tibb fəaliyyətinin həyata keçirilməsinə yol verilmir.</w:t>
      </w:r>
      <w:bookmarkStart w:id="48" w:name="_ednref49"/>
      <w:r w:rsidRPr="00470C32">
        <w:rPr>
          <w:rStyle w:val="EndnoteReference"/>
          <w:rFonts w:ascii="Palatino Linotype" w:hAnsi="Palatino Linotype"/>
          <w:b/>
          <w:bCs/>
          <w:sz w:val="20"/>
          <w:szCs w:val="20"/>
          <w:u w:val="single"/>
          <w:vertAlign w:val="superscript"/>
          <w:lang w:val="az-Latn-AZ"/>
        </w:rPr>
        <w:t>[49]</w:t>
      </w:r>
      <w:bookmarkEnd w:id="48"/>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Müvafiq icra hakimiyyəti orqanı tərəfindən Azərbaycan Respublikasında tibb və əczaçılıq fəaliyyəti ilə məşğul olmaq hüququ olan şəxslərin dövlət reyestri aparılır. Azərbaycan Respublikasında tibb və əczaçılıq fəaliyyəti ilə məşğul olmaq hüququ olan şəxslərin dövlət reyestrinin aparılması qaydası müvafiq icra hakimiyyəti orqanı tərəfindən müəyyən edilir.</w:t>
      </w:r>
      <w:bookmarkStart w:id="49" w:name="_ednref50"/>
      <w:r w:rsidRPr="00470C32">
        <w:rPr>
          <w:rStyle w:val="EndnoteReference"/>
          <w:rFonts w:ascii="Palatino Linotype" w:hAnsi="Palatino Linotype"/>
          <w:sz w:val="20"/>
          <w:szCs w:val="20"/>
          <w:u w:val="single"/>
          <w:vertAlign w:val="superscript"/>
          <w:lang w:val="az-Latn-AZ"/>
        </w:rPr>
        <w:t>[50]</w:t>
      </w:r>
      <w:bookmarkEnd w:id="49"/>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47.</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Səhiyyə mütəxəssislərinin</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ixtisas</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seçmə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Azərbaycan Respublikasının ali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təhsil 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ixtisasları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təhsil almış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könüllülük</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əlavə təhsil ala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bilərlər.</w:t>
      </w:r>
      <w:r w:rsidRPr="00470C32">
        <w:rPr>
          <w:rStyle w:val="apple-converted-space"/>
          <w:rFonts w:ascii="Palatino Linotype" w:hAnsi="Palatino Linotype"/>
          <w:sz w:val="22"/>
          <w:szCs w:val="22"/>
          <w:lang w:val="az-Latn-AZ"/>
        </w:rPr>
        <w:t> </w:t>
      </w:r>
      <w:bookmarkStart w:id="50" w:name="_ednref51"/>
      <w:r w:rsidRPr="00470C32">
        <w:rPr>
          <w:rStyle w:val="EndnoteReference"/>
          <w:rFonts w:ascii="Palatino Linotype" w:hAnsi="Palatino Linotype"/>
          <w:sz w:val="20"/>
          <w:szCs w:val="20"/>
          <w:u w:val="single"/>
          <w:vertAlign w:val="superscript"/>
          <w:lang w:val="az-Latn-AZ"/>
        </w:rPr>
        <w:t>[51]</w:t>
      </w:r>
      <w:bookmarkEnd w:id="50"/>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48.</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Səhiyyə mütəxəssislərinin peşə, bilik və bacarığının təkmilləşdirilməsi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müəssisələrinin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orqanlarının rəhbərləri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mütəxəssislərinin peşə, bilik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bacarıqlarının təkmilləşdirilməsinin təşkili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məsuliyyət daşıyırlar. 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 xml:space="preserve">sistemi </w:t>
      </w:r>
      <w:r w:rsidRPr="00470C32">
        <w:rPr>
          <w:rFonts w:ascii="Palatino Linotype" w:hAnsi="Palatino Linotype"/>
          <w:sz w:val="22"/>
          <w:szCs w:val="22"/>
          <w:lang w:val="az-Latn-AZ"/>
        </w:rPr>
        <w:lastRenderedPageBreak/>
        <w:t>mütəxəssislərinin ixtisasartırma xərcləri dövlət büdcəsi, qeyri-dövlət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sisteminin mütəxəssisləri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 vəsaitləri hesabına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ödənilir.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mütəxəssislərinin peşə, bilik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bacarıqlarının dövlət standartları,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ixtisaslarının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nomenklaturasına uyğun fəaliyyət</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vacib olan diaqnostika, müalicə, profilaktika vəsağlamlığı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möhkəmləndirmə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metodlarının məcmusu 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bookmarkStart w:id="51" w:name="_ednref52"/>
      <w:r w:rsidRPr="00470C32">
        <w:rPr>
          <w:rStyle w:val="EndnoteReference"/>
          <w:rFonts w:ascii="Palatino Linotype" w:hAnsi="Palatino Linotype"/>
          <w:sz w:val="20"/>
          <w:szCs w:val="20"/>
          <w:u w:val="single"/>
          <w:vertAlign w:val="superscript"/>
          <w:lang w:val="az-Latn-AZ"/>
        </w:rPr>
        <w:t>[52]</w:t>
      </w:r>
      <w:bookmarkEnd w:id="51"/>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Ali və orta ixtisas tibb təhsilinə malik səhiyyə mütəxəssisləri dövri olaraq beş ildə ən azı bir dəfə ixtisaslarının artırılması məqsədi ilə müvafiq icra hakimiyyəti orqanı tərəfindən tədrisə cəlb edilirlər.</w:t>
      </w:r>
      <w:bookmarkStart w:id="52" w:name="_ednref53"/>
      <w:r w:rsidRPr="00470C32">
        <w:rPr>
          <w:rStyle w:val="EndnoteReference"/>
          <w:rFonts w:ascii="Palatino Linotype" w:hAnsi="Palatino Linotype"/>
          <w:sz w:val="20"/>
          <w:szCs w:val="20"/>
          <w:u w:val="single"/>
          <w:vertAlign w:val="superscript"/>
          <w:lang w:val="az-Latn-AZ"/>
        </w:rPr>
        <w:t>[53]</w:t>
      </w:r>
      <w:bookmarkEnd w:id="52"/>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Səhiyyə mütəxəssislərinin ixtisaslarının dəyişdirilməsinə yalnız müvafiq təhsil müəssisəsində peşə hazırlığı keçdikdən və qanunvericiliyə uyğun olaraq sertifikasiya olunduqdan sonra yol verilir.</w:t>
      </w:r>
      <w:bookmarkStart w:id="53" w:name="_ednref54"/>
      <w:r w:rsidRPr="00470C32">
        <w:rPr>
          <w:rStyle w:val="EndnoteReference"/>
          <w:rFonts w:ascii="Palatino Linotype" w:hAnsi="Palatino Linotype"/>
          <w:sz w:val="20"/>
          <w:szCs w:val="20"/>
          <w:u w:val="single"/>
          <w:vertAlign w:val="superscript"/>
          <w:lang w:val="az-Latn-AZ"/>
        </w:rPr>
        <w:t>[54]</w:t>
      </w:r>
      <w:bookmarkEnd w:id="53"/>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49.</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Özəl tibbi praktika və özəl tibbi fəaliyyət</w:t>
      </w:r>
      <w:r w:rsidRPr="00470C32">
        <w:rPr>
          <w:rStyle w:val="apple-converted-space"/>
          <w:rFonts w:ascii="Palatino Linotype" w:hAnsi="Palatino Linotype" w:cs="Arial"/>
          <w:sz w:val="22"/>
          <w:szCs w:val="22"/>
          <w:lang w:val="az-Latn-AZ"/>
        </w:rPr>
        <w:t> </w:t>
      </w:r>
      <w:bookmarkStart w:id="54" w:name="_ednref55"/>
      <w:r w:rsidRPr="00470C32">
        <w:rPr>
          <w:rStyle w:val="EndnoteReference"/>
          <w:rFonts w:ascii="Palatino Linotype" w:hAnsi="Palatino Linotype" w:cs="Arial"/>
          <w:b w:val="0"/>
          <w:bCs w:val="0"/>
          <w:sz w:val="20"/>
          <w:szCs w:val="20"/>
          <w:u w:val="single"/>
          <w:vertAlign w:val="superscript"/>
          <w:lang w:val="az-Latn-AZ"/>
        </w:rPr>
        <w:t>[55]</w:t>
      </w:r>
      <w:bookmarkEnd w:id="54"/>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Özəl tibbi praktika və özəl tibbi fəaliyyət qanunvericiliyə uyğun olaraq həyata keçirilir.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 </w:t>
      </w:r>
    </w:p>
    <w:p w:rsidR="001A4F49" w:rsidRPr="00470C32" w:rsidRDefault="001A4F49" w:rsidP="001A4F49">
      <w:pPr>
        <w:ind w:firstLine="540"/>
        <w:jc w:val="both"/>
        <w:rPr>
          <w:rFonts w:ascii="Times New Roman" w:hAnsi="Times New Roman"/>
          <w:sz w:val="24"/>
          <w:szCs w:val="24"/>
        </w:rPr>
      </w:pPr>
      <w:r w:rsidRPr="00470C32">
        <w:rPr>
          <w:rFonts w:ascii="Palatino Linotype" w:hAnsi="Palatino Linotype"/>
        </w:rPr>
        <w:t>Maddə 49-1.</w:t>
      </w:r>
      <w:r w:rsidRPr="00470C32">
        <w:rPr>
          <w:rStyle w:val="apple-converted-space"/>
          <w:rFonts w:ascii="Palatino Linotype" w:hAnsi="Palatino Linotype"/>
        </w:rPr>
        <w:t> </w:t>
      </w:r>
      <w:r w:rsidRPr="00470C32">
        <w:rPr>
          <w:rFonts w:ascii="Palatino Linotype" w:hAnsi="Palatino Linotype"/>
          <w:b/>
          <w:bCs/>
        </w:rPr>
        <w:t>Praktik tibb və ya əczaçılıq fəaliyyəti ilə məşğul olan şəxslərin (işçilərin) sertifikasiyası</w:t>
      </w:r>
    </w:p>
    <w:p w:rsidR="001A4F49" w:rsidRPr="00470C32" w:rsidRDefault="001A4F49" w:rsidP="001A4F49">
      <w:pPr>
        <w:ind w:firstLine="540"/>
        <w:jc w:val="both"/>
      </w:pPr>
      <w:r w:rsidRPr="00470C32">
        <w:rPr>
          <w:rFonts w:ascii="Palatino Linotype" w:hAnsi="Palatino Linotype"/>
        </w:rPr>
        <w:t>Praktik tibb və ya əczaçılıq fəaliyyəti ali və ya orta tibb təhsili olan şəxslər (işçilər) tərəfindən qanunvericilikdə nəzərdə tutulmuş qaydada ixtisasına uyğun həyata keçirilən tibbi yardımın göstərilməsi sahəsində və ya qanunvericiliyə uyğun olaraq dərman vasitələrinin hazırlanması, istehsalı və satışı sahəsində fəaliyyətdir.</w:t>
      </w:r>
    </w:p>
    <w:p w:rsidR="001A4F49" w:rsidRPr="00470C32" w:rsidRDefault="001A4F49" w:rsidP="001A4F49">
      <w:pPr>
        <w:ind w:firstLine="540"/>
        <w:jc w:val="both"/>
      </w:pPr>
      <w:r w:rsidRPr="00470C32">
        <w:rPr>
          <w:rFonts w:ascii="Palatino Linotype" w:hAnsi="Palatino Linotype"/>
        </w:rPr>
        <w:t>Əhaliyə keyfiyyətli səhiyyə xidmətinin göstərilməsinin təmin edilməsi və Azərbaycan Respublikasında praktik tibb və ya əczaçılıq fəaliyyəti ilə məşğul olan şəxslərin (işçilərin) peşəkarlıq səviyyəsinin və peşə yararlılığının yoxlanılması məqsədi ilə həmin şəxslər (işçilər), bu maddənin üçüncü və dördüncü hissələrində nəzərdə tutulmuş hallar istisna olmaqla, dövri olaraq beş ildə bir dəfə müvafiq icra hakimiyyəti orqanı tərəfindən sertifikasiyaya cəlb edilirlər.</w:t>
      </w:r>
    </w:p>
    <w:p w:rsidR="001A4F49" w:rsidRPr="00470C32" w:rsidRDefault="001A4F49" w:rsidP="001A4F49">
      <w:pPr>
        <w:ind w:firstLine="540"/>
        <w:jc w:val="both"/>
      </w:pPr>
      <w:r w:rsidRPr="00470C32">
        <w:rPr>
          <w:rFonts w:ascii="Palatino Linotype" w:hAnsi="Palatino Linotype"/>
        </w:rPr>
        <w:t>Hamilə qadınların, uşağının üç yaşınadək sosial məzuniyyətdə olan və həmin məzuniyyət bitdikdən sonra bir ildən az müddətdə müvafiq vəzifədə (peşədə) çalışan qadınların (uşağını təkbaşına böyüdən kişilərin) sertifikasiyası keçirilmir.</w:t>
      </w:r>
    </w:p>
    <w:p w:rsidR="001A4F49" w:rsidRPr="00470C32" w:rsidRDefault="001A4F49" w:rsidP="001A4F49">
      <w:pPr>
        <w:ind w:firstLine="540"/>
        <w:jc w:val="both"/>
      </w:pPr>
      <w:r w:rsidRPr="00470C32">
        <w:rPr>
          <w:rFonts w:ascii="Palatino Linotype" w:hAnsi="Palatino Linotype"/>
        </w:rPr>
        <w:t>Ali və orta ixtisas tibb təhsil müəssisələrini, o cümlədən rezidenturanı bitirmiş şəxslər qanunvericiliyə uyğun olaraq təhsilini təsdiq edən sənədin verildiyi gündən, ixtisasını qanunvericiliyə uyğun olaraq dəyişdirmiş səhiyyə mütəxəssisləri yeni ixtisasını təsdiq edən sənədin verildiyi gündən beş il müddətində sertifikasiyadan keçirilmirlər.</w:t>
      </w:r>
    </w:p>
    <w:p w:rsidR="001A4F49" w:rsidRPr="00470C32" w:rsidRDefault="001A4F49" w:rsidP="001A4F49">
      <w:pPr>
        <w:ind w:firstLine="540"/>
        <w:jc w:val="both"/>
      </w:pPr>
      <w:r w:rsidRPr="00470C32">
        <w:rPr>
          <w:rFonts w:ascii="Palatino Linotype" w:hAnsi="Palatino Linotype"/>
        </w:rPr>
        <w:t>Sertifikasiyadan keçən şəxslərə (işçilərə) həmin şəxslərin beş il müddətində praktik tibb və ya əczaçılıq fəaliyyəti ilə məşğul olmaq hüququnu təsdiq edən və forması müvafiq icra hakimiyyəti orqanı tərəfindən müəyyən edilən sertifikasiya şəhadətnaməsi verilir.</w:t>
      </w:r>
    </w:p>
    <w:p w:rsidR="001A4F49" w:rsidRPr="00470C32" w:rsidRDefault="001A4F49" w:rsidP="001A4F49">
      <w:pPr>
        <w:ind w:firstLine="540"/>
        <w:jc w:val="both"/>
      </w:pPr>
      <w:r w:rsidRPr="00470C32">
        <w:rPr>
          <w:rFonts w:ascii="Palatino Linotype" w:hAnsi="Palatino Linotype"/>
        </w:rPr>
        <w:t>Sertifikasiyadan keçməyən şəxslərin (işçilərin) praktik tibb və ya əczaçılıq fəaliyyətinə buraxılmasına yol verilmir.</w:t>
      </w:r>
    </w:p>
    <w:p w:rsidR="001A4F49" w:rsidRPr="00470C32" w:rsidRDefault="001A4F49" w:rsidP="001A4F49">
      <w:pPr>
        <w:ind w:firstLine="540"/>
        <w:jc w:val="both"/>
      </w:pPr>
      <w:r w:rsidRPr="00470C32">
        <w:rPr>
          <w:rFonts w:ascii="Palatino Linotype" w:hAnsi="Palatino Linotype"/>
        </w:rPr>
        <w:t>Sertifikasiyadan keçməyən işçilər 6 ay müddətində iş yeri saxlanılmaqla, müvafiq</w:t>
      </w:r>
      <w:r w:rsidRPr="00470C32">
        <w:rPr>
          <w:rStyle w:val="apple-converted-space"/>
          <w:rFonts w:ascii="Palatino Linotype" w:hAnsi="Palatino Linotype"/>
        </w:rPr>
        <w:t> </w:t>
      </w:r>
      <w:r w:rsidRPr="00470C32">
        <w:rPr>
          <w:rFonts w:ascii="Palatino Linotype" w:hAnsi="Palatino Linotype"/>
        </w:rPr>
        <w:t>təhsil</w:t>
      </w:r>
      <w:r w:rsidRPr="00470C32">
        <w:rPr>
          <w:rStyle w:val="apple-converted-space"/>
          <w:rFonts w:ascii="Palatino Linotype" w:hAnsi="Palatino Linotype"/>
        </w:rPr>
        <w:t> </w:t>
      </w:r>
      <w:r w:rsidRPr="00470C32">
        <w:rPr>
          <w:rFonts w:ascii="Palatino Linotype" w:hAnsi="Palatino Linotype"/>
        </w:rPr>
        <w:t>müəssisələrində peşə hazırlığı keçərək, təkrar sertifikasiya olunmaq üçün müraciət edə bilərlər. Sertifikasiyadan təkrarən keçməyən işçilərlə əmək münasibətləri Azərbaycan Respublikasının Əmək Məcəlləsi ilə tənzimlənir.</w:t>
      </w:r>
    </w:p>
    <w:p w:rsidR="001A4F49" w:rsidRPr="00470C32" w:rsidRDefault="001A4F49" w:rsidP="001A4F49">
      <w:pPr>
        <w:ind w:firstLine="540"/>
        <w:jc w:val="both"/>
      </w:pPr>
      <w:r w:rsidRPr="00470C32">
        <w:rPr>
          <w:rFonts w:ascii="Palatino Linotype" w:hAnsi="Palatino Linotype"/>
        </w:rPr>
        <w:lastRenderedPageBreak/>
        <w:t>Praktik tibb və ya əczaçılıq fəaliyyətini xüsusi razılıq (lisenziya) əsasında həyata keçirən şəxslərin sertifikasiyadan keçməməsi qanunvericiliyə uyğun olaraq lisenziyanın fəaliyyətinin dayandırılması üçün əsasdır.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Praktik tibb və ya əczaçılıq fəaliyyəti ilə məşğul olan şəxslərin (işçilərin) sertifikasiyası qaydası müvafiq icra hakimiyyəti orqanı tərəfindən müəyyən edilir.</w:t>
      </w:r>
      <w:bookmarkStart w:id="55" w:name="_ednref56"/>
      <w:r w:rsidRPr="00470C32">
        <w:rPr>
          <w:rStyle w:val="EndnoteReference"/>
          <w:rFonts w:ascii="Palatino Linotype" w:hAnsi="Palatino Linotype"/>
          <w:sz w:val="20"/>
          <w:szCs w:val="20"/>
          <w:u w:val="single"/>
          <w:vertAlign w:val="superscript"/>
          <w:lang w:val="az-Latn-AZ"/>
        </w:rPr>
        <w:t>[56]</w:t>
      </w:r>
      <w:bookmarkEnd w:id="55"/>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 </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50.</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Xalq təbabəti ilə məşğul olmaq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Xalq təbabəti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olunmuş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qeydiyyatdan keçməmiş, lakin xalq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ənənələrində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təsdiqini tapmış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sağaltma, profilaktika, 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üsullarıdır.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Xalq təbabətindən 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yalnız</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qeyri-dövlət səhiyyə sistemində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tətbiq edilə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Təbiblik fəaliyyəti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xüsusi razılıq qanunvericiliklə müəyyən olunmuş qaydada özəl tibbi praktika ilə məşğul olmaq istəyən şəxsin ərizəsi və ya özəl tibb müəssisəsinin vəsatəti əsasında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verilir.</w:t>
      </w:r>
      <w:r w:rsidRPr="00470C32">
        <w:rPr>
          <w:rStyle w:val="apple-converted-space"/>
          <w:rFonts w:ascii="Palatino Linotype" w:hAnsi="Palatino Linotype"/>
          <w:sz w:val="22"/>
          <w:szCs w:val="22"/>
          <w:vertAlign w:val="superscript"/>
          <w:lang w:val="az-Latn-AZ"/>
        </w:rPr>
        <w:t> </w:t>
      </w:r>
      <w:bookmarkStart w:id="56" w:name="_ednref57"/>
      <w:r w:rsidRPr="00470C32">
        <w:rPr>
          <w:rStyle w:val="EndnoteReference"/>
          <w:rFonts w:ascii="Palatino Linotype" w:hAnsi="Palatino Linotype"/>
          <w:sz w:val="20"/>
          <w:szCs w:val="20"/>
          <w:u w:val="single"/>
          <w:vertAlign w:val="superscript"/>
          <w:lang w:val="az-Latn-AZ"/>
        </w:rPr>
        <w:t>[57]</w:t>
      </w:r>
      <w:bookmarkEnd w:id="56"/>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Kütləvi təbiblik seanslarının keçirilməsi, o cümlədən kütləvi informasiya vasitələrinin bu işlərə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cəlb olunması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qadağandır.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Müvafiq icra hakimiyyəti orqanının rəyi olmadan kütləvi müalicəvi seansların, hipnoz metodlarının, psixi və bioenerji təsirlərin müalicəvi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xassələrinin reklam yayımına yol verilmir.</w:t>
      </w:r>
      <w:bookmarkStart w:id="57" w:name="_ednref58"/>
      <w:r w:rsidRPr="00470C32">
        <w:rPr>
          <w:rStyle w:val="EndnoteReference"/>
          <w:rFonts w:ascii="Palatino Linotype" w:hAnsi="Palatino Linotype"/>
          <w:sz w:val="20"/>
          <w:szCs w:val="20"/>
          <w:u w:val="single"/>
          <w:vertAlign w:val="superscript"/>
          <w:lang w:val="az-Latn-AZ"/>
        </w:rPr>
        <w:t>[58]</w:t>
      </w:r>
      <w:bookmarkEnd w:id="57"/>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Təbiblik fəaliyyətinin dayandırılması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haqqında qərar, bu fəaliyyətə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icazə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verən orqan tərəfindən qəbul edilir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 qərarla razılaşmadıqda 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məhkəməyəmüraciət edilə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Təbiblik fəaliyyəti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qanunsuz məşğul olan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51.</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Müalicə həkimi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 ambulator-poliklinika müəssisəsində, yaxud xəstəxanada müşahidə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müddətində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pasiyentə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yardım göstərən həkimdir.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 pasiyentin istəyi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(bölmə) rəhbəri tərəfindən təyin edilir. Pasiyent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həkiminin dəyişdirilməsini tələb etdiyi hallarda, müəssisə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rəhbəri bu tələbi yerinə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yetirməlidir.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 pasiyentin vaxtında ixtisaslı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müalicəsini təşkil edir, səhhəti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ona məlumat verir, xəstənin, yaxud </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onun qanuni nümayəndəsinin təkidi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məsləhətçi mütəxəssisləri dəvət edir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konsilium təşkil edir. Xəstənin həyatı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təhlükə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altında olduğu hallar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təxirəsalınmaz vəziyyətlər istisna edilməklə, digər hallarda konsilium tərəfindən verilən məsləhətlər yalnız müalicəhəkimi 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razılaşdırıldıqdan sonra həyata keçirilir.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Pasiyentin həyatı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təhlükə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altında olmadıqda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 həkim təyinatını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yetirmədikdə, yaxud müəssisənin daxili qaydalarını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pozduqda müvafiq rəhbər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razılıq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 pasiyenti müşahidə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etməkdən imtina edə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Peşə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vəzifələrinin lazımi səviyyədə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yetirilməməsinə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görə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52.</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Həkim andı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Azərbaycan Respublikasının ali tibb təhsili müəssisələrini bitirmiş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 diplomu almış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“Hippokrat andı” içirlər.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Həkim andını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pozan həkimlər</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qaydada məsuliyyət daşıyırlar.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lastRenderedPageBreak/>
        <w:t>Maddə 53.</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Həkim sirri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tibbi yardım</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müraciət etməsi faktı, onun xəstəliyinin diaqnozu, sağlamlığının vəziyyəti 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vaxtı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edilən digər məlumatlar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informasiya həkim sirrini təşkil edir. Vətəndaşın verəcəyi məlumatın gizli saxlanılması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haqqında ona zəmanət 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Vətəndaşın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ya onun qanuni nümayəndəsinin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həkim sirrini təşkil edən məlumat pasiyentin 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müalicəsinin mənafeyi naminə, elmi tədqiqatların aparılması, elmi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ədəbiyyatda nəşr edilməsi, tədris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məqsədlərlə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olunması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başqa vətəndaşlara, vəzifəli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Həkim sirrini təşkil edən məlumat vətəndaşın, yaxud onun qanuni nümayəndəsinin razılığı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olmadan aşağıdakı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hallarda verilə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vətəndaş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öz vəziyyətini izah etmək qabiliyyətinə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malik olmadıqda, vətəndaşı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müayinə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müalicə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etmək məqsədilə;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yoluxucu xəstəliklərin yayılması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təhlükəsi olduqda, kütləvi zəhərlənmələr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zədələnmələr baş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verdikdə;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istintaq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təhqiqat orqanlarının, prokurorun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məhkəmənin sorğusu ilə;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yetkinlik yaşına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çatmayanların valideynlərinə, yaxud qanuni nümayəndələrinə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məlumat vermək məqsədilə;</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hüquqa zidd hərəkətlər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vətəndaşın sağlamlığına vurulan zərər barədə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şübhə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olduqda.</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Həkim sirrinə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qanuni qaydada yiyələnən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şəxslər onun yayılmasına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bununla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əlaqədar vətəndaşa dəyən zərərə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görə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olaraq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bərabər məsuliyyət daşıyırlar.</w:t>
      </w:r>
      <w:r w:rsidRPr="00470C32">
        <w:rPr>
          <w:rStyle w:val="apple-converted-space"/>
          <w:rFonts w:ascii="Palatino Linotype" w:hAnsi="Palatino Linotype"/>
          <w:b/>
          <w:bCs/>
          <w:sz w:val="20"/>
          <w:szCs w:val="20"/>
          <w:vertAlign w:val="superscript"/>
          <w:lang w:val="az-Latn-AZ"/>
        </w:rPr>
        <w:t> </w:t>
      </w:r>
      <w:bookmarkStart w:id="58" w:name="_ednref59"/>
      <w:r w:rsidRPr="00470C32">
        <w:rPr>
          <w:rStyle w:val="EndnoteReference"/>
          <w:rFonts w:ascii="Palatino Linotype" w:hAnsi="Palatino Linotype"/>
          <w:b/>
          <w:bCs/>
          <w:sz w:val="20"/>
          <w:szCs w:val="20"/>
          <w:u w:val="single"/>
          <w:vertAlign w:val="superscript"/>
          <w:lang w:val="az-Latn-AZ"/>
        </w:rPr>
        <w:t>[59]</w:t>
      </w:r>
      <w:bookmarkEnd w:id="58"/>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54.</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 və əczaçılıq peşəsi üzrə birliklər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işçilərinin müvafiq qanunvericiliyə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olaraq peşə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birliklər yaratmaq hüququ vardır.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Onlar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təcrübəsinin inkişaf etdirilməsi, elmi tədqaqatların aparılmasına köməklik göstərilməsi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tibbi etika normalarının işlənib hazırlanması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məqsədilə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könüllülük</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əsasında yaradılır.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55.</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Tibb və əczaçılıq işçilərinin sosial və hüquqi müdafiəsi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işçilərinin:</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əməyin mühafizəsi tələblərinə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olaraq onların fəaliyyəti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üçün 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şəraitinin təmin edilməsi;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əmək müqaviləsi</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üzrə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fəaliyyət göstərmək;</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şərəf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ləyaqətinin qorunması;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nəzəri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praktik hazırlıq səviyyəsinə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ixtisas kateqoriyasına yiyələnmək;</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peşə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biliklərini təkmilləşdirmək hüquqları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vardır.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2"/>
          <w:szCs w:val="22"/>
          <w:lang w:val="az-Latn-AZ"/>
        </w:rPr>
        <w:t>Maddə 56.</w:t>
      </w:r>
      <w:r w:rsidRPr="00470C32">
        <w:rPr>
          <w:rStyle w:val="apple-converted-space"/>
          <w:rFonts w:ascii="Palatino Linotype" w:hAnsi="Palatino Linotype" w:cs="Arial"/>
          <w:sz w:val="22"/>
          <w:szCs w:val="22"/>
          <w:lang w:val="az-Latn-AZ"/>
        </w:rPr>
        <w:t> </w:t>
      </w:r>
      <w:r w:rsidRPr="00470C32">
        <w:rPr>
          <w:rFonts w:ascii="Palatino Linotype" w:hAnsi="Palatino Linotype" w:cs="Arial"/>
          <w:sz w:val="22"/>
          <w:szCs w:val="22"/>
          <w:lang w:val="az-Latn-AZ"/>
        </w:rPr>
        <w:t>Əmək haqqı və kompensasiyalar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işçilərinin, habelə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elmi işçilərin, ali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orta 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təhsili müəssisələrinin, universitetlərin tibb fakültələrinin professor-müəllim heyətinin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 haqqı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onların ixtisas dərəcəsinə, stajına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yetirdikləri vəzifələrə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uyğun olaraq</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ödənilir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bu,</w:t>
      </w:r>
      <w:r w:rsidRPr="00470C32">
        <w:rPr>
          <w:rStyle w:val="apple-converted-space"/>
          <w:rFonts w:ascii="Palatino Linotype" w:hAnsi="Palatino Linotype"/>
          <w:sz w:val="22"/>
          <w:szCs w:val="22"/>
          <w:lang w:val="az-Latn-AZ"/>
        </w:rPr>
        <w:t> </w:t>
      </w:r>
      <w:r w:rsidRPr="00470C32">
        <w:rPr>
          <w:rFonts w:ascii="Palatino Linotype" w:hAnsi="Palatino Linotype"/>
          <w:spacing w:val="1"/>
          <w:sz w:val="22"/>
          <w:szCs w:val="22"/>
          <w:lang w:val="az-Latn-AZ"/>
        </w:rPr>
        <w:t>əmək müqaviləsində (kontraktda)</w:t>
      </w:r>
      <w:r w:rsidRPr="00470C32">
        <w:rPr>
          <w:rStyle w:val="apple-converted-space"/>
          <w:rFonts w:ascii="Palatino Linotype" w:hAnsi="Palatino Linotype"/>
          <w:spacing w:val="1"/>
          <w:sz w:val="22"/>
          <w:szCs w:val="22"/>
          <w:lang w:val="az-Latn-AZ"/>
        </w:rPr>
        <w:t> </w:t>
      </w:r>
      <w:r w:rsidRPr="00470C32">
        <w:rPr>
          <w:rFonts w:ascii="Palatino Linotype" w:hAnsi="Palatino Linotype"/>
          <w:sz w:val="22"/>
          <w:szCs w:val="22"/>
          <w:lang w:val="az-Latn-AZ"/>
        </w:rPr>
        <w:t>nəzərdə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tutulur.</w:t>
      </w:r>
      <w:r w:rsidRPr="00470C32">
        <w:rPr>
          <w:rStyle w:val="apple-converted-space"/>
          <w:rFonts w:ascii="Palatino Linotype" w:hAnsi="Palatino Linotype"/>
          <w:sz w:val="22"/>
          <w:szCs w:val="22"/>
          <w:lang w:val="az-Latn-AZ"/>
        </w:rPr>
        <w:t> </w:t>
      </w:r>
      <w:bookmarkStart w:id="59" w:name="_ednref60"/>
      <w:r w:rsidRPr="00470C32">
        <w:rPr>
          <w:rStyle w:val="EndnoteReference"/>
          <w:rFonts w:ascii="Palatino Linotype" w:hAnsi="Palatino Linotype"/>
          <w:sz w:val="20"/>
          <w:szCs w:val="20"/>
          <w:u w:val="single"/>
          <w:vertAlign w:val="superscript"/>
          <w:lang w:val="az-Latn-AZ"/>
        </w:rPr>
        <w:t>[60]</w:t>
      </w:r>
      <w:bookmarkEnd w:id="59"/>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işçilərinin</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əmək</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şəraitləri təhlükəli, zərərli amillərlə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bağlı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olduqda onlar vəzifə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maaşlarına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olaraq kompensasiya almaq, eləcə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qanunvericilikdə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müəyyən edilmiş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digər güzəştlərdən istifadə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etmək hüququna malikdirlər.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lastRenderedPageBreak/>
        <w:t>Əmək haqqının artırılmasına,</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əlavə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ödəmələrin verilməsinə, digər kompensasiyalar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güzəştlər almaq hüququna malik olan tibb işçilərinin siyahısı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Tibb və əczaçılıq işçiləri əmək funksiyalarının icrası zamanı bədbəxt hadisələr və peşə xəstəlikləri nəticəsində peşə əmək qabiliyyətinin itirilməsi hallarından “İstehsalatda bədbəxt hadisələr və peşə xəstəlikləri nəticəsində peşə əmək qabiliyyətinin itirilməsi hallarından icbari sığorta haqqında” Azərbaycan Respublikasının Qanununa uyğun olaraq icbari qaydada sığorta edilirlər.</w:t>
      </w:r>
      <w:bookmarkStart w:id="60" w:name="_ednref61"/>
      <w:r w:rsidRPr="00470C32">
        <w:rPr>
          <w:rStyle w:val="EndnoteReference"/>
          <w:rFonts w:ascii="Palatino Linotype" w:hAnsi="Palatino Linotype"/>
          <w:b/>
          <w:bCs/>
          <w:sz w:val="20"/>
          <w:szCs w:val="20"/>
          <w:u w:val="single"/>
          <w:vertAlign w:val="superscript"/>
          <w:lang w:val="az-Latn-AZ"/>
        </w:rPr>
        <w:t>[61]</w:t>
      </w:r>
      <w:bookmarkEnd w:id="60"/>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Dövlət səhiyyə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müəssisələrində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xidməti vəzifələrini yerinə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yetirərkən həlak olmuş</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tibb və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əczaçılıq işçilərinin ailələrinə</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miqdarı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müvafiq icra hakimiyyəti orqanı</w:t>
      </w:r>
      <w:r w:rsidRPr="00470C32">
        <w:rPr>
          <w:rStyle w:val="apple-converted-space"/>
          <w:rFonts w:ascii="Palatino Linotype" w:hAnsi="Palatino Linotype"/>
          <w:sz w:val="22"/>
          <w:szCs w:val="22"/>
          <w:lang w:val="az-Latn-AZ"/>
        </w:rPr>
        <w:t> </w:t>
      </w:r>
      <w:r w:rsidRPr="00470C32">
        <w:rPr>
          <w:rFonts w:ascii="Palatino Linotype" w:hAnsi="Palatino Linotype"/>
          <w:sz w:val="22"/>
          <w:szCs w:val="22"/>
          <w:lang w:val="az-Latn-AZ"/>
        </w:rPr>
        <w:t>tərəfindən müəyyən edilən birdəfəlik müavinət verilir.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2"/>
          <w:szCs w:val="22"/>
          <w:lang w:val="az-Latn-AZ"/>
        </w:rPr>
        <w:t>Azərbaycan Respublikasının İnzibati Xətalar Məcəlləsinə əsasən müvafiq icra hakimiyyəti orqanı tərəfindən tətbiq edilən cərimələrdən toplanan vəsaitin 25 faizi müvafiq icra hakimiyyəti orqanının vahid sisteminə daxil olan qurumlarda çalışan işçilərinin aylıq vəzifə (tarif) maaşlarına əlavənin verilməsi üçün həmin orqanın hesabına köçürülür. Bu vəsaitdən istifadə qaydası müvafiq icra hakimiyyəti orqanı tərəfindən müəyyən edilir.</w:t>
      </w:r>
      <w:r w:rsidRPr="00470C32">
        <w:rPr>
          <w:rStyle w:val="apple-converted-space"/>
          <w:rFonts w:ascii="Palatino Linotype" w:hAnsi="Palatino Linotype"/>
          <w:sz w:val="20"/>
          <w:szCs w:val="20"/>
          <w:vertAlign w:val="superscript"/>
          <w:lang w:val="az-Latn-AZ"/>
        </w:rPr>
        <w:t> </w:t>
      </w:r>
      <w:bookmarkStart w:id="61" w:name="_ednref62"/>
      <w:r w:rsidRPr="00470C32">
        <w:rPr>
          <w:rStyle w:val="EndnoteReference"/>
          <w:rFonts w:ascii="Palatino Linotype" w:hAnsi="Palatino Linotype"/>
          <w:b/>
          <w:bCs/>
          <w:sz w:val="20"/>
          <w:szCs w:val="20"/>
          <w:u w:val="single"/>
          <w:vertAlign w:val="superscript"/>
          <w:lang w:val="az-Latn-AZ"/>
        </w:rPr>
        <w:t>[62]</w:t>
      </w:r>
      <w:bookmarkEnd w:id="61"/>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0"/>
          <w:szCs w:val="20"/>
          <w:lang w:val="az-Latn-AZ"/>
        </w:rPr>
        <w:t>Qeyd:</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0"/>
          <w:szCs w:val="20"/>
          <w:lang w:val="az-Latn-AZ"/>
        </w:rPr>
        <w:t>1. Bu maddənin altıncı hissəsində "müvafiq icra hakimiyyəti orqanı tərəfindən tətbiq edilən cərimələr" dedikdə, müvafiq icra hakimiyyəti orqanı tərəfindən baxılan və həmin orqan tərəfindən inzibati xəta haqqında protokol tərtib edilərək baxılması üçün məhkəməyə göndərilən inzibati xətalar haqqında işlər üzrə tətbiq edilən cərimələr başa düşülür.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sz w:val="20"/>
          <w:szCs w:val="20"/>
          <w:lang w:val="az-Latn-AZ"/>
        </w:rPr>
        <w:t>2. Bu maddənin altıncı hissəsində nəzərdə tutulmuş "vəzifə (tarif) maaşlarına əlavə" verilən işçilərin siyahısını müvafiq icra hakimiyyəti orqanı müəyyən edir.</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rPr>
      </w:pPr>
      <w:r w:rsidRPr="00470C32">
        <w:rPr>
          <w:rFonts w:ascii="Palatino Linotype" w:hAnsi="Palatino Linotype"/>
          <w:spacing w:val="60"/>
          <w:lang w:val="az-Latn-AZ"/>
        </w:rPr>
        <w:t>IX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rPr>
      </w:pPr>
      <w:r w:rsidRPr="00470C32">
        <w:rPr>
          <w:rFonts w:ascii="Palatino Linotype" w:hAnsi="Palatino Linotype"/>
          <w:b/>
          <w:bCs/>
          <w:caps/>
          <w:lang w:val="az-Latn-AZ"/>
        </w:rPr>
        <w:t>VƏTƏNDAŞLARIN SAĞLAMLIĞINA VURULAN ZƏRƏRƏ GÖRƏ MƏSULİYYƏT</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4"/>
          <w:szCs w:val="24"/>
          <w:lang w:val="az-Latn-AZ"/>
        </w:rPr>
        <w:t>Maddə 57.</w:t>
      </w:r>
      <w:r w:rsidRPr="00470C32">
        <w:rPr>
          <w:rStyle w:val="apple-converted-space"/>
          <w:rFonts w:ascii="Palatino Linotype" w:hAnsi="Palatino Linotype" w:cs="Arial"/>
          <w:sz w:val="24"/>
          <w:szCs w:val="24"/>
          <w:lang w:val="az-Latn-AZ"/>
        </w:rPr>
        <w:t> </w:t>
      </w:r>
      <w:r w:rsidRPr="00470C32">
        <w:rPr>
          <w:rFonts w:ascii="Palatino Linotype" w:hAnsi="Palatino Linotype" w:cs="Arial"/>
          <w:sz w:val="24"/>
          <w:szCs w:val="24"/>
          <w:lang w:val="az-Latn-AZ"/>
        </w:rPr>
        <w:t>Vətəndaşların sağlamlığına vurulan ziyanın ödənilməsi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Vətəndaşların sağlamlığına zərər vurulduqda təqsirkar</w:t>
      </w:r>
      <w:r w:rsidRPr="00470C32">
        <w:rPr>
          <w:rStyle w:val="apple-converted-space"/>
          <w:rFonts w:ascii="Palatino Linotype" w:hAnsi="Palatino Linotype"/>
          <w:lang w:val="az-Latn-AZ"/>
        </w:rPr>
        <w:t> </w:t>
      </w:r>
      <w:r w:rsidRPr="00470C32">
        <w:rPr>
          <w:rFonts w:ascii="Palatino Linotype" w:hAnsi="Palatino Linotype"/>
          <w:lang w:val="az-Latn-AZ"/>
        </w:rPr>
        <w:t>şəxslər qanunvericilikdə</w:t>
      </w:r>
      <w:r w:rsidRPr="00470C32">
        <w:rPr>
          <w:rStyle w:val="apple-converted-space"/>
          <w:rFonts w:ascii="Palatino Linotype" w:hAnsi="Palatino Linotype"/>
          <w:lang w:val="az-Latn-AZ"/>
        </w:rPr>
        <w:t> </w:t>
      </w:r>
      <w:r w:rsidRPr="00470C32">
        <w:rPr>
          <w:rFonts w:ascii="Palatino Linotype" w:hAnsi="Palatino Linotype"/>
          <w:lang w:val="az-Latn-AZ"/>
        </w:rPr>
        <w:t>müəyyən edilmiş</w:t>
      </w:r>
      <w:r w:rsidRPr="00470C32">
        <w:rPr>
          <w:rStyle w:val="apple-converted-space"/>
          <w:rFonts w:ascii="Palatino Linotype" w:hAnsi="Palatino Linotype"/>
          <w:lang w:val="az-Latn-AZ"/>
        </w:rPr>
        <w:t> </w:t>
      </w:r>
      <w:r w:rsidRPr="00470C32">
        <w:rPr>
          <w:rFonts w:ascii="Palatino Linotype" w:hAnsi="Palatino Linotype"/>
          <w:lang w:val="az-Latn-AZ"/>
        </w:rPr>
        <w:t>qaydada və</w:t>
      </w:r>
      <w:r w:rsidRPr="00470C32">
        <w:rPr>
          <w:rStyle w:val="apple-converted-space"/>
          <w:rFonts w:ascii="Palatino Linotype" w:hAnsi="Palatino Linotype"/>
          <w:lang w:val="az-Latn-AZ"/>
        </w:rPr>
        <w:t> </w:t>
      </w:r>
      <w:r w:rsidRPr="00470C32">
        <w:rPr>
          <w:rFonts w:ascii="Palatino Linotype" w:hAnsi="Palatino Linotype"/>
          <w:lang w:val="az-Latn-AZ"/>
        </w:rPr>
        <w:t>həcmdə</w:t>
      </w:r>
      <w:r w:rsidRPr="00470C32">
        <w:rPr>
          <w:rStyle w:val="apple-converted-space"/>
          <w:rFonts w:ascii="Palatino Linotype" w:hAnsi="Palatino Linotype"/>
          <w:lang w:val="az-Latn-AZ"/>
        </w:rPr>
        <w:t> </w:t>
      </w:r>
      <w:r w:rsidRPr="00470C32">
        <w:rPr>
          <w:rFonts w:ascii="Palatino Linotype" w:hAnsi="Palatino Linotype"/>
          <w:lang w:val="az-Latn-AZ"/>
        </w:rPr>
        <w:t>ziyanı</w:t>
      </w:r>
      <w:r w:rsidRPr="00470C32">
        <w:rPr>
          <w:rStyle w:val="apple-converted-space"/>
          <w:rFonts w:ascii="Palatino Linotype" w:hAnsi="Palatino Linotype"/>
          <w:lang w:val="az-Latn-AZ"/>
        </w:rPr>
        <w:t> </w:t>
      </w:r>
      <w:r w:rsidRPr="00470C32">
        <w:rPr>
          <w:rFonts w:ascii="Palatino Linotype" w:hAnsi="Palatino Linotype"/>
          <w:lang w:val="az-Latn-AZ"/>
        </w:rPr>
        <w:t>ödəməyə</w:t>
      </w:r>
      <w:r w:rsidRPr="00470C32">
        <w:rPr>
          <w:rStyle w:val="apple-converted-space"/>
          <w:rFonts w:ascii="Palatino Linotype" w:hAnsi="Palatino Linotype"/>
          <w:lang w:val="az-Latn-AZ"/>
        </w:rPr>
        <w:t> </w:t>
      </w:r>
      <w:r w:rsidRPr="00470C32">
        <w:rPr>
          <w:rFonts w:ascii="Palatino Linotype" w:hAnsi="Palatino Linotype"/>
          <w:lang w:val="az-Latn-AZ"/>
        </w:rPr>
        <w:t>borcludurlar.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Vurulan ziyanın</w:t>
      </w:r>
      <w:r w:rsidRPr="00470C32">
        <w:rPr>
          <w:rStyle w:val="apple-converted-space"/>
          <w:rFonts w:ascii="Palatino Linotype" w:hAnsi="Palatino Linotype"/>
          <w:lang w:val="az-Latn-AZ"/>
        </w:rPr>
        <w:t> </w:t>
      </w:r>
      <w:r w:rsidRPr="00470C32">
        <w:rPr>
          <w:rFonts w:ascii="Palatino Linotype" w:hAnsi="Palatino Linotype"/>
          <w:lang w:val="az-Latn-AZ"/>
        </w:rPr>
        <w:t>ödənilməsi tibb və</w:t>
      </w:r>
      <w:r w:rsidRPr="00470C32">
        <w:rPr>
          <w:rStyle w:val="apple-converted-space"/>
          <w:rFonts w:ascii="Palatino Linotype" w:hAnsi="Palatino Linotype"/>
          <w:lang w:val="az-Latn-AZ"/>
        </w:rPr>
        <w:t> </w:t>
      </w:r>
      <w:r w:rsidRPr="00470C32">
        <w:rPr>
          <w:rFonts w:ascii="Palatino Linotype" w:hAnsi="Palatino Linotype"/>
          <w:lang w:val="az-Latn-AZ"/>
        </w:rPr>
        <w:t>əczaçılıq işçilərini</w:t>
      </w:r>
      <w:r w:rsidRPr="00470C32">
        <w:rPr>
          <w:rStyle w:val="apple-converted-space"/>
          <w:rFonts w:ascii="Palatino Linotype" w:hAnsi="Palatino Linotype"/>
          <w:lang w:val="az-Latn-AZ"/>
        </w:rPr>
        <w:t> </w:t>
      </w:r>
      <w:r w:rsidRPr="00470C32">
        <w:rPr>
          <w:rFonts w:ascii="Palatino Linotype" w:hAnsi="Palatino Linotype"/>
          <w:lang w:val="az-Latn-AZ"/>
        </w:rPr>
        <w:t>qanunla</w:t>
      </w:r>
      <w:r w:rsidRPr="00470C32">
        <w:rPr>
          <w:rStyle w:val="apple-converted-space"/>
          <w:rFonts w:ascii="Palatino Linotype" w:hAnsi="Palatino Linotype"/>
          <w:lang w:val="az-Latn-AZ"/>
        </w:rPr>
        <w:t> </w:t>
      </w:r>
      <w:r w:rsidRPr="00470C32">
        <w:rPr>
          <w:rFonts w:ascii="Palatino Linotype" w:hAnsi="Palatino Linotype"/>
          <w:lang w:val="az-Latn-AZ"/>
        </w:rPr>
        <w:t>nəzərdə</w:t>
      </w:r>
      <w:r w:rsidRPr="00470C32">
        <w:rPr>
          <w:rStyle w:val="apple-converted-space"/>
          <w:rFonts w:ascii="Palatino Linotype" w:hAnsi="Palatino Linotype"/>
          <w:lang w:val="az-Latn-AZ"/>
        </w:rPr>
        <w:t> </w:t>
      </w:r>
      <w:r w:rsidRPr="00470C32">
        <w:rPr>
          <w:rFonts w:ascii="Palatino Linotype" w:hAnsi="Palatino Linotype"/>
          <w:lang w:val="az-Latn-AZ"/>
        </w:rPr>
        <w:t>tutulmuş</w:t>
      </w:r>
      <w:r w:rsidRPr="00470C32">
        <w:rPr>
          <w:rStyle w:val="apple-converted-space"/>
          <w:rFonts w:ascii="Palatino Linotype" w:hAnsi="Palatino Linotype"/>
          <w:lang w:val="az-Latn-AZ"/>
        </w:rPr>
        <w:t> </w:t>
      </w:r>
      <w:r w:rsidRPr="00470C32">
        <w:rPr>
          <w:rFonts w:ascii="Palatino Linotype" w:hAnsi="Palatino Linotype"/>
          <w:lang w:val="az-Latn-AZ"/>
        </w:rPr>
        <w:t>intizam, inzibati, yaxud cinayət məsuliyyətindən azad etmir.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Vətəndaşların sağlamlığına zərər vurulmasında təqsirkar olan yetkinlik yaşına</w:t>
      </w:r>
      <w:r w:rsidRPr="00470C32">
        <w:rPr>
          <w:rStyle w:val="apple-converted-space"/>
          <w:rFonts w:ascii="Palatino Linotype" w:hAnsi="Palatino Linotype"/>
          <w:lang w:val="az-Latn-AZ"/>
        </w:rPr>
        <w:t> </w:t>
      </w:r>
      <w:r w:rsidRPr="00470C32">
        <w:rPr>
          <w:rFonts w:ascii="Palatino Linotype" w:hAnsi="Palatino Linotype"/>
          <w:lang w:val="az-Latn-AZ"/>
        </w:rPr>
        <w:t>çatmayanlar, yaxud qanunvericilikdə</w:t>
      </w:r>
      <w:r w:rsidRPr="00470C32">
        <w:rPr>
          <w:rStyle w:val="apple-converted-space"/>
          <w:rFonts w:ascii="Palatino Linotype" w:hAnsi="Palatino Linotype"/>
          <w:lang w:val="az-Latn-AZ"/>
        </w:rPr>
        <w:t> </w:t>
      </w:r>
      <w:r w:rsidRPr="00470C32">
        <w:rPr>
          <w:rFonts w:ascii="Palatino Linotype" w:hAnsi="Palatino Linotype"/>
          <w:lang w:val="az-Latn-AZ"/>
        </w:rPr>
        <w:t>müəyyən edilmiş</w:t>
      </w:r>
      <w:r w:rsidRPr="00470C32">
        <w:rPr>
          <w:rStyle w:val="apple-converted-space"/>
          <w:rFonts w:ascii="Palatino Linotype" w:hAnsi="Palatino Linotype"/>
          <w:lang w:val="az-Latn-AZ"/>
        </w:rPr>
        <w:t> </w:t>
      </w:r>
      <w:r w:rsidRPr="00470C32">
        <w:rPr>
          <w:rFonts w:ascii="Palatino Linotype" w:hAnsi="Palatino Linotype"/>
          <w:lang w:val="az-Latn-AZ"/>
        </w:rPr>
        <w:t>qaydada fəaliyyət qabiliyyəti olmayan hesab edilən</w:t>
      </w:r>
      <w:r w:rsidRPr="00470C32">
        <w:rPr>
          <w:rStyle w:val="apple-converted-space"/>
          <w:rFonts w:ascii="Palatino Linotype" w:hAnsi="Palatino Linotype"/>
          <w:lang w:val="az-Latn-AZ"/>
        </w:rPr>
        <w:t> </w:t>
      </w:r>
      <w:r w:rsidRPr="00470C32">
        <w:rPr>
          <w:rFonts w:ascii="Palatino Linotype" w:hAnsi="Palatino Linotype"/>
          <w:lang w:val="az-Latn-AZ"/>
        </w:rPr>
        <w:t>şəxslər tərəfindən ziyanın</w:t>
      </w:r>
      <w:r w:rsidRPr="00470C32">
        <w:rPr>
          <w:rStyle w:val="apple-converted-space"/>
          <w:rFonts w:ascii="Palatino Linotype" w:hAnsi="Palatino Linotype"/>
          <w:lang w:val="az-Latn-AZ"/>
        </w:rPr>
        <w:t> </w:t>
      </w:r>
      <w:r w:rsidRPr="00470C32">
        <w:rPr>
          <w:rFonts w:ascii="Palatino Linotype" w:hAnsi="Palatino Linotype"/>
          <w:lang w:val="az-Latn-AZ"/>
        </w:rPr>
        <w:t>ödənilməsi qanunvericiliyə</w:t>
      </w:r>
      <w:r w:rsidRPr="00470C32">
        <w:rPr>
          <w:rStyle w:val="apple-converted-space"/>
          <w:rFonts w:ascii="Palatino Linotype" w:hAnsi="Palatino Linotype"/>
          <w:lang w:val="az-Latn-AZ"/>
        </w:rPr>
        <w:t> </w:t>
      </w:r>
      <w:r w:rsidRPr="00470C32">
        <w:rPr>
          <w:rFonts w:ascii="Palatino Linotype" w:hAnsi="Palatino Linotype"/>
          <w:lang w:val="az-Latn-AZ"/>
        </w:rPr>
        <w:t>uyğun olaraq həyata keçirilir.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Ətraf mühitin</w:t>
      </w:r>
      <w:r w:rsidRPr="00470C32">
        <w:rPr>
          <w:rStyle w:val="apple-converted-space"/>
          <w:rFonts w:ascii="Palatino Linotype" w:hAnsi="Palatino Linotype"/>
          <w:lang w:val="az-Latn-AZ"/>
        </w:rPr>
        <w:t> </w:t>
      </w:r>
      <w:r w:rsidRPr="00470C32">
        <w:rPr>
          <w:rFonts w:ascii="Palatino Linotype" w:hAnsi="Palatino Linotype"/>
          <w:lang w:val="az-Latn-AZ"/>
        </w:rPr>
        <w:t>çirklənməsi nəticəsində</w:t>
      </w:r>
      <w:r w:rsidRPr="00470C32">
        <w:rPr>
          <w:rStyle w:val="apple-converted-space"/>
          <w:rFonts w:ascii="Palatino Linotype" w:hAnsi="Palatino Linotype"/>
          <w:lang w:val="az-Latn-AZ"/>
        </w:rPr>
        <w:t> </w:t>
      </w:r>
      <w:r w:rsidRPr="00470C32">
        <w:rPr>
          <w:rFonts w:ascii="Palatino Linotype" w:hAnsi="Palatino Linotype"/>
          <w:lang w:val="az-Latn-AZ"/>
        </w:rPr>
        <w:t>vətəndaşların sağlamlığına vurulan ziyan qanunvericilikdə</w:t>
      </w:r>
      <w:r w:rsidRPr="00470C32">
        <w:rPr>
          <w:rStyle w:val="apple-converted-space"/>
          <w:rFonts w:ascii="Palatino Linotype" w:hAnsi="Palatino Linotype"/>
          <w:lang w:val="az-Latn-AZ"/>
        </w:rPr>
        <w:t> </w:t>
      </w:r>
      <w:r w:rsidRPr="00470C32">
        <w:rPr>
          <w:rFonts w:ascii="Palatino Linotype" w:hAnsi="Palatino Linotype"/>
          <w:lang w:val="az-Latn-AZ"/>
        </w:rPr>
        <w:t>müəyyən edilmiş</w:t>
      </w:r>
      <w:r w:rsidRPr="00470C32">
        <w:rPr>
          <w:rStyle w:val="apple-converted-space"/>
          <w:rFonts w:ascii="Palatino Linotype" w:hAnsi="Palatino Linotype"/>
          <w:lang w:val="az-Latn-AZ"/>
        </w:rPr>
        <w:t> </w:t>
      </w:r>
      <w:r w:rsidRPr="00470C32">
        <w:rPr>
          <w:rFonts w:ascii="Palatino Linotype" w:hAnsi="Palatino Linotype"/>
          <w:lang w:val="az-Latn-AZ"/>
        </w:rPr>
        <w:t>qaydada ziyan vuran hüquqi və</w:t>
      </w:r>
      <w:r w:rsidRPr="00470C32">
        <w:rPr>
          <w:rStyle w:val="apple-converted-space"/>
          <w:rFonts w:ascii="Palatino Linotype" w:hAnsi="Palatino Linotype"/>
          <w:lang w:val="az-Latn-AZ"/>
        </w:rPr>
        <w:t> </w:t>
      </w:r>
      <w:r w:rsidRPr="00470C32">
        <w:rPr>
          <w:rFonts w:ascii="Palatino Linotype" w:hAnsi="Palatino Linotype"/>
          <w:lang w:val="az-Latn-AZ"/>
        </w:rPr>
        <w:t>fiziki</w:t>
      </w:r>
      <w:r w:rsidRPr="00470C32">
        <w:rPr>
          <w:rStyle w:val="apple-converted-space"/>
          <w:rFonts w:ascii="Palatino Linotype" w:hAnsi="Palatino Linotype"/>
          <w:lang w:val="az-Latn-AZ"/>
        </w:rPr>
        <w:t> </w:t>
      </w:r>
      <w:r w:rsidRPr="00470C32">
        <w:rPr>
          <w:rFonts w:ascii="Palatino Linotype" w:hAnsi="Palatino Linotype"/>
          <w:lang w:val="az-Latn-AZ"/>
        </w:rPr>
        <w:t>şəxslər tərəfindən</w:t>
      </w:r>
      <w:r w:rsidRPr="00470C32">
        <w:rPr>
          <w:rStyle w:val="apple-converted-space"/>
          <w:rFonts w:ascii="Palatino Linotype" w:hAnsi="Palatino Linotype"/>
          <w:lang w:val="az-Latn-AZ"/>
        </w:rPr>
        <w:t> </w:t>
      </w:r>
      <w:r w:rsidRPr="00470C32">
        <w:rPr>
          <w:rFonts w:ascii="Palatino Linotype" w:hAnsi="Palatino Linotype"/>
          <w:lang w:val="az-Latn-AZ"/>
        </w:rPr>
        <w:t>ödənilir.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4"/>
          <w:szCs w:val="24"/>
          <w:lang w:val="az-Latn-AZ"/>
        </w:rPr>
        <w:t>Maddə 58.</w:t>
      </w:r>
      <w:r w:rsidRPr="00470C32">
        <w:rPr>
          <w:rStyle w:val="apple-converted-space"/>
          <w:rFonts w:ascii="Palatino Linotype" w:hAnsi="Palatino Linotype" w:cs="Arial"/>
          <w:sz w:val="24"/>
          <w:szCs w:val="24"/>
          <w:lang w:val="az-Latn-AZ"/>
        </w:rPr>
        <w:t> </w:t>
      </w:r>
      <w:r w:rsidRPr="00470C32">
        <w:rPr>
          <w:rFonts w:ascii="Palatino Linotype" w:hAnsi="Palatino Linotype" w:cs="Arial"/>
          <w:sz w:val="24"/>
          <w:szCs w:val="24"/>
          <w:lang w:val="az-Latn-AZ"/>
        </w:rPr>
        <w:t>Hüquqa zidd hərəkətlər nəticəsində zərər çəkmiş vətəndaşlara tibbi yardım göstərilməsi üzrə xərclərin ödənilməsi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Hüquqa zidd hərəkətlər nəticəsində</w:t>
      </w:r>
      <w:r w:rsidRPr="00470C32">
        <w:rPr>
          <w:rStyle w:val="apple-converted-space"/>
          <w:rFonts w:ascii="Palatino Linotype" w:hAnsi="Palatino Linotype"/>
          <w:lang w:val="az-Latn-AZ"/>
        </w:rPr>
        <w:t> </w:t>
      </w:r>
      <w:r w:rsidRPr="00470C32">
        <w:rPr>
          <w:rFonts w:ascii="Palatino Linotype" w:hAnsi="Palatino Linotype"/>
          <w:lang w:val="az-Latn-AZ"/>
        </w:rPr>
        <w:t>zərər</w:t>
      </w:r>
      <w:r w:rsidRPr="00470C32">
        <w:rPr>
          <w:rStyle w:val="apple-converted-space"/>
          <w:rFonts w:ascii="Palatino Linotype" w:hAnsi="Palatino Linotype"/>
          <w:lang w:val="az-Latn-AZ"/>
        </w:rPr>
        <w:t> </w:t>
      </w:r>
      <w:r w:rsidRPr="00470C32">
        <w:rPr>
          <w:rFonts w:ascii="Palatino Linotype" w:hAnsi="Palatino Linotype"/>
          <w:lang w:val="az-Latn-AZ"/>
        </w:rPr>
        <w:t>çəkmiş</w:t>
      </w:r>
      <w:r w:rsidRPr="00470C32">
        <w:rPr>
          <w:rStyle w:val="apple-converted-space"/>
          <w:rFonts w:ascii="Palatino Linotype" w:hAnsi="Palatino Linotype"/>
          <w:lang w:val="az-Latn-AZ"/>
        </w:rPr>
        <w:t> </w:t>
      </w:r>
      <w:r w:rsidRPr="00470C32">
        <w:rPr>
          <w:rFonts w:ascii="Palatino Linotype" w:hAnsi="Palatino Linotype"/>
          <w:lang w:val="az-Latn-AZ"/>
        </w:rPr>
        <w:t>vətəndaşlara göstərilən tibbi yardımın xərcləri təqsirkar idarə, müəssisə</w:t>
      </w:r>
      <w:r w:rsidRPr="00470C32">
        <w:rPr>
          <w:rStyle w:val="apple-converted-space"/>
          <w:rFonts w:ascii="Palatino Linotype" w:hAnsi="Palatino Linotype"/>
          <w:lang w:val="az-Latn-AZ"/>
        </w:rPr>
        <w:t> </w:t>
      </w:r>
      <w:r w:rsidRPr="00470C32">
        <w:rPr>
          <w:rFonts w:ascii="Palatino Linotype" w:hAnsi="Palatino Linotype"/>
          <w:lang w:val="az-Latn-AZ"/>
        </w:rPr>
        <w:t>və</w:t>
      </w:r>
      <w:r w:rsidRPr="00470C32">
        <w:rPr>
          <w:rStyle w:val="apple-converted-space"/>
          <w:rFonts w:ascii="Palatino Linotype" w:hAnsi="Palatino Linotype"/>
          <w:lang w:val="az-Latn-AZ"/>
        </w:rPr>
        <w:t> </w:t>
      </w:r>
      <w:r w:rsidRPr="00470C32">
        <w:rPr>
          <w:rFonts w:ascii="Palatino Linotype" w:hAnsi="Palatino Linotype"/>
          <w:lang w:val="az-Latn-AZ"/>
        </w:rPr>
        <w:t>təşkilatlar tərəfindən xərc</w:t>
      </w:r>
      <w:r w:rsidRPr="00470C32">
        <w:rPr>
          <w:rStyle w:val="apple-converted-space"/>
          <w:rFonts w:ascii="Palatino Linotype" w:hAnsi="Palatino Linotype"/>
          <w:lang w:val="az-Latn-AZ"/>
        </w:rPr>
        <w:t> </w:t>
      </w:r>
      <w:r w:rsidRPr="00470C32">
        <w:rPr>
          <w:rFonts w:ascii="Palatino Linotype" w:hAnsi="Palatino Linotype"/>
          <w:lang w:val="az-Latn-AZ"/>
        </w:rPr>
        <w:t>çəkən dövlət və</w:t>
      </w:r>
      <w:r w:rsidRPr="00470C32">
        <w:rPr>
          <w:rStyle w:val="apple-converted-space"/>
          <w:rFonts w:ascii="Palatino Linotype" w:hAnsi="Palatino Linotype"/>
          <w:lang w:val="az-Latn-AZ"/>
        </w:rPr>
        <w:t> </w:t>
      </w:r>
      <w:r w:rsidRPr="00470C32">
        <w:rPr>
          <w:rFonts w:ascii="Palatino Linotype" w:hAnsi="Palatino Linotype"/>
          <w:lang w:val="az-Latn-AZ"/>
        </w:rPr>
        <w:t>qeyri-dövlət səhiyyə</w:t>
      </w:r>
      <w:r w:rsidRPr="00470C32">
        <w:rPr>
          <w:rStyle w:val="apple-converted-space"/>
          <w:rFonts w:ascii="Palatino Linotype" w:hAnsi="Palatino Linotype"/>
          <w:lang w:val="az-Latn-AZ"/>
        </w:rPr>
        <w:t> </w:t>
      </w:r>
      <w:r w:rsidRPr="00470C32">
        <w:rPr>
          <w:rFonts w:ascii="Palatino Linotype" w:hAnsi="Palatino Linotype"/>
          <w:lang w:val="az-Latn-AZ"/>
        </w:rPr>
        <w:t>sistemlərinin müəssisələrinə</w:t>
      </w:r>
      <w:r w:rsidRPr="00470C32">
        <w:rPr>
          <w:rStyle w:val="apple-converted-space"/>
          <w:rFonts w:ascii="Palatino Linotype" w:hAnsi="Palatino Linotype"/>
          <w:lang w:val="az-Latn-AZ"/>
        </w:rPr>
        <w:t> </w:t>
      </w:r>
      <w:r w:rsidRPr="00470C32">
        <w:rPr>
          <w:rFonts w:ascii="Palatino Linotype" w:hAnsi="Palatino Linotype"/>
          <w:lang w:val="az-Latn-AZ"/>
        </w:rPr>
        <w:t>ödənilir.</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lastRenderedPageBreak/>
        <w:t>Vətəndaşların sağlamlığına birlikdə</w:t>
      </w:r>
      <w:r w:rsidRPr="00470C32">
        <w:rPr>
          <w:rStyle w:val="apple-converted-space"/>
          <w:rFonts w:ascii="Palatino Linotype" w:hAnsi="Palatino Linotype"/>
          <w:lang w:val="az-Latn-AZ"/>
        </w:rPr>
        <w:t> </w:t>
      </w:r>
      <w:r w:rsidRPr="00470C32">
        <w:rPr>
          <w:rFonts w:ascii="Palatino Linotype" w:hAnsi="Palatino Linotype"/>
          <w:lang w:val="az-Latn-AZ"/>
        </w:rPr>
        <w:t>ziyan vuran</w:t>
      </w:r>
      <w:r w:rsidRPr="00470C32">
        <w:rPr>
          <w:rStyle w:val="apple-converted-space"/>
          <w:rFonts w:ascii="Palatino Linotype" w:hAnsi="Palatino Linotype"/>
          <w:lang w:val="az-Latn-AZ"/>
        </w:rPr>
        <w:t> </w:t>
      </w:r>
      <w:r w:rsidRPr="00470C32">
        <w:rPr>
          <w:rFonts w:ascii="Palatino Linotype" w:hAnsi="Palatino Linotype"/>
          <w:lang w:val="az-Latn-AZ"/>
        </w:rPr>
        <w:t>şəxslər</w:t>
      </w:r>
      <w:r w:rsidRPr="00470C32">
        <w:rPr>
          <w:rStyle w:val="apple-converted-space"/>
          <w:rFonts w:ascii="Palatino Linotype" w:hAnsi="Palatino Linotype"/>
          <w:lang w:val="az-Latn-AZ"/>
        </w:rPr>
        <w:t> </w:t>
      </w:r>
      <w:r w:rsidRPr="00470C32">
        <w:rPr>
          <w:rFonts w:ascii="Palatino Linotype" w:hAnsi="Palatino Linotype"/>
          <w:lang w:val="az-Latn-AZ"/>
        </w:rPr>
        <w:t>qanunla</w:t>
      </w:r>
      <w:r w:rsidRPr="00470C32">
        <w:rPr>
          <w:rStyle w:val="apple-converted-space"/>
          <w:rFonts w:ascii="Palatino Linotype" w:hAnsi="Palatino Linotype"/>
          <w:lang w:val="az-Latn-AZ"/>
        </w:rPr>
        <w:t> </w:t>
      </w:r>
      <w:r w:rsidRPr="00470C32">
        <w:rPr>
          <w:rFonts w:ascii="Palatino Linotype" w:hAnsi="Palatino Linotype"/>
          <w:lang w:val="az-Latn-AZ"/>
        </w:rPr>
        <w:t>müəyyən edilmiş</w:t>
      </w:r>
      <w:r w:rsidRPr="00470C32">
        <w:rPr>
          <w:rStyle w:val="apple-converted-space"/>
          <w:rFonts w:ascii="Palatino Linotype" w:hAnsi="Palatino Linotype"/>
          <w:lang w:val="az-Latn-AZ"/>
        </w:rPr>
        <w:t> </w:t>
      </w:r>
      <w:r w:rsidRPr="00470C32">
        <w:rPr>
          <w:rFonts w:ascii="Palatino Linotype" w:hAnsi="Palatino Linotype"/>
          <w:lang w:val="az-Latn-AZ"/>
        </w:rPr>
        <w:t>qaydada ziyanın</w:t>
      </w:r>
      <w:r w:rsidRPr="00470C32">
        <w:rPr>
          <w:rStyle w:val="apple-converted-space"/>
          <w:rFonts w:ascii="Palatino Linotype" w:hAnsi="Palatino Linotype"/>
          <w:lang w:val="az-Latn-AZ"/>
        </w:rPr>
        <w:t> </w:t>
      </w:r>
      <w:r w:rsidRPr="00470C32">
        <w:rPr>
          <w:rFonts w:ascii="Palatino Linotype" w:hAnsi="Palatino Linotype"/>
          <w:lang w:val="az-Latn-AZ"/>
        </w:rPr>
        <w:t>ödənilməsi ilə</w:t>
      </w:r>
      <w:r w:rsidRPr="00470C32">
        <w:rPr>
          <w:rStyle w:val="apple-converted-space"/>
          <w:rFonts w:ascii="Palatino Linotype" w:hAnsi="Palatino Linotype"/>
          <w:lang w:val="az-Latn-AZ"/>
        </w:rPr>
        <w:t> </w:t>
      </w:r>
      <w:r w:rsidRPr="00470C32">
        <w:rPr>
          <w:rFonts w:ascii="Palatino Linotype" w:hAnsi="Palatino Linotype"/>
          <w:lang w:val="az-Latn-AZ"/>
        </w:rPr>
        <w:t>əlaqədar birgə</w:t>
      </w:r>
      <w:r w:rsidRPr="00470C32">
        <w:rPr>
          <w:rStyle w:val="apple-converted-space"/>
          <w:rFonts w:ascii="Palatino Linotype" w:hAnsi="Palatino Linotype"/>
          <w:lang w:val="az-Latn-AZ"/>
        </w:rPr>
        <w:t> </w:t>
      </w:r>
      <w:r w:rsidRPr="00470C32">
        <w:rPr>
          <w:rFonts w:ascii="Palatino Linotype" w:hAnsi="Palatino Linotype"/>
          <w:lang w:val="az-Latn-AZ"/>
        </w:rPr>
        <w:t>məsuliyyət daşıyırlar.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4"/>
          <w:szCs w:val="24"/>
          <w:lang w:val="az-Latn-AZ"/>
        </w:rPr>
        <w:t>Maddə 59.</w:t>
      </w:r>
      <w:r w:rsidRPr="00470C32">
        <w:rPr>
          <w:rStyle w:val="apple-converted-space"/>
          <w:rFonts w:ascii="Palatino Linotype" w:hAnsi="Palatino Linotype" w:cs="Arial"/>
          <w:sz w:val="24"/>
          <w:szCs w:val="24"/>
          <w:lang w:val="az-Latn-AZ"/>
        </w:rPr>
        <w:t> </w:t>
      </w:r>
      <w:r w:rsidRPr="00470C32">
        <w:rPr>
          <w:rFonts w:ascii="Palatino Linotype" w:hAnsi="Palatino Linotype" w:cs="Arial"/>
          <w:sz w:val="24"/>
          <w:szCs w:val="24"/>
          <w:lang w:val="az-Latn-AZ"/>
        </w:rPr>
        <w:t>Sağlamlığın qorunması sahəsində vətəndaşların hüquqlarının pozulmasına görə tibb və əczaçılıq işçilərinin məsuliyyəti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Tibb və</w:t>
      </w:r>
      <w:r w:rsidRPr="00470C32">
        <w:rPr>
          <w:rStyle w:val="apple-converted-space"/>
          <w:rFonts w:ascii="Palatino Linotype" w:hAnsi="Palatino Linotype"/>
          <w:lang w:val="az-Latn-AZ"/>
        </w:rPr>
        <w:t> </w:t>
      </w:r>
      <w:r w:rsidRPr="00470C32">
        <w:rPr>
          <w:rFonts w:ascii="Palatino Linotype" w:hAnsi="Palatino Linotype"/>
          <w:lang w:val="az-Latn-AZ"/>
        </w:rPr>
        <w:t>əczaçılıq işçiləri</w:t>
      </w:r>
      <w:r w:rsidRPr="00470C32">
        <w:rPr>
          <w:rStyle w:val="apple-converted-space"/>
          <w:rFonts w:ascii="Palatino Linotype" w:hAnsi="Palatino Linotype"/>
          <w:lang w:val="az-Latn-AZ"/>
        </w:rPr>
        <w:t> </w:t>
      </w:r>
      <w:r w:rsidRPr="00470C32">
        <w:rPr>
          <w:rFonts w:ascii="Palatino Linotype" w:hAnsi="Palatino Linotype"/>
          <w:lang w:val="az-Latn-AZ"/>
        </w:rPr>
        <w:t>öz peşə</w:t>
      </w:r>
      <w:r w:rsidRPr="00470C32">
        <w:rPr>
          <w:rStyle w:val="apple-converted-space"/>
          <w:rFonts w:ascii="Palatino Linotype" w:hAnsi="Palatino Linotype"/>
          <w:lang w:val="az-Latn-AZ"/>
        </w:rPr>
        <w:t> </w:t>
      </w:r>
      <w:r w:rsidRPr="00470C32">
        <w:rPr>
          <w:rFonts w:ascii="Palatino Linotype" w:hAnsi="Palatino Linotype"/>
          <w:lang w:val="az-Latn-AZ"/>
        </w:rPr>
        <w:t>vəzifələrini lazımi səviyyədə</w:t>
      </w:r>
      <w:r w:rsidRPr="00470C32">
        <w:rPr>
          <w:rStyle w:val="apple-converted-space"/>
          <w:rFonts w:ascii="Palatino Linotype" w:hAnsi="Palatino Linotype"/>
          <w:lang w:val="az-Latn-AZ"/>
        </w:rPr>
        <w:t> </w:t>
      </w:r>
      <w:r w:rsidRPr="00470C32">
        <w:rPr>
          <w:rFonts w:ascii="Palatino Linotype" w:hAnsi="Palatino Linotype"/>
          <w:lang w:val="az-Latn-AZ"/>
        </w:rPr>
        <w:t>yerinə</w:t>
      </w:r>
      <w:r w:rsidRPr="00470C32">
        <w:rPr>
          <w:rStyle w:val="apple-converted-space"/>
          <w:rFonts w:ascii="Palatino Linotype" w:hAnsi="Palatino Linotype"/>
          <w:lang w:val="az-Latn-AZ"/>
        </w:rPr>
        <w:t> </w:t>
      </w:r>
      <w:r w:rsidRPr="00470C32">
        <w:rPr>
          <w:rFonts w:ascii="Palatino Linotype" w:hAnsi="Palatino Linotype"/>
          <w:lang w:val="az-Latn-AZ"/>
        </w:rPr>
        <w:t>yetirmədikdə, sağlamlığın qorunması</w:t>
      </w:r>
      <w:r w:rsidRPr="00470C32">
        <w:rPr>
          <w:rStyle w:val="apple-converted-space"/>
          <w:rFonts w:ascii="Palatino Linotype" w:hAnsi="Palatino Linotype"/>
          <w:lang w:val="az-Latn-AZ"/>
        </w:rPr>
        <w:t> </w:t>
      </w:r>
      <w:r w:rsidRPr="00470C32">
        <w:rPr>
          <w:rFonts w:ascii="Palatino Linotype" w:hAnsi="Palatino Linotype"/>
          <w:lang w:val="az-Latn-AZ"/>
        </w:rPr>
        <w:t>sahəsində</w:t>
      </w:r>
      <w:r w:rsidRPr="00470C32">
        <w:rPr>
          <w:rStyle w:val="apple-converted-space"/>
          <w:rFonts w:ascii="Palatino Linotype" w:hAnsi="Palatino Linotype"/>
          <w:lang w:val="az-Latn-AZ"/>
        </w:rPr>
        <w:t> </w:t>
      </w:r>
      <w:r w:rsidRPr="00470C32">
        <w:rPr>
          <w:rFonts w:ascii="Palatino Linotype" w:hAnsi="Palatino Linotype"/>
          <w:lang w:val="az-Latn-AZ"/>
        </w:rPr>
        <w:t>vətəndaşların hüquqlarının pozulması</w:t>
      </w:r>
      <w:r w:rsidRPr="00470C32">
        <w:rPr>
          <w:rStyle w:val="apple-converted-space"/>
          <w:rFonts w:ascii="Palatino Linotype" w:hAnsi="Palatino Linotype"/>
          <w:lang w:val="az-Latn-AZ"/>
        </w:rPr>
        <w:t> </w:t>
      </w:r>
      <w:r w:rsidRPr="00470C32">
        <w:rPr>
          <w:rFonts w:ascii="Palatino Linotype" w:hAnsi="Palatino Linotype"/>
          <w:lang w:val="az-Latn-AZ"/>
        </w:rPr>
        <w:t>hallarında</w:t>
      </w:r>
      <w:r w:rsidRPr="00470C32">
        <w:rPr>
          <w:rStyle w:val="apple-converted-space"/>
          <w:rFonts w:ascii="Palatino Linotype" w:hAnsi="Palatino Linotype"/>
          <w:lang w:val="az-Latn-AZ"/>
        </w:rPr>
        <w:t> </w:t>
      </w:r>
      <w:r w:rsidRPr="00470C32">
        <w:rPr>
          <w:rFonts w:ascii="Palatino Linotype" w:hAnsi="Palatino Linotype"/>
          <w:lang w:val="az-Latn-AZ"/>
        </w:rPr>
        <w:t>qanuna</w:t>
      </w:r>
      <w:r w:rsidRPr="00470C32">
        <w:rPr>
          <w:rStyle w:val="apple-converted-space"/>
          <w:rFonts w:ascii="Palatino Linotype" w:hAnsi="Palatino Linotype"/>
          <w:lang w:val="az-Latn-AZ"/>
        </w:rPr>
        <w:t> </w:t>
      </w:r>
      <w:r w:rsidRPr="00470C32">
        <w:rPr>
          <w:rFonts w:ascii="Palatino Linotype" w:hAnsi="Palatino Linotype"/>
          <w:lang w:val="az-Latn-AZ"/>
        </w:rPr>
        <w:t>uyğun olaraq məsuliyyət daşıyırlar.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4"/>
          <w:szCs w:val="24"/>
          <w:lang w:val="az-Latn-AZ"/>
        </w:rPr>
        <w:t>Maddə 60.</w:t>
      </w:r>
      <w:r w:rsidRPr="00470C32">
        <w:rPr>
          <w:rStyle w:val="apple-converted-space"/>
          <w:rFonts w:ascii="Palatino Linotype" w:hAnsi="Palatino Linotype" w:cs="Arial"/>
          <w:sz w:val="24"/>
          <w:szCs w:val="24"/>
          <w:lang w:val="az-Latn-AZ"/>
        </w:rPr>
        <w:t> </w:t>
      </w:r>
      <w:r w:rsidRPr="00470C32">
        <w:rPr>
          <w:rFonts w:ascii="Palatino Linotype" w:hAnsi="Palatino Linotype" w:cs="Arial"/>
          <w:sz w:val="24"/>
          <w:szCs w:val="24"/>
          <w:lang w:val="az-Latn-AZ"/>
        </w:rPr>
        <w:t>Dövlət orqanlarının və vəzifəli şəxslərin sağlamlığın qorunması sahəsində vətəndaşların hüquq və azadlıqlarını məhdudlaşdıran hərəkətlərindən şikayət etmək hüququ</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Dövlət orqanlarının və</w:t>
      </w:r>
      <w:r w:rsidRPr="00470C32">
        <w:rPr>
          <w:rStyle w:val="apple-converted-space"/>
          <w:rFonts w:ascii="Palatino Linotype" w:hAnsi="Palatino Linotype"/>
          <w:lang w:val="az-Latn-AZ"/>
        </w:rPr>
        <w:t> </w:t>
      </w:r>
      <w:r w:rsidRPr="00470C32">
        <w:rPr>
          <w:rFonts w:ascii="Palatino Linotype" w:hAnsi="Palatino Linotype"/>
          <w:lang w:val="az-Latn-AZ"/>
        </w:rPr>
        <w:t>vəzifəli</w:t>
      </w:r>
      <w:r w:rsidRPr="00470C32">
        <w:rPr>
          <w:rStyle w:val="apple-converted-space"/>
          <w:rFonts w:ascii="Palatino Linotype" w:hAnsi="Palatino Linotype"/>
          <w:lang w:val="az-Latn-AZ"/>
        </w:rPr>
        <w:t> </w:t>
      </w:r>
      <w:r w:rsidRPr="00470C32">
        <w:rPr>
          <w:rFonts w:ascii="Palatino Linotype" w:hAnsi="Palatino Linotype"/>
          <w:lang w:val="az-Latn-AZ"/>
        </w:rPr>
        <w:t>şəxslərin sağlamlığın qorunması</w:t>
      </w:r>
      <w:r w:rsidRPr="00470C32">
        <w:rPr>
          <w:rStyle w:val="apple-converted-space"/>
          <w:rFonts w:ascii="Palatino Linotype" w:hAnsi="Palatino Linotype"/>
          <w:lang w:val="az-Latn-AZ"/>
        </w:rPr>
        <w:t> </w:t>
      </w:r>
      <w:r w:rsidRPr="00470C32">
        <w:rPr>
          <w:rFonts w:ascii="Palatino Linotype" w:hAnsi="Palatino Linotype"/>
          <w:lang w:val="az-Latn-AZ"/>
        </w:rPr>
        <w:t>sahəsində</w:t>
      </w:r>
      <w:r w:rsidRPr="00470C32">
        <w:rPr>
          <w:rStyle w:val="apple-converted-space"/>
          <w:rFonts w:ascii="Palatino Linotype" w:hAnsi="Palatino Linotype"/>
          <w:lang w:val="az-Latn-AZ"/>
        </w:rPr>
        <w:t> </w:t>
      </w:r>
      <w:r w:rsidRPr="00470C32">
        <w:rPr>
          <w:rFonts w:ascii="Palatino Linotype" w:hAnsi="Palatino Linotype"/>
          <w:lang w:val="az-Latn-AZ"/>
        </w:rPr>
        <w:t>vətəndaşların hüquq və</w:t>
      </w:r>
      <w:r w:rsidRPr="00470C32">
        <w:rPr>
          <w:rStyle w:val="apple-converted-space"/>
          <w:rFonts w:ascii="Palatino Linotype" w:hAnsi="Palatino Linotype"/>
          <w:lang w:val="az-Latn-AZ"/>
        </w:rPr>
        <w:t> </w:t>
      </w:r>
      <w:r w:rsidRPr="00470C32">
        <w:rPr>
          <w:rFonts w:ascii="Palatino Linotype" w:hAnsi="Palatino Linotype"/>
          <w:lang w:val="az-Latn-AZ"/>
        </w:rPr>
        <w:t>azadlıqlarını</w:t>
      </w:r>
      <w:r w:rsidRPr="00470C32">
        <w:rPr>
          <w:rStyle w:val="apple-converted-space"/>
          <w:rFonts w:ascii="Palatino Linotype" w:hAnsi="Palatino Linotype"/>
          <w:lang w:val="az-Latn-AZ"/>
        </w:rPr>
        <w:t> </w:t>
      </w:r>
      <w:r w:rsidRPr="00470C32">
        <w:rPr>
          <w:rFonts w:ascii="Palatino Linotype" w:hAnsi="Palatino Linotype"/>
          <w:lang w:val="az-Latn-AZ"/>
        </w:rPr>
        <w:t>məhdudlaşdıran hərəkətlərindən qanunvericilikdə</w:t>
      </w:r>
      <w:r w:rsidRPr="00470C32">
        <w:rPr>
          <w:rStyle w:val="apple-converted-space"/>
          <w:rFonts w:ascii="Palatino Linotype" w:hAnsi="Palatino Linotype"/>
          <w:lang w:val="az-Latn-AZ"/>
        </w:rPr>
        <w:t> </w:t>
      </w:r>
      <w:r w:rsidRPr="00470C32">
        <w:rPr>
          <w:rFonts w:ascii="Palatino Linotype" w:hAnsi="Palatino Linotype"/>
          <w:lang w:val="az-Latn-AZ"/>
        </w:rPr>
        <w:t>müəyyən edilmişqaydada yuxarı</w:t>
      </w:r>
      <w:r w:rsidRPr="00470C32">
        <w:rPr>
          <w:rStyle w:val="apple-converted-space"/>
          <w:rFonts w:ascii="Palatino Linotype" w:hAnsi="Palatino Linotype"/>
          <w:lang w:val="az-Latn-AZ"/>
        </w:rPr>
        <w:t> </w:t>
      </w:r>
      <w:r w:rsidRPr="00470C32">
        <w:rPr>
          <w:rFonts w:ascii="Palatino Linotype" w:hAnsi="Palatino Linotype"/>
          <w:lang w:val="az-Latn-AZ"/>
        </w:rPr>
        <w:t>orqanlara və</w:t>
      </w:r>
      <w:r w:rsidRPr="00470C32">
        <w:rPr>
          <w:rStyle w:val="apple-converted-space"/>
          <w:rFonts w:ascii="Palatino Linotype" w:hAnsi="Palatino Linotype"/>
          <w:lang w:val="az-Latn-AZ"/>
        </w:rPr>
        <w:t> </w:t>
      </w:r>
      <w:r w:rsidRPr="00470C32">
        <w:rPr>
          <w:rFonts w:ascii="Palatino Linotype" w:hAnsi="Palatino Linotype"/>
          <w:lang w:val="az-Latn-AZ"/>
        </w:rPr>
        <w:t>məhkəməyə</w:t>
      </w:r>
      <w:r w:rsidRPr="00470C32">
        <w:rPr>
          <w:rStyle w:val="apple-converted-space"/>
          <w:rFonts w:ascii="Palatino Linotype" w:hAnsi="Palatino Linotype"/>
          <w:lang w:val="az-Latn-AZ"/>
        </w:rPr>
        <w:t> </w:t>
      </w:r>
      <w:r w:rsidRPr="00470C32">
        <w:rPr>
          <w:rFonts w:ascii="Palatino Linotype" w:hAnsi="Palatino Linotype"/>
          <w:lang w:val="az-Latn-AZ"/>
        </w:rPr>
        <w:t>müraciət edilə</w:t>
      </w:r>
      <w:r w:rsidRPr="00470C32">
        <w:rPr>
          <w:rStyle w:val="apple-converted-space"/>
          <w:rFonts w:ascii="Palatino Linotype" w:hAnsi="Palatino Linotype"/>
          <w:lang w:val="az-Latn-AZ"/>
        </w:rPr>
        <w:t> </w:t>
      </w:r>
      <w:r w:rsidRPr="00470C32">
        <w:rPr>
          <w:rFonts w:ascii="Palatino Linotype" w:hAnsi="Palatino Linotype"/>
          <w:lang w:val="az-Latn-AZ"/>
        </w:rPr>
        <w:t>bilər.</w:t>
      </w:r>
    </w:p>
    <w:p w:rsidR="001A4F49" w:rsidRPr="00470C32" w:rsidRDefault="001A4F49" w:rsidP="001A4F49">
      <w:pPr>
        <w:pStyle w:val="madde"/>
        <w:spacing w:before="120" w:beforeAutospacing="0" w:after="0" w:afterAutospacing="0"/>
        <w:ind w:firstLine="360"/>
        <w:jc w:val="center"/>
        <w:rPr>
          <w:rFonts w:ascii="Palatino Linotype" w:hAnsi="Palatino Linotype"/>
          <w:spacing w:val="60"/>
          <w:sz w:val="22"/>
          <w:szCs w:val="22"/>
        </w:rPr>
      </w:pPr>
      <w:r w:rsidRPr="00470C32">
        <w:rPr>
          <w:rFonts w:ascii="Palatino Linotype" w:hAnsi="Palatino Linotype"/>
          <w:spacing w:val="60"/>
          <w:lang w:val="az-Latn-AZ"/>
        </w:rPr>
        <w:t>X fəsil</w:t>
      </w:r>
    </w:p>
    <w:p w:rsidR="001A4F49" w:rsidRPr="00470C32" w:rsidRDefault="001A4F49" w:rsidP="001A4F49">
      <w:pPr>
        <w:pStyle w:val="lar1"/>
        <w:spacing w:before="240" w:beforeAutospacing="0" w:after="240" w:afterAutospacing="0"/>
        <w:ind w:firstLine="360"/>
        <w:jc w:val="center"/>
        <w:rPr>
          <w:rFonts w:ascii="Palatino Linotype" w:hAnsi="Palatino Linotype"/>
          <w:b/>
          <w:bCs/>
          <w:caps/>
          <w:sz w:val="22"/>
          <w:szCs w:val="22"/>
        </w:rPr>
      </w:pPr>
      <w:r w:rsidRPr="00470C32">
        <w:rPr>
          <w:rFonts w:ascii="Palatino Linotype" w:hAnsi="Palatino Linotype"/>
          <w:b/>
          <w:bCs/>
          <w:caps/>
          <w:lang w:val="az-Latn-AZ"/>
        </w:rPr>
        <w:t>YEKUN MÜDDƏALARI</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4"/>
          <w:szCs w:val="24"/>
          <w:lang w:val="az-Latn-AZ"/>
        </w:rPr>
        <w:t>Maddə 61.</w:t>
      </w:r>
      <w:r w:rsidRPr="00470C32">
        <w:rPr>
          <w:rStyle w:val="apple-converted-space"/>
          <w:rFonts w:ascii="Palatino Linotype" w:hAnsi="Palatino Linotype" w:cs="Arial"/>
          <w:sz w:val="24"/>
          <w:szCs w:val="24"/>
          <w:lang w:val="az-Latn-AZ"/>
        </w:rPr>
        <w:t> </w:t>
      </w:r>
      <w:r w:rsidRPr="00470C32">
        <w:rPr>
          <w:rFonts w:ascii="Palatino Linotype" w:hAnsi="Palatino Linotype" w:cs="Arial"/>
          <w:sz w:val="24"/>
          <w:szCs w:val="24"/>
          <w:lang w:val="az-Latn-AZ"/>
        </w:rPr>
        <w:t>Keçid müddəaları</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Bu Qanunun tibbi sığortaya aid müddəaları</w:t>
      </w:r>
      <w:r w:rsidRPr="00470C32">
        <w:rPr>
          <w:rStyle w:val="apple-converted-space"/>
          <w:rFonts w:ascii="Palatino Linotype" w:hAnsi="Palatino Linotype"/>
          <w:lang w:val="az-Latn-AZ"/>
        </w:rPr>
        <w:t> </w:t>
      </w:r>
      <w:r w:rsidRPr="00470C32">
        <w:rPr>
          <w:rFonts w:ascii="Palatino Linotype" w:hAnsi="Palatino Linotype"/>
          <w:lang w:val="az-Latn-AZ"/>
        </w:rPr>
        <w:t>tibbi sığortanın hüquqi tənzimlənməsi məsələləri</w:t>
      </w:r>
      <w:r w:rsidRPr="00470C32">
        <w:rPr>
          <w:rStyle w:val="apple-converted-space"/>
          <w:rFonts w:ascii="Palatino Linotype" w:hAnsi="Palatino Linotype"/>
          <w:lang w:val="az-Latn-AZ"/>
        </w:rPr>
        <w:t> </w:t>
      </w:r>
      <w:r w:rsidRPr="00470C32">
        <w:rPr>
          <w:rFonts w:ascii="Palatino Linotype" w:hAnsi="Palatino Linotype"/>
          <w:lang w:val="az-Latn-AZ"/>
        </w:rPr>
        <w:t>üzrə</w:t>
      </w:r>
      <w:r w:rsidRPr="00470C32">
        <w:rPr>
          <w:rStyle w:val="apple-converted-space"/>
          <w:rFonts w:ascii="Palatino Linotype" w:hAnsi="Palatino Linotype"/>
          <w:lang w:val="az-Latn-AZ"/>
        </w:rPr>
        <w:t> </w:t>
      </w:r>
      <w:r w:rsidRPr="00470C32">
        <w:rPr>
          <w:rFonts w:ascii="Palatino Linotype" w:hAnsi="Palatino Linotype"/>
          <w:lang w:val="az-Latn-AZ"/>
        </w:rPr>
        <w:t>müvafiq qanunvericilik aktı</w:t>
      </w:r>
      <w:r w:rsidRPr="00470C32">
        <w:rPr>
          <w:rStyle w:val="apple-converted-space"/>
          <w:rFonts w:ascii="Palatino Linotype" w:hAnsi="Palatino Linotype"/>
          <w:lang w:val="az-Latn-AZ"/>
        </w:rPr>
        <w:t> </w:t>
      </w:r>
      <w:r w:rsidRPr="00470C32">
        <w:rPr>
          <w:rFonts w:ascii="Palatino Linotype" w:hAnsi="Palatino Linotype"/>
          <w:lang w:val="az-Latn-AZ"/>
        </w:rPr>
        <w:t>qəbul edildikdən sonra qüvvəyə</w:t>
      </w:r>
      <w:r w:rsidRPr="00470C32">
        <w:rPr>
          <w:rStyle w:val="apple-converted-space"/>
          <w:rFonts w:ascii="Palatino Linotype" w:hAnsi="Palatino Linotype"/>
          <w:lang w:val="az-Latn-AZ"/>
        </w:rPr>
        <w:t> </w:t>
      </w:r>
      <w:r w:rsidRPr="00470C32">
        <w:rPr>
          <w:rFonts w:ascii="Palatino Linotype" w:hAnsi="Palatino Linotype"/>
          <w:lang w:val="az-Latn-AZ"/>
        </w:rPr>
        <w:t>minir.</w:t>
      </w:r>
    </w:p>
    <w:p w:rsidR="001A4F49" w:rsidRPr="00470C32" w:rsidRDefault="001A4F49" w:rsidP="001A4F49">
      <w:pPr>
        <w:pStyle w:val="Heading2"/>
        <w:keepNext/>
        <w:spacing w:before="120" w:beforeAutospacing="0" w:after="120" w:afterAutospacing="0"/>
        <w:ind w:firstLine="360"/>
        <w:jc w:val="both"/>
        <w:rPr>
          <w:rFonts w:ascii="Arial" w:hAnsi="Arial" w:cs="Arial"/>
          <w:i/>
          <w:iCs/>
          <w:sz w:val="28"/>
          <w:szCs w:val="28"/>
        </w:rPr>
      </w:pPr>
      <w:r w:rsidRPr="00470C32">
        <w:rPr>
          <w:rStyle w:val="maddechar"/>
          <w:rFonts w:ascii="Palatino Linotype" w:hAnsi="Palatino Linotype" w:cs="Arial"/>
          <w:b w:val="0"/>
          <w:bCs w:val="0"/>
          <w:spacing w:val="60"/>
          <w:sz w:val="24"/>
          <w:szCs w:val="24"/>
          <w:lang w:val="az-Latn-AZ"/>
        </w:rPr>
        <w:t>Maddə 62.</w:t>
      </w:r>
      <w:r w:rsidRPr="00470C32">
        <w:rPr>
          <w:rStyle w:val="apple-converted-space"/>
          <w:rFonts w:ascii="Palatino Linotype" w:hAnsi="Palatino Linotype" w:cs="Arial"/>
          <w:sz w:val="24"/>
          <w:szCs w:val="24"/>
          <w:lang w:val="az-Latn-AZ"/>
        </w:rPr>
        <w:t> </w:t>
      </w:r>
      <w:r w:rsidRPr="00470C32">
        <w:rPr>
          <w:rFonts w:ascii="Palatino Linotype" w:hAnsi="Palatino Linotype" w:cs="Arial"/>
          <w:sz w:val="24"/>
          <w:szCs w:val="24"/>
          <w:lang w:val="az-Latn-AZ"/>
        </w:rPr>
        <w:t>Qanunun qüvvəyə minməsi</w:t>
      </w:r>
    </w:p>
    <w:p w:rsidR="001A4F49" w:rsidRPr="00470C32" w:rsidRDefault="001A4F49" w:rsidP="001A4F49">
      <w:pPr>
        <w:pStyle w:val="mecelle"/>
        <w:spacing w:before="0" w:beforeAutospacing="0" w:after="0" w:afterAutospacing="0"/>
        <w:ind w:firstLine="360"/>
        <w:jc w:val="both"/>
        <w:rPr>
          <w:rFonts w:ascii="Palatino Linotype" w:hAnsi="Palatino Linotype"/>
          <w:sz w:val="22"/>
          <w:szCs w:val="22"/>
        </w:rPr>
      </w:pPr>
      <w:r w:rsidRPr="00470C32">
        <w:rPr>
          <w:rFonts w:ascii="Palatino Linotype" w:hAnsi="Palatino Linotype"/>
          <w:lang w:val="az-Latn-AZ"/>
        </w:rPr>
        <w:t>Bu Qanun dərc olunduğu gündən qüvvəyə</w:t>
      </w:r>
      <w:r w:rsidRPr="00470C32">
        <w:rPr>
          <w:rStyle w:val="apple-converted-space"/>
          <w:rFonts w:ascii="Palatino Linotype" w:hAnsi="Palatino Linotype"/>
          <w:lang w:val="az-Latn-AZ"/>
        </w:rPr>
        <w:t> </w:t>
      </w:r>
      <w:r w:rsidRPr="00470C32">
        <w:rPr>
          <w:rFonts w:ascii="Palatino Linotype" w:hAnsi="Palatino Linotype"/>
          <w:lang w:val="az-Latn-AZ"/>
        </w:rPr>
        <w:t>minir.</w:t>
      </w:r>
    </w:p>
    <w:p w:rsidR="001A4F49" w:rsidRPr="00470C32" w:rsidRDefault="001A4F49" w:rsidP="001A4F49">
      <w:pPr>
        <w:pStyle w:val="bottomima"/>
        <w:spacing w:before="0" w:beforeAutospacing="0" w:after="0" w:afterAutospacing="0"/>
        <w:jc w:val="right"/>
        <w:rPr>
          <w:rFonts w:ascii="Palatino Linotype" w:hAnsi="Palatino Linotype"/>
          <w:b/>
          <w:bCs/>
          <w:sz w:val="18"/>
          <w:szCs w:val="18"/>
        </w:rPr>
      </w:pPr>
      <w:r w:rsidRPr="00470C32">
        <w:rPr>
          <w:rFonts w:ascii="Palatino Linotype" w:hAnsi="Palatino Linotype"/>
          <w:b/>
          <w:bCs/>
          <w:lang w:val="az-Latn-AZ"/>
        </w:rPr>
        <w:t> </w:t>
      </w:r>
    </w:p>
    <w:p w:rsidR="001A4F49" w:rsidRPr="00470C32" w:rsidRDefault="001A4F49" w:rsidP="001A4F49">
      <w:pPr>
        <w:pStyle w:val="bottomima"/>
        <w:spacing w:before="0" w:beforeAutospacing="0" w:after="0" w:afterAutospacing="0"/>
        <w:jc w:val="right"/>
        <w:rPr>
          <w:rFonts w:ascii="Palatino Linotype" w:hAnsi="Palatino Linotype"/>
          <w:b/>
          <w:bCs/>
          <w:sz w:val="18"/>
          <w:szCs w:val="18"/>
        </w:rPr>
      </w:pPr>
      <w:r w:rsidRPr="00470C32">
        <w:rPr>
          <w:rFonts w:ascii="Palatino Linotype" w:hAnsi="Palatino Linotype"/>
          <w:b/>
          <w:bCs/>
          <w:sz w:val="20"/>
          <w:szCs w:val="20"/>
          <w:lang w:val="az-Latn-AZ"/>
        </w:rPr>
        <w:t>Azərbaycan Respublikasının Prezidenti</w:t>
      </w:r>
    </w:p>
    <w:p w:rsidR="001A4F49" w:rsidRPr="00470C32" w:rsidRDefault="001A4F49" w:rsidP="001A4F49">
      <w:pPr>
        <w:pStyle w:val="bottomima"/>
        <w:spacing w:before="0" w:beforeAutospacing="0" w:after="0" w:afterAutospacing="0"/>
        <w:jc w:val="right"/>
        <w:rPr>
          <w:rFonts w:ascii="Palatino Linotype" w:hAnsi="Palatino Linotype"/>
          <w:b/>
          <w:bCs/>
          <w:sz w:val="18"/>
          <w:szCs w:val="18"/>
        </w:rPr>
      </w:pPr>
      <w:r w:rsidRPr="00470C32">
        <w:rPr>
          <w:rFonts w:ascii="Palatino Linotype" w:hAnsi="Palatino Linotype"/>
          <w:b/>
          <w:bCs/>
          <w:sz w:val="20"/>
          <w:szCs w:val="20"/>
          <w:lang w:val="az-Latn-AZ"/>
        </w:rPr>
        <w:t>Heydər</w:t>
      </w:r>
      <w:r w:rsidRPr="00470C32">
        <w:rPr>
          <w:rStyle w:val="apple-converted-space"/>
          <w:rFonts w:ascii="Palatino Linotype" w:hAnsi="Palatino Linotype"/>
          <w:b/>
          <w:bCs/>
          <w:sz w:val="20"/>
          <w:szCs w:val="20"/>
          <w:lang w:val="az-Latn-AZ"/>
        </w:rPr>
        <w:t> </w:t>
      </w:r>
      <w:r w:rsidRPr="00470C32">
        <w:rPr>
          <w:rFonts w:ascii="Palatino Linotype" w:hAnsi="Palatino Linotype"/>
          <w:b/>
          <w:bCs/>
          <w:sz w:val="20"/>
          <w:szCs w:val="20"/>
          <w:lang w:val="az-Latn-AZ"/>
        </w:rPr>
        <w:t>ƏLİYEV</w:t>
      </w:r>
    </w:p>
    <w:p w:rsidR="001A4F49" w:rsidRPr="00470C32" w:rsidRDefault="001A4F49" w:rsidP="001A4F49">
      <w:pPr>
        <w:pStyle w:val="bottomno"/>
        <w:spacing w:before="0" w:beforeAutospacing="0" w:after="0" w:afterAutospacing="0"/>
        <w:rPr>
          <w:rFonts w:ascii="Palatino Linotype" w:hAnsi="Palatino Linotype"/>
          <w:sz w:val="18"/>
          <w:szCs w:val="18"/>
        </w:rPr>
      </w:pPr>
      <w:r w:rsidRPr="00470C32">
        <w:rPr>
          <w:rFonts w:ascii="Palatino Linotype" w:hAnsi="Palatino Linotype"/>
          <w:sz w:val="20"/>
          <w:szCs w:val="20"/>
          <w:lang w:val="az-Latn-AZ"/>
        </w:rPr>
        <w:t>Bakı</w:t>
      </w:r>
      <w:r w:rsidRPr="00470C32">
        <w:rPr>
          <w:rStyle w:val="apple-converted-space"/>
          <w:rFonts w:ascii="Palatino Linotype" w:hAnsi="Palatino Linotype"/>
          <w:sz w:val="20"/>
          <w:szCs w:val="20"/>
          <w:lang w:val="az-Latn-AZ"/>
        </w:rPr>
        <w:t> </w:t>
      </w:r>
      <w:r w:rsidRPr="00470C32">
        <w:rPr>
          <w:rFonts w:ascii="Palatino Linotype" w:hAnsi="Palatino Linotype"/>
          <w:sz w:val="20"/>
          <w:szCs w:val="20"/>
          <w:lang w:val="az-Latn-AZ"/>
        </w:rPr>
        <w:t>şəhəri, 26 iyun 1997-ci il</w:t>
      </w:r>
    </w:p>
    <w:p w:rsidR="001A4F49" w:rsidRPr="00470C32" w:rsidRDefault="001A4F49" w:rsidP="001A4F49">
      <w:pPr>
        <w:pStyle w:val="bottomno"/>
        <w:spacing w:before="0" w:beforeAutospacing="0" w:after="0" w:afterAutospacing="0"/>
        <w:ind w:firstLine="708"/>
        <w:rPr>
          <w:rFonts w:ascii="Palatino Linotype" w:hAnsi="Palatino Linotype"/>
          <w:sz w:val="18"/>
          <w:szCs w:val="18"/>
        </w:rPr>
      </w:pPr>
      <w:r w:rsidRPr="00470C32">
        <w:rPr>
          <w:rFonts w:ascii="Palatino Linotype" w:hAnsi="Palatino Linotype"/>
          <w:sz w:val="20"/>
          <w:szCs w:val="20"/>
          <w:lang w:val="az-Latn-AZ"/>
        </w:rPr>
        <w:t>№</w:t>
      </w:r>
      <w:r w:rsidRPr="00470C32">
        <w:rPr>
          <w:rStyle w:val="apple-converted-space"/>
          <w:rFonts w:ascii="Palatino Linotype" w:hAnsi="Palatino Linotype"/>
          <w:sz w:val="20"/>
          <w:szCs w:val="20"/>
          <w:lang w:val="az-Latn-AZ"/>
        </w:rPr>
        <w:t> </w:t>
      </w:r>
      <w:r w:rsidRPr="00470C32">
        <w:rPr>
          <w:rFonts w:ascii="Palatino Linotype" w:hAnsi="Palatino Linotype"/>
          <w:sz w:val="20"/>
          <w:szCs w:val="20"/>
          <w:lang w:val="az-Latn-AZ"/>
        </w:rPr>
        <w:t>360-IQ</w:t>
      </w:r>
    </w:p>
    <w:p w:rsidR="001A4F49" w:rsidRPr="00470C32" w:rsidRDefault="001A4F49" w:rsidP="001A4F49">
      <w:pPr>
        <w:rPr>
          <w:rFonts w:ascii="Times New Roman" w:hAnsi="Times New Roman"/>
          <w:sz w:val="24"/>
          <w:szCs w:val="24"/>
        </w:rPr>
      </w:pPr>
      <w:r w:rsidRPr="00470C32">
        <w:rPr>
          <w:rFonts w:ascii="Palatino Linotype" w:hAnsi="Palatino Linotype"/>
        </w:rPr>
        <w:t> </w:t>
      </w:r>
    </w:p>
    <w:p w:rsidR="001A4F49" w:rsidRPr="00470C32" w:rsidRDefault="001A4F49" w:rsidP="001A4F49">
      <w:r w:rsidRPr="00470C32">
        <w:rPr>
          <w:rFonts w:ascii="Palatino Linotype" w:hAnsi="Palatino Linotype"/>
        </w:rPr>
        <w:t> </w:t>
      </w:r>
    </w:p>
    <w:p w:rsidR="001A4F49" w:rsidRPr="00470C32" w:rsidRDefault="001A4F49" w:rsidP="001A4F49">
      <w:r w:rsidRPr="00470C32">
        <w:rPr>
          <w:rFonts w:ascii="Palatino Linotype" w:hAnsi="Palatino Linotype"/>
        </w:rPr>
        <w:t> </w:t>
      </w:r>
    </w:p>
    <w:p w:rsidR="001A4F49" w:rsidRPr="00470C32" w:rsidRDefault="001A4F49" w:rsidP="001A4F49">
      <w:pPr>
        <w:jc w:val="center"/>
      </w:pPr>
      <w:r w:rsidRPr="00470C32">
        <w:rPr>
          <w:rFonts w:ascii="Palatino Linotype" w:hAnsi="Palatino Linotype"/>
          <w:b/>
          <w:bCs/>
          <w:sz w:val="20"/>
          <w:szCs w:val="20"/>
          <w:u w:val="single"/>
        </w:rPr>
        <w:br w:type="page"/>
      </w:r>
      <w:r w:rsidRPr="00470C32">
        <w:rPr>
          <w:rFonts w:ascii="Palatino Linotype" w:hAnsi="Palatino Linotype"/>
          <w:b/>
          <w:bCs/>
          <w:sz w:val="20"/>
          <w:szCs w:val="20"/>
          <w:u w:val="single"/>
        </w:rPr>
        <w:lastRenderedPageBreak/>
        <w:t>İSTİFADƏ OLUNMUŞ MƏNBƏ SƏNƏDLƏRİNİN SİYAHISI</w:t>
      </w:r>
    </w:p>
    <w:p w:rsidR="001A4F49" w:rsidRPr="00470C32" w:rsidRDefault="001A4F49" w:rsidP="001A4F49">
      <w:pPr>
        <w:jc w:val="both"/>
      </w:pPr>
      <w:r w:rsidRPr="00470C32">
        <w:rPr>
          <w:rFonts w:ascii="Palatino Linotype" w:hAnsi="Palatino Linotype"/>
          <w:b/>
          <w:bCs/>
          <w:sz w:val="20"/>
          <w:szCs w:val="20"/>
        </w:rPr>
        <w:t> </w:t>
      </w:r>
    </w:p>
    <w:p w:rsidR="001A4F49" w:rsidRPr="00470C32" w:rsidRDefault="001A4F49" w:rsidP="001A4F49">
      <w:pPr>
        <w:spacing w:after="120"/>
        <w:ind w:left="357" w:hanging="357"/>
        <w:jc w:val="both"/>
      </w:pPr>
      <w:r w:rsidRPr="00470C32">
        <w:rPr>
          <w:rFonts w:ascii="Palatino Linotype" w:hAnsi="Palatino Linotype"/>
          <w:b/>
          <w:bCs/>
          <w:sz w:val="20"/>
          <w:szCs w:val="20"/>
        </w:rPr>
        <w:t>1.</w:t>
      </w:r>
      <w:r w:rsidRPr="00470C32">
        <w:rPr>
          <w:sz w:val="14"/>
          <w:szCs w:val="14"/>
        </w:rPr>
        <w:t>      </w:t>
      </w:r>
      <w:r w:rsidRPr="00470C32">
        <w:rPr>
          <w:rStyle w:val="apple-converted-space"/>
          <w:sz w:val="14"/>
          <w:szCs w:val="14"/>
        </w:rPr>
        <w:t> </w:t>
      </w:r>
      <w:r w:rsidRPr="00470C32">
        <w:rPr>
          <w:rFonts w:ascii="Palatino Linotype" w:hAnsi="Palatino Linotype"/>
          <w:sz w:val="20"/>
          <w:szCs w:val="20"/>
        </w:rPr>
        <w:t>2 aprel 1999-cu il tarixli 647-IQD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1999-cu il, № 5, maddə 285</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2.</w:t>
      </w:r>
      <w:r w:rsidRPr="00470C32">
        <w:rPr>
          <w:sz w:val="14"/>
          <w:szCs w:val="14"/>
        </w:rPr>
        <w:t>      </w:t>
      </w:r>
      <w:r w:rsidRPr="00470C32">
        <w:rPr>
          <w:rStyle w:val="apple-converted-space"/>
          <w:sz w:val="14"/>
          <w:szCs w:val="14"/>
        </w:rPr>
        <w:t> </w:t>
      </w:r>
      <w:r w:rsidRPr="00470C32">
        <w:rPr>
          <w:rFonts w:ascii="Palatino Linotype" w:hAnsi="Palatino Linotype"/>
          <w:sz w:val="20"/>
          <w:szCs w:val="20"/>
        </w:rPr>
        <w:t>20 fevral 2001-ci il tarixli 86-IIQD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2001-ci il, № 3, maddə 141</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3.</w:t>
      </w:r>
      <w:r w:rsidRPr="00470C32">
        <w:rPr>
          <w:sz w:val="14"/>
          <w:szCs w:val="14"/>
        </w:rPr>
        <w:t>      </w:t>
      </w:r>
      <w:r w:rsidRPr="00470C32">
        <w:rPr>
          <w:rStyle w:val="apple-converted-space"/>
          <w:sz w:val="14"/>
          <w:szCs w:val="14"/>
        </w:rPr>
        <w:t> </w:t>
      </w:r>
      <w:r w:rsidRPr="00470C32">
        <w:rPr>
          <w:rFonts w:ascii="Palatino Linotype" w:hAnsi="Palatino Linotype"/>
          <w:sz w:val="20"/>
          <w:szCs w:val="20"/>
        </w:rPr>
        <w:t>20 fevral 2001-ci il tarixli 87-IIQD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2001-ci il, № 3, maddə 142</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4.</w:t>
      </w:r>
      <w:r w:rsidRPr="00470C32">
        <w:rPr>
          <w:sz w:val="14"/>
          <w:szCs w:val="14"/>
        </w:rPr>
        <w:t>      </w:t>
      </w:r>
      <w:r w:rsidRPr="00470C32">
        <w:rPr>
          <w:rStyle w:val="apple-converted-space"/>
          <w:sz w:val="14"/>
          <w:szCs w:val="14"/>
        </w:rPr>
        <w:t> </w:t>
      </w:r>
      <w:r w:rsidRPr="00470C32">
        <w:rPr>
          <w:rFonts w:ascii="Palatino Linotype" w:hAnsi="Palatino Linotype"/>
          <w:sz w:val="20"/>
          <w:szCs w:val="20"/>
        </w:rPr>
        <w:t>20 fevral 2001-ci il tarixli 88-IIQD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2001-ci il, № 3, maddə 143</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5.</w:t>
      </w:r>
      <w:r w:rsidRPr="00470C32">
        <w:rPr>
          <w:sz w:val="14"/>
          <w:szCs w:val="14"/>
        </w:rPr>
        <w:t>      </w:t>
      </w:r>
      <w:r w:rsidRPr="00470C32">
        <w:rPr>
          <w:rStyle w:val="apple-converted-space"/>
          <w:sz w:val="14"/>
          <w:szCs w:val="14"/>
        </w:rPr>
        <w:t> </w:t>
      </w:r>
      <w:r w:rsidRPr="00470C32">
        <w:rPr>
          <w:rFonts w:ascii="Palatino Linotype" w:hAnsi="Palatino Linotype"/>
          <w:sz w:val="20"/>
          <w:szCs w:val="20"/>
        </w:rPr>
        <w:t>20 fevral 2001-ci il tarixli 89-IIQD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2001-ci il, № 3, maddə 144</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6.</w:t>
      </w:r>
      <w:r w:rsidRPr="00470C32">
        <w:rPr>
          <w:sz w:val="14"/>
          <w:szCs w:val="14"/>
        </w:rPr>
        <w:t>      </w:t>
      </w:r>
      <w:r w:rsidRPr="00470C32">
        <w:rPr>
          <w:rStyle w:val="apple-converted-space"/>
          <w:sz w:val="14"/>
          <w:szCs w:val="14"/>
        </w:rPr>
        <w:t> </w:t>
      </w:r>
      <w:r w:rsidRPr="00470C32">
        <w:rPr>
          <w:rFonts w:ascii="Palatino Linotype" w:hAnsi="Palatino Linotype"/>
          <w:sz w:val="20"/>
          <w:szCs w:val="20"/>
        </w:rPr>
        <w:t>5 oktyabr 2001-ci il tarixli 178-IIQD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2001-ci il, № 11, maddə 672</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7.</w:t>
      </w:r>
      <w:r w:rsidRPr="00470C32">
        <w:rPr>
          <w:sz w:val="14"/>
          <w:szCs w:val="14"/>
        </w:rPr>
        <w:t>      </w:t>
      </w:r>
      <w:r w:rsidRPr="00470C32">
        <w:rPr>
          <w:rStyle w:val="apple-converted-space"/>
          <w:sz w:val="14"/>
          <w:szCs w:val="14"/>
        </w:rPr>
        <w:t> </w:t>
      </w:r>
      <w:r w:rsidRPr="00470C32">
        <w:rPr>
          <w:rFonts w:ascii="Palatino Linotype" w:hAnsi="Palatino Linotype"/>
          <w:sz w:val="20"/>
          <w:szCs w:val="20"/>
        </w:rPr>
        <w:t>12 oktyabr 2001-ci il tarixli 194-IIQD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2001-ci il, № 11, maddə 687</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8.</w:t>
      </w:r>
      <w:r w:rsidRPr="00470C32">
        <w:rPr>
          <w:sz w:val="14"/>
          <w:szCs w:val="14"/>
        </w:rPr>
        <w:t>      </w:t>
      </w:r>
      <w:r w:rsidRPr="00470C32">
        <w:rPr>
          <w:rStyle w:val="apple-converted-space"/>
          <w:sz w:val="14"/>
          <w:szCs w:val="14"/>
        </w:rPr>
        <w:t> </w:t>
      </w:r>
      <w:r w:rsidRPr="00470C32">
        <w:rPr>
          <w:rFonts w:ascii="Palatino Linotype" w:hAnsi="Palatino Linotype"/>
          <w:sz w:val="20"/>
          <w:szCs w:val="20"/>
        </w:rPr>
        <w:t>12 oktyabr 2001-ci il tarixli 201-IIQD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2001-ci il, № 11, maddə 693</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9.</w:t>
      </w:r>
      <w:r w:rsidRPr="00470C32">
        <w:rPr>
          <w:sz w:val="14"/>
          <w:szCs w:val="14"/>
        </w:rPr>
        <w:t>      </w:t>
      </w:r>
      <w:r w:rsidRPr="00470C32">
        <w:rPr>
          <w:rStyle w:val="apple-converted-space"/>
          <w:sz w:val="14"/>
          <w:szCs w:val="14"/>
        </w:rPr>
        <w:t> </w:t>
      </w:r>
      <w:r w:rsidRPr="00470C32">
        <w:rPr>
          <w:rFonts w:ascii="Palatino Linotype" w:hAnsi="Palatino Linotype"/>
          <w:sz w:val="20"/>
          <w:szCs w:val="20"/>
        </w:rPr>
        <w:t>19 aprel 2002-ci il tarixli 310-IIQD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2002-ci il, № 5, maddə 240</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10.</w:t>
      </w:r>
      <w:r w:rsidRPr="00470C32">
        <w:rPr>
          <w:sz w:val="14"/>
          <w:szCs w:val="14"/>
        </w:rPr>
        <w:t>   </w:t>
      </w:r>
      <w:r w:rsidRPr="00470C32">
        <w:rPr>
          <w:rStyle w:val="apple-converted-space"/>
          <w:sz w:val="14"/>
          <w:szCs w:val="14"/>
        </w:rPr>
        <w:t> </w:t>
      </w:r>
      <w:r w:rsidRPr="00470C32">
        <w:rPr>
          <w:rFonts w:ascii="Palatino Linotype" w:hAnsi="Palatino Linotype"/>
          <w:sz w:val="20"/>
          <w:szCs w:val="20"/>
        </w:rPr>
        <w:t>30 aprel 2002-ci il tarixli 314-IIQD nömrəli Azərbaycan Respublikasının Qanunu (</w:t>
      </w:r>
      <w:r w:rsidRPr="00470C32">
        <w:rPr>
          <w:rFonts w:ascii="Palatino Linotype" w:hAnsi="Palatino Linotype"/>
          <w:b/>
          <w:bCs/>
          <w:sz w:val="20"/>
          <w:szCs w:val="20"/>
        </w:rPr>
        <w:t>Azərbaycan Respublikasının Qanunvericilik Toplusu, 2002-ci il, № 5, maddə 244</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11.</w:t>
      </w:r>
      <w:r w:rsidRPr="00470C32">
        <w:rPr>
          <w:sz w:val="14"/>
          <w:szCs w:val="14"/>
        </w:rPr>
        <w:t>   </w:t>
      </w:r>
      <w:r w:rsidRPr="00470C32">
        <w:rPr>
          <w:rStyle w:val="apple-converted-space"/>
          <w:sz w:val="14"/>
          <w:szCs w:val="14"/>
        </w:rPr>
        <w:t> </w:t>
      </w:r>
      <w:r w:rsidRPr="00470C32">
        <w:rPr>
          <w:rFonts w:ascii="Palatino Linotype" w:hAnsi="Palatino Linotype"/>
          <w:sz w:val="20"/>
          <w:szCs w:val="20"/>
        </w:rPr>
        <w:t>24 may 2002-ci il tarixli 333-IIQD nömrəli Azərbaycan Respublikasının Qanunu (</w:t>
      </w:r>
      <w:r w:rsidRPr="00470C32">
        <w:rPr>
          <w:rFonts w:ascii="Palatino Linotype" w:hAnsi="Palatino Linotype"/>
          <w:b/>
          <w:bCs/>
          <w:sz w:val="20"/>
          <w:szCs w:val="20"/>
        </w:rPr>
        <w:t>Azərbaycan Respublikasının Qanunvericilik Toplusu, 2002-ci il, № 6, maddə 328</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12.</w:t>
      </w:r>
      <w:r w:rsidRPr="00470C32">
        <w:rPr>
          <w:sz w:val="14"/>
          <w:szCs w:val="14"/>
        </w:rPr>
        <w:t>   </w:t>
      </w:r>
      <w:r w:rsidRPr="00470C32">
        <w:rPr>
          <w:rStyle w:val="apple-converted-space"/>
          <w:sz w:val="14"/>
          <w:szCs w:val="14"/>
        </w:rPr>
        <w:t> </w:t>
      </w:r>
      <w:r w:rsidRPr="00470C32">
        <w:rPr>
          <w:rFonts w:ascii="Palatino Linotype" w:hAnsi="Palatino Linotype"/>
          <w:sz w:val="20"/>
          <w:szCs w:val="20"/>
        </w:rPr>
        <w:t>25 mart 2003-cü il tarixli 426-IIQD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2003-cü il, № 6, maddə 256</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13.</w:t>
      </w:r>
      <w:r w:rsidRPr="00470C32">
        <w:rPr>
          <w:sz w:val="14"/>
          <w:szCs w:val="14"/>
        </w:rPr>
        <w:t>   </w:t>
      </w:r>
      <w:r w:rsidRPr="00470C32">
        <w:rPr>
          <w:rStyle w:val="apple-converted-space"/>
          <w:sz w:val="14"/>
          <w:szCs w:val="14"/>
        </w:rPr>
        <w:t> </w:t>
      </w:r>
      <w:r w:rsidRPr="00470C32">
        <w:rPr>
          <w:rFonts w:ascii="Palatino Linotype" w:hAnsi="Palatino Linotype"/>
          <w:sz w:val="20"/>
          <w:szCs w:val="20"/>
        </w:rPr>
        <w:t>5 mart 2004-cü il tarixli 597-IIQD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2004-cü il, № 4, maddə 199</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14.</w:t>
      </w:r>
      <w:r w:rsidRPr="00470C32">
        <w:rPr>
          <w:sz w:val="14"/>
          <w:szCs w:val="14"/>
        </w:rPr>
        <w:t>   </w:t>
      </w:r>
      <w:r w:rsidRPr="00470C32">
        <w:rPr>
          <w:rStyle w:val="apple-converted-space"/>
          <w:sz w:val="14"/>
          <w:szCs w:val="14"/>
        </w:rPr>
        <w:t> </w:t>
      </w:r>
      <w:r w:rsidRPr="00470C32">
        <w:rPr>
          <w:rFonts w:ascii="Palatino Linotype" w:hAnsi="Palatino Linotype"/>
          <w:sz w:val="20"/>
          <w:szCs w:val="20"/>
        </w:rPr>
        <w:t>20 aprel 2004-cü il tarixli 641-IIQD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2004-cü il, № 6, maddə 396</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15.</w:t>
      </w:r>
      <w:r w:rsidRPr="00470C32">
        <w:rPr>
          <w:sz w:val="14"/>
          <w:szCs w:val="14"/>
        </w:rPr>
        <w:t>   </w:t>
      </w:r>
      <w:r w:rsidRPr="00470C32">
        <w:rPr>
          <w:rStyle w:val="apple-converted-space"/>
          <w:sz w:val="14"/>
          <w:szCs w:val="14"/>
        </w:rPr>
        <w:t> </w:t>
      </w:r>
      <w:r w:rsidRPr="00470C32">
        <w:rPr>
          <w:rFonts w:ascii="Palatino Linotype" w:hAnsi="Palatino Linotype"/>
          <w:sz w:val="20"/>
          <w:szCs w:val="20"/>
        </w:rPr>
        <w:t>18 may 2004-cü il tarixli 652-IIQD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2004-cü il, № 7, maddə 507</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16.</w:t>
      </w:r>
      <w:r w:rsidRPr="00470C32">
        <w:rPr>
          <w:sz w:val="14"/>
          <w:szCs w:val="14"/>
        </w:rPr>
        <w:t>   </w:t>
      </w:r>
      <w:r w:rsidRPr="00470C32">
        <w:rPr>
          <w:rStyle w:val="apple-converted-space"/>
          <w:sz w:val="14"/>
          <w:szCs w:val="14"/>
        </w:rPr>
        <w:t> </w:t>
      </w:r>
      <w:r w:rsidRPr="00470C32">
        <w:rPr>
          <w:rFonts w:ascii="Palatino Linotype" w:hAnsi="Palatino Linotype"/>
          <w:sz w:val="20"/>
          <w:szCs w:val="20"/>
        </w:rPr>
        <w:t>23 dekabr 2005-ci il 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34-IIIQD</w:t>
      </w:r>
      <w:r w:rsidRPr="00470C32">
        <w:rPr>
          <w:rStyle w:val="apple-converted-space"/>
          <w:rFonts w:ascii="Palatino Linotype" w:hAnsi="Palatino Linotype"/>
          <w:sz w:val="20"/>
          <w:szCs w:val="20"/>
        </w:rPr>
        <w:t> </w:t>
      </w:r>
      <w:r w:rsidRPr="00470C32">
        <w:rPr>
          <w:rFonts w:ascii="Palatino Linotype" w:hAnsi="Palatino Linotype"/>
          <w:sz w:val="20"/>
          <w:szCs w:val="20"/>
        </w:rPr>
        <w:t> nömrəli Azərbaycan Respublikasının Qanunu (</w:t>
      </w:r>
      <w:r w:rsidRPr="00470C32">
        <w:rPr>
          <w:rFonts w:ascii="Palatino Linotype" w:hAnsi="Palatino Linotype"/>
          <w:b/>
          <w:bCs/>
          <w:sz w:val="20"/>
          <w:szCs w:val="20"/>
        </w:rPr>
        <w:t>Azərbaycan Respublikasının Qanunvericilik Toplusu, 2006-cı il, № 2, maddə 66</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17.</w:t>
      </w:r>
      <w:r w:rsidRPr="00470C32">
        <w:rPr>
          <w:sz w:val="14"/>
          <w:szCs w:val="14"/>
        </w:rPr>
        <w:t>   </w:t>
      </w:r>
      <w:r w:rsidRPr="00470C32">
        <w:rPr>
          <w:rStyle w:val="apple-converted-space"/>
          <w:sz w:val="14"/>
          <w:szCs w:val="14"/>
        </w:rPr>
        <w:t> </w:t>
      </w:r>
      <w:r w:rsidRPr="00470C32">
        <w:rPr>
          <w:rFonts w:ascii="Palatino Linotype" w:hAnsi="Palatino Linotype"/>
          <w:sz w:val="20"/>
          <w:szCs w:val="20"/>
        </w:rPr>
        <w:t>19 dekabr 2006-cı il tarixli 202-IIIQD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Qanun (</w:t>
      </w:r>
      <w:r w:rsidRPr="00470C32">
        <w:rPr>
          <w:rFonts w:ascii="Palatino Linotype" w:hAnsi="Palatino Linotype"/>
          <w:b/>
          <w:bCs/>
          <w:sz w:val="20"/>
          <w:szCs w:val="20"/>
        </w:rPr>
        <w:t>Azərbaycan Respublikasının Qanunvericilik Toplusu, 2006-cı il, № 12, maddə 1028</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18.</w:t>
      </w:r>
      <w:r w:rsidRPr="00470C32">
        <w:rPr>
          <w:sz w:val="14"/>
          <w:szCs w:val="14"/>
        </w:rPr>
        <w:t>   </w:t>
      </w:r>
      <w:r w:rsidRPr="00470C32">
        <w:rPr>
          <w:rStyle w:val="apple-converted-space"/>
          <w:sz w:val="14"/>
          <w:szCs w:val="14"/>
        </w:rPr>
        <w:t> </w:t>
      </w:r>
      <w:r w:rsidRPr="00470C32">
        <w:rPr>
          <w:rFonts w:ascii="Palatino Linotype" w:hAnsi="Palatino Linotype"/>
          <w:sz w:val="20"/>
          <w:szCs w:val="20"/>
        </w:rPr>
        <w:t>17 aprel 2007-ci il tarixli 313-IIIQD nömrəli Azərbaycan Respublikasının Qanunu (</w:t>
      </w:r>
      <w:r w:rsidRPr="00470C32">
        <w:rPr>
          <w:rFonts w:ascii="Palatino Linotype" w:hAnsi="Palatino Linotype"/>
          <w:b/>
          <w:bCs/>
          <w:sz w:val="20"/>
          <w:szCs w:val="20"/>
        </w:rPr>
        <w:t>Azərbaycan Respublikasının Qanunvericilik Toplusu, 2007-ci il, № 6, maddə 560</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19.</w:t>
      </w:r>
      <w:r w:rsidRPr="00470C32">
        <w:rPr>
          <w:sz w:val="14"/>
          <w:szCs w:val="14"/>
        </w:rPr>
        <w:t>   </w:t>
      </w:r>
      <w:r w:rsidRPr="00470C32">
        <w:rPr>
          <w:rStyle w:val="apple-converted-space"/>
          <w:sz w:val="14"/>
          <w:szCs w:val="14"/>
        </w:rPr>
        <w:t> </w:t>
      </w:r>
      <w:r w:rsidRPr="00470C32">
        <w:rPr>
          <w:rFonts w:ascii="Palatino Linotype" w:hAnsi="Palatino Linotype"/>
          <w:sz w:val="20"/>
          <w:szCs w:val="20"/>
        </w:rPr>
        <w:t>9 oktyabr 2007-ci il tarixli 427-IIIQD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Respublikasının Qanunvericilik Toplusu, 2007-ci il, № 11, maddə 1052</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lastRenderedPageBreak/>
        <w:t>20.</w:t>
      </w:r>
      <w:r w:rsidRPr="00470C32">
        <w:rPr>
          <w:sz w:val="14"/>
          <w:szCs w:val="14"/>
        </w:rPr>
        <w:t>   </w:t>
      </w:r>
      <w:r w:rsidRPr="00470C32">
        <w:rPr>
          <w:rStyle w:val="apple-converted-space"/>
          <w:sz w:val="14"/>
          <w:szCs w:val="14"/>
        </w:rPr>
        <w:t> </w:t>
      </w:r>
      <w:r w:rsidRPr="00470C32">
        <w:rPr>
          <w:rFonts w:ascii="Palatino Linotype" w:hAnsi="Palatino Linotype"/>
          <w:sz w:val="20"/>
          <w:szCs w:val="20"/>
        </w:rPr>
        <w:t>6 noyabr 2007-ci il tarixli 480-IIIQD nömrəli Azərbaycan Respublikasının Qanunu (</w:t>
      </w:r>
      <w:r w:rsidRPr="00470C32">
        <w:rPr>
          <w:rFonts w:ascii="Palatino Linotype" w:hAnsi="Palatino Linotype"/>
          <w:b/>
          <w:bCs/>
          <w:sz w:val="20"/>
          <w:szCs w:val="20"/>
        </w:rPr>
        <w:t>Azərbaycan Respublikasının Qanunvericilik Toplusu, 2007-ci il, № 12, maddə 1197</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21.</w:t>
      </w:r>
      <w:r w:rsidRPr="00470C32">
        <w:rPr>
          <w:sz w:val="14"/>
          <w:szCs w:val="14"/>
        </w:rPr>
        <w:t>   </w:t>
      </w:r>
      <w:r w:rsidRPr="00470C32">
        <w:rPr>
          <w:rStyle w:val="apple-converted-space"/>
          <w:sz w:val="14"/>
          <w:szCs w:val="14"/>
        </w:rPr>
        <w:t> </w:t>
      </w:r>
      <w:r w:rsidRPr="00470C32">
        <w:rPr>
          <w:rFonts w:ascii="Palatino Linotype" w:hAnsi="Palatino Linotype"/>
          <w:sz w:val="20"/>
          <w:szCs w:val="20"/>
        </w:rPr>
        <w:t>13 iyun 2008-ci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sz w:val="20"/>
          <w:szCs w:val="20"/>
        </w:rPr>
        <w:t>648-IIIQD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w:t>
      </w:r>
      <w:r w:rsidRPr="00470C32">
        <w:rPr>
          <w:rStyle w:val="apple-converted-space"/>
          <w:rFonts w:ascii="Palatino Linotype" w:hAnsi="Palatino Linotype"/>
          <w:b/>
          <w:bCs/>
          <w:sz w:val="20"/>
          <w:szCs w:val="20"/>
        </w:rPr>
        <w:t> </w:t>
      </w:r>
      <w:r w:rsidRPr="00470C32">
        <w:rPr>
          <w:rFonts w:ascii="Palatino Linotype" w:hAnsi="Palatino Linotype"/>
          <w:b/>
          <w:bCs/>
          <w:sz w:val="20"/>
          <w:szCs w:val="20"/>
        </w:rPr>
        <w:t>Respublikasının Qanunvericilik Toplusu, 2008-ci il, №7, maddə 602</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22.</w:t>
      </w:r>
      <w:r w:rsidRPr="00470C32">
        <w:rPr>
          <w:sz w:val="14"/>
          <w:szCs w:val="14"/>
        </w:rPr>
        <w:t>   </w:t>
      </w:r>
      <w:r w:rsidRPr="00470C32">
        <w:rPr>
          <w:rStyle w:val="apple-converted-space"/>
          <w:sz w:val="14"/>
          <w:szCs w:val="14"/>
        </w:rPr>
        <w:t> </w:t>
      </w:r>
      <w:r w:rsidRPr="00470C32">
        <w:rPr>
          <w:rFonts w:ascii="Palatino Linotype" w:hAnsi="Palatino Linotype"/>
          <w:sz w:val="20"/>
          <w:szCs w:val="20"/>
        </w:rPr>
        <w:t>16 dekabr 2008-ci il tarixli 741-IIIQD nömrəli Azərbaycan Respublikasının Qanunu (</w:t>
      </w:r>
      <w:r w:rsidRPr="00470C32">
        <w:rPr>
          <w:rFonts w:ascii="Palatino Linotype" w:hAnsi="Palatino Linotype"/>
          <w:b/>
          <w:bCs/>
          <w:sz w:val="20"/>
          <w:szCs w:val="20"/>
        </w:rPr>
        <w:t>“Azərbaycan” qəzeti </w:t>
      </w:r>
      <w:r w:rsidRPr="00470C32">
        <w:rPr>
          <w:rStyle w:val="apple-converted-space"/>
          <w:rFonts w:ascii="Palatino Linotype" w:hAnsi="Palatino Linotype"/>
          <w:b/>
          <w:bCs/>
          <w:sz w:val="20"/>
          <w:szCs w:val="20"/>
        </w:rPr>
        <w:t> </w:t>
      </w:r>
      <w:r w:rsidRPr="00470C32">
        <w:rPr>
          <w:rFonts w:ascii="Palatino Linotype" w:hAnsi="Palatino Linotype"/>
          <w:b/>
          <w:bCs/>
          <w:sz w:val="20"/>
          <w:szCs w:val="20"/>
        </w:rPr>
        <w:t>18 fevral 2009-cu il, № 38, Azərbaycan Respublikasının Qanunvericilik Toplusu, 2009-cu il, №02, maddə 46</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23.</w:t>
      </w:r>
      <w:r w:rsidRPr="00470C32">
        <w:rPr>
          <w:sz w:val="14"/>
          <w:szCs w:val="14"/>
        </w:rPr>
        <w:t>   </w:t>
      </w:r>
      <w:r w:rsidRPr="00470C32">
        <w:rPr>
          <w:rStyle w:val="apple-converted-space"/>
          <w:sz w:val="14"/>
          <w:szCs w:val="14"/>
        </w:rPr>
        <w:t> </w:t>
      </w:r>
      <w:r w:rsidRPr="00470C32">
        <w:rPr>
          <w:rFonts w:ascii="Palatino Linotype" w:hAnsi="Palatino Linotype"/>
          <w:sz w:val="20"/>
          <w:szCs w:val="20"/>
        </w:rPr>
        <w:t>20 oktyabr 2009-cu il 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891-IIIQD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qəzeti </w:t>
      </w:r>
      <w:r w:rsidRPr="00470C32">
        <w:rPr>
          <w:rStyle w:val="apple-converted-space"/>
          <w:rFonts w:ascii="Palatino Linotype" w:hAnsi="Palatino Linotype"/>
          <w:b/>
          <w:bCs/>
          <w:sz w:val="20"/>
          <w:szCs w:val="20"/>
        </w:rPr>
        <w:t> </w:t>
      </w:r>
      <w:r w:rsidRPr="00470C32">
        <w:rPr>
          <w:rFonts w:ascii="Palatino Linotype" w:hAnsi="Palatino Linotype"/>
          <w:b/>
          <w:bCs/>
          <w:sz w:val="20"/>
          <w:szCs w:val="20"/>
        </w:rPr>
        <w:t>25 dekabr 2009-cu il, № 287</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24.</w:t>
      </w:r>
      <w:r w:rsidRPr="00470C32">
        <w:rPr>
          <w:sz w:val="14"/>
          <w:szCs w:val="14"/>
        </w:rPr>
        <w:t>   </w:t>
      </w:r>
      <w:r w:rsidRPr="00470C32">
        <w:rPr>
          <w:rStyle w:val="apple-converted-space"/>
          <w:sz w:val="14"/>
          <w:szCs w:val="14"/>
        </w:rPr>
        <w:t> </w:t>
      </w:r>
      <w:r w:rsidRPr="00470C32">
        <w:rPr>
          <w:rFonts w:ascii="Palatino Linotype" w:hAnsi="Palatino Linotype"/>
          <w:sz w:val="20"/>
          <w:szCs w:val="20"/>
        </w:rPr>
        <w:t>22 oktyabr 2010-cu il 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1114-IIIQD</w:t>
      </w:r>
      <w:r w:rsidRPr="00470C32">
        <w:rPr>
          <w:rStyle w:val="apple-converted-space"/>
          <w:rFonts w:ascii="Palatino Linotype" w:hAnsi="Palatino Linotype"/>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qəzeti </w:t>
      </w:r>
      <w:r w:rsidRPr="00470C32">
        <w:rPr>
          <w:rStyle w:val="apple-converted-space"/>
          <w:rFonts w:ascii="Palatino Linotype" w:hAnsi="Palatino Linotype"/>
          <w:b/>
          <w:bCs/>
          <w:sz w:val="20"/>
          <w:szCs w:val="20"/>
        </w:rPr>
        <w:t> </w:t>
      </w:r>
      <w:r w:rsidRPr="00470C32">
        <w:rPr>
          <w:rFonts w:ascii="Palatino Linotype" w:hAnsi="Palatino Linotype"/>
          <w:b/>
          <w:bCs/>
          <w:sz w:val="20"/>
          <w:szCs w:val="20"/>
        </w:rPr>
        <w:t>14 noyabr 2010-cu il, № 252, Azərbaycan Respublikasının Qanunvericilik Toplusu, 2010-cu il, № 11, maddə 962</w:t>
      </w:r>
      <w:r w:rsidRPr="00470C32">
        <w:rPr>
          <w:rFonts w:ascii="Palatino Linotype" w:hAnsi="Palatino Linotype"/>
          <w:sz w:val="20"/>
          <w:szCs w:val="20"/>
        </w:rPr>
        <w:t>)</w:t>
      </w:r>
    </w:p>
    <w:p w:rsidR="001A4F49" w:rsidRPr="00470C32" w:rsidRDefault="001A4F49" w:rsidP="001A4F49">
      <w:pPr>
        <w:spacing w:after="120"/>
        <w:ind w:left="357" w:hanging="357"/>
        <w:jc w:val="both"/>
      </w:pPr>
      <w:r w:rsidRPr="00470C32">
        <w:rPr>
          <w:rFonts w:ascii="Palatino Linotype" w:hAnsi="Palatino Linotype"/>
          <w:b/>
          <w:bCs/>
          <w:sz w:val="20"/>
          <w:szCs w:val="20"/>
        </w:rPr>
        <w:t>25.</w:t>
      </w:r>
      <w:r w:rsidRPr="00470C32">
        <w:rPr>
          <w:sz w:val="14"/>
          <w:szCs w:val="14"/>
        </w:rPr>
        <w:t>   </w:t>
      </w:r>
      <w:r w:rsidRPr="00470C32">
        <w:rPr>
          <w:rStyle w:val="apple-converted-space"/>
          <w:sz w:val="14"/>
          <w:szCs w:val="14"/>
        </w:rPr>
        <w:t> </w:t>
      </w:r>
      <w:r w:rsidRPr="00470C32">
        <w:rPr>
          <w:rFonts w:ascii="Palatino Linotype" w:hAnsi="Palatino Linotype"/>
          <w:sz w:val="20"/>
          <w:szCs w:val="20"/>
        </w:rPr>
        <w:t>21 dekabr 2010-cu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37-IVQD</w:t>
      </w:r>
      <w:r w:rsidRPr="00470C32">
        <w:rPr>
          <w:rStyle w:val="apple-converted-space"/>
          <w:rFonts w:ascii="Palatino Linotype" w:hAnsi="Palatino Linotype"/>
          <w:b/>
          <w:bCs/>
          <w:sz w:val="20"/>
          <w:szCs w:val="20"/>
        </w:rPr>
        <w:t> </w:t>
      </w:r>
      <w:r w:rsidRPr="00470C32">
        <w:rPr>
          <w:rFonts w:ascii="Palatino Linotype" w:hAnsi="Palatino Linotype"/>
          <w:sz w:val="20"/>
          <w:szCs w:val="20"/>
        </w:rPr>
        <w:t>nömrəli Azərbaycan Respublikasının Qanunu</w:t>
      </w:r>
      <w:r w:rsidRPr="00470C32">
        <w:rPr>
          <w:rStyle w:val="apple-converted-space"/>
          <w:rFonts w:ascii="Palatino Linotype" w:hAnsi="Palatino Linotype"/>
          <w:sz w:val="20"/>
          <w:szCs w:val="20"/>
        </w:rPr>
        <w:t> </w:t>
      </w:r>
      <w:r w:rsidRPr="00470C32">
        <w:rPr>
          <w:rFonts w:ascii="Palatino Linotype" w:hAnsi="Palatino Linotype"/>
          <w:b/>
          <w:bCs/>
          <w:sz w:val="20"/>
          <w:szCs w:val="20"/>
        </w:rPr>
        <w:t>(“Azərbaycan” qəzeti, 19 fevral 2011-ci il, № 39, Azərbaycan </w:t>
      </w:r>
      <w:r w:rsidRPr="00470C32">
        <w:rPr>
          <w:rStyle w:val="apple-converted-space"/>
          <w:rFonts w:ascii="Palatino Linotype" w:hAnsi="Palatino Linotype"/>
          <w:b/>
          <w:bCs/>
          <w:sz w:val="20"/>
          <w:szCs w:val="20"/>
        </w:rPr>
        <w:t> </w:t>
      </w:r>
      <w:r w:rsidRPr="00470C32">
        <w:rPr>
          <w:rFonts w:ascii="Palatino Linotype" w:hAnsi="Palatino Linotype"/>
          <w:b/>
          <w:bCs/>
          <w:sz w:val="20"/>
          <w:szCs w:val="20"/>
        </w:rPr>
        <w:t>Respublikasının Qanunvericilik Toplusu, 2010-cu il, №02, maddə 70)</w:t>
      </w:r>
    </w:p>
    <w:p w:rsidR="001A4F49" w:rsidRPr="00470C32" w:rsidRDefault="001A4F49" w:rsidP="001A4F49">
      <w:pPr>
        <w:spacing w:after="120"/>
        <w:ind w:left="357" w:hanging="357"/>
        <w:jc w:val="both"/>
      </w:pPr>
      <w:r w:rsidRPr="00470C32">
        <w:rPr>
          <w:rFonts w:ascii="Palatino Linotype" w:hAnsi="Palatino Linotype"/>
          <w:b/>
          <w:bCs/>
          <w:sz w:val="20"/>
          <w:szCs w:val="20"/>
        </w:rPr>
        <w:t>26.</w:t>
      </w:r>
      <w:r w:rsidRPr="00470C32">
        <w:rPr>
          <w:sz w:val="14"/>
          <w:szCs w:val="14"/>
        </w:rPr>
        <w:t>   </w:t>
      </w:r>
      <w:r w:rsidRPr="00470C32">
        <w:rPr>
          <w:rStyle w:val="apple-converted-space"/>
          <w:sz w:val="14"/>
          <w:szCs w:val="14"/>
        </w:rPr>
        <w:t> </w:t>
      </w:r>
      <w:r w:rsidRPr="00470C32">
        <w:rPr>
          <w:rFonts w:ascii="Palatino Linotype" w:hAnsi="Palatino Linotype"/>
          <w:sz w:val="20"/>
          <w:szCs w:val="20"/>
        </w:rPr>
        <w:t>21 dekabr 2010-cu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38-IVQD</w:t>
      </w:r>
      <w:r w:rsidRPr="00470C32">
        <w:rPr>
          <w:rStyle w:val="apple-converted-space"/>
          <w:rFonts w:ascii="Palatino Linotype" w:hAnsi="Palatino Linotype"/>
          <w:b/>
          <w:bCs/>
          <w:sz w:val="20"/>
          <w:szCs w:val="20"/>
        </w:rPr>
        <w:t> </w:t>
      </w:r>
      <w:r w:rsidRPr="00470C32">
        <w:rPr>
          <w:rFonts w:ascii="Palatino Linotype" w:hAnsi="Palatino Linotype"/>
          <w:sz w:val="20"/>
          <w:szCs w:val="20"/>
        </w:rPr>
        <w:t>nömrəli Azərbaycan Respublikasının Qanunu</w:t>
      </w:r>
      <w:r w:rsidRPr="00470C32">
        <w:rPr>
          <w:rStyle w:val="apple-converted-space"/>
          <w:rFonts w:ascii="Palatino Linotype" w:hAnsi="Palatino Linotype"/>
          <w:sz w:val="20"/>
          <w:szCs w:val="20"/>
        </w:rPr>
        <w:t> </w:t>
      </w:r>
      <w:r w:rsidRPr="00470C32">
        <w:rPr>
          <w:rFonts w:ascii="Palatino Linotype" w:hAnsi="Palatino Linotype"/>
          <w:b/>
          <w:bCs/>
          <w:sz w:val="20"/>
          <w:szCs w:val="20"/>
        </w:rPr>
        <w:t>(“Respublika” qəzeti, 18 fevral 2011-ci il, № 38, “Azərbaycan” qəzeti, 20 fevral 2011-ci il, № 40, Azərbaycan Respublikasının Qanunvericilik Toplusu, 2011-ci il, № 02, maddə 71)</w:t>
      </w:r>
    </w:p>
    <w:p w:rsidR="001A4F49" w:rsidRPr="00470C32" w:rsidRDefault="001A4F49" w:rsidP="001A4F49">
      <w:pPr>
        <w:spacing w:after="120"/>
        <w:ind w:left="357" w:hanging="357"/>
        <w:jc w:val="both"/>
      </w:pPr>
      <w:r w:rsidRPr="00470C32">
        <w:rPr>
          <w:rFonts w:ascii="Palatino Linotype" w:hAnsi="Palatino Linotype"/>
          <w:b/>
          <w:bCs/>
          <w:sz w:val="20"/>
          <w:szCs w:val="20"/>
        </w:rPr>
        <w:t>27.</w:t>
      </w:r>
      <w:r w:rsidRPr="00470C32">
        <w:rPr>
          <w:sz w:val="14"/>
          <w:szCs w:val="14"/>
        </w:rPr>
        <w:t>   </w:t>
      </w:r>
      <w:r w:rsidRPr="00470C32">
        <w:rPr>
          <w:rStyle w:val="apple-converted-space"/>
          <w:sz w:val="14"/>
          <w:szCs w:val="14"/>
        </w:rPr>
        <w:t> </w:t>
      </w:r>
      <w:r w:rsidRPr="00470C32">
        <w:rPr>
          <w:rFonts w:ascii="Palatino Linotype" w:hAnsi="Palatino Linotype"/>
          <w:sz w:val="20"/>
          <w:szCs w:val="20"/>
        </w:rPr>
        <w:t>24 iyun 2011-ci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177-IVQD</w:t>
      </w:r>
      <w:r w:rsidRPr="00470C32">
        <w:rPr>
          <w:rStyle w:val="apple-converted-space"/>
          <w:rFonts w:ascii="Palatino Linotype" w:hAnsi="Palatino Linotype"/>
          <w:b/>
          <w:bCs/>
          <w:sz w:val="20"/>
          <w:szCs w:val="20"/>
        </w:rPr>
        <w:t> </w:t>
      </w:r>
      <w:r w:rsidRPr="00470C32">
        <w:rPr>
          <w:rFonts w:ascii="Palatino Linotype" w:hAnsi="Palatino Linotype"/>
          <w:sz w:val="20"/>
          <w:szCs w:val="20"/>
        </w:rPr>
        <w:t>nömrəli Azərbaycan Respublikasının Qanunu</w:t>
      </w:r>
      <w:r w:rsidRPr="00470C32">
        <w:rPr>
          <w:rStyle w:val="apple-converted-space"/>
          <w:rFonts w:ascii="Palatino Linotype" w:hAnsi="Palatino Linotype"/>
          <w:sz w:val="20"/>
          <w:szCs w:val="20"/>
        </w:rPr>
        <w:t> </w:t>
      </w:r>
      <w:r w:rsidRPr="00470C32">
        <w:rPr>
          <w:rFonts w:ascii="Palatino Linotype" w:hAnsi="Palatino Linotype"/>
          <w:b/>
          <w:bCs/>
          <w:sz w:val="20"/>
          <w:szCs w:val="20"/>
        </w:rPr>
        <w:t>(“Respublika” qəzeti, 30 iyul 2011-ci il, № 159, “Azərbaycan” qəzeti, 31 iyul 2011-ci il, № 166, Azərbaycan Respublikasının Qanunvericilik Toplusu, 2011-ci il, № 7, maddə 616)</w:t>
      </w:r>
    </w:p>
    <w:p w:rsidR="001A4F49" w:rsidRPr="00470C32" w:rsidRDefault="001A4F49" w:rsidP="001A4F49">
      <w:pPr>
        <w:spacing w:after="120"/>
        <w:ind w:left="357" w:hanging="357"/>
        <w:jc w:val="both"/>
      </w:pPr>
      <w:r w:rsidRPr="00470C32">
        <w:rPr>
          <w:rFonts w:ascii="Palatino Linotype" w:hAnsi="Palatino Linotype"/>
          <w:b/>
          <w:bCs/>
          <w:sz w:val="20"/>
          <w:szCs w:val="20"/>
        </w:rPr>
        <w:t>28.</w:t>
      </w:r>
      <w:r w:rsidRPr="00470C32">
        <w:rPr>
          <w:sz w:val="14"/>
          <w:szCs w:val="14"/>
        </w:rPr>
        <w:t>   </w:t>
      </w:r>
      <w:r w:rsidRPr="00470C32">
        <w:rPr>
          <w:rStyle w:val="apple-converted-space"/>
          <w:sz w:val="14"/>
          <w:szCs w:val="14"/>
        </w:rPr>
        <w:t> </w:t>
      </w:r>
      <w:r w:rsidRPr="00470C32">
        <w:rPr>
          <w:rFonts w:ascii="Palatino Linotype" w:hAnsi="Palatino Linotype"/>
          <w:sz w:val="20"/>
          <w:szCs w:val="20"/>
        </w:rPr>
        <w:t>1 may 2012-ci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348-IVQD</w:t>
      </w:r>
      <w:r w:rsidRPr="00470C32">
        <w:rPr>
          <w:rStyle w:val="apple-converted-space"/>
          <w:rFonts w:ascii="Palatino Linotype" w:hAnsi="Palatino Linotype"/>
          <w:b/>
          <w:bCs/>
          <w:sz w:val="20"/>
          <w:szCs w:val="20"/>
        </w:rPr>
        <w:t> </w:t>
      </w:r>
      <w:r w:rsidRPr="00470C32">
        <w:rPr>
          <w:rFonts w:ascii="Palatino Linotype" w:hAnsi="Palatino Linotype"/>
          <w:sz w:val="20"/>
          <w:szCs w:val="20"/>
        </w:rPr>
        <w:t>nömrəli Azərbaycan Respublikasının Qanunu</w:t>
      </w:r>
      <w:r w:rsidRPr="00470C32">
        <w:rPr>
          <w:rStyle w:val="apple-converted-space"/>
          <w:rFonts w:ascii="Palatino Linotype" w:hAnsi="Palatino Linotype"/>
          <w:sz w:val="20"/>
          <w:szCs w:val="20"/>
        </w:rPr>
        <w:t> </w:t>
      </w:r>
      <w:r w:rsidRPr="00470C32">
        <w:rPr>
          <w:rFonts w:ascii="Palatino Linotype" w:hAnsi="Palatino Linotype"/>
          <w:b/>
          <w:bCs/>
          <w:sz w:val="20"/>
          <w:szCs w:val="20"/>
        </w:rPr>
        <w:t>(“Respublika” qəzeti, 21 iyun 2012-ci il, № 135, “Azərbaycan” qəzeti 22 iyun 2012-ci il, № 136, Azərbaycan Respublikasının Qanunvericilik Toplusu, 2012-ci il, №6, maddə 510)</w:t>
      </w:r>
    </w:p>
    <w:p w:rsidR="001A4F49" w:rsidRPr="00470C32" w:rsidRDefault="001A4F49" w:rsidP="001A4F49">
      <w:pPr>
        <w:spacing w:after="120"/>
        <w:ind w:left="357" w:hanging="357"/>
        <w:jc w:val="both"/>
      </w:pPr>
      <w:r w:rsidRPr="00470C32">
        <w:rPr>
          <w:rFonts w:ascii="Palatino Linotype" w:hAnsi="Palatino Linotype"/>
          <w:b/>
          <w:bCs/>
          <w:sz w:val="20"/>
          <w:szCs w:val="20"/>
        </w:rPr>
        <w:t>29.</w:t>
      </w:r>
      <w:r w:rsidRPr="00470C32">
        <w:rPr>
          <w:sz w:val="14"/>
          <w:szCs w:val="14"/>
        </w:rPr>
        <w:t>   </w:t>
      </w:r>
      <w:r w:rsidRPr="00470C32">
        <w:rPr>
          <w:rStyle w:val="apple-converted-space"/>
          <w:sz w:val="14"/>
          <w:szCs w:val="14"/>
        </w:rPr>
        <w:t> </w:t>
      </w:r>
      <w:r w:rsidRPr="00470C32">
        <w:rPr>
          <w:rFonts w:ascii="Palatino Linotype" w:hAnsi="Palatino Linotype"/>
          <w:sz w:val="20"/>
          <w:szCs w:val="20"/>
        </w:rPr>
        <w:t>29 oktyabr 2013-cü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802-IVQD</w:t>
      </w:r>
      <w:r w:rsidRPr="00470C32">
        <w:rPr>
          <w:rStyle w:val="apple-converted-space"/>
          <w:rFonts w:ascii="Palatino Linotype" w:hAnsi="Palatino Linotype"/>
          <w:b/>
          <w:bCs/>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“Azərbaycan” qəzeti 29 noyabr 2013-cü</w:t>
      </w:r>
      <w:r w:rsidRPr="00470C32">
        <w:rPr>
          <w:rStyle w:val="apple-converted-space"/>
          <w:rFonts w:ascii="Palatino Linotype" w:hAnsi="Palatino Linotype"/>
          <w:sz w:val="20"/>
          <w:szCs w:val="20"/>
        </w:rPr>
        <w:t> </w:t>
      </w:r>
      <w:r w:rsidRPr="00470C32">
        <w:rPr>
          <w:rFonts w:ascii="Palatino Linotype" w:hAnsi="Palatino Linotype"/>
          <w:b/>
          <w:bCs/>
          <w:sz w:val="20"/>
          <w:szCs w:val="20"/>
        </w:rPr>
        <w:t>il, № 263)</w:t>
      </w:r>
    </w:p>
    <w:p w:rsidR="001A4F49" w:rsidRPr="00470C32" w:rsidRDefault="001A4F49" w:rsidP="001A4F49">
      <w:pPr>
        <w:spacing w:after="120"/>
        <w:ind w:left="357" w:hanging="357"/>
        <w:jc w:val="both"/>
      </w:pPr>
      <w:r w:rsidRPr="00470C32">
        <w:rPr>
          <w:rFonts w:ascii="Palatino Linotype" w:hAnsi="Palatino Linotype"/>
          <w:b/>
          <w:bCs/>
          <w:sz w:val="20"/>
          <w:szCs w:val="20"/>
        </w:rPr>
        <w:t>30.</w:t>
      </w:r>
      <w:r w:rsidRPr="00470C32">
        <w:rPr>
          <w:sz w:val="14"/>
          <w:szCs w:val="14"/>
        </w:rPr>
        <w:t>   </w:t>
      </w:r>
      <w:r w:rsidRPr="00470C32">
        <w:rPr>
          <w:rStyle w:val="apple-converted-space"/>
          <w:sz w:val="14"/>
          <w:szCs w:val="14"/>
        </w:rPr>
        <w:t> </w:t>
      </w:r>
      <w:r w:rsidRPr="00470C32">
        <w:rPr>
          <w:rFonts w:ascii="Palatino Linotype" w:hAnsi="Palatino Linotype"/>
          <w:sz w:val="20"/>
          <w:szCs w:val="20"/>
        </w:rPr>
        <w:t>29 oktyabr 2013-cü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790-IVQD</w:t>
      </w:r>
      <w:r w:rsidRPr="00470C32">
        <w:rPr>
          <w:rStyle w:val="apple-converted-space"/>
          <w:rFonts w:ascii="Palatino Linotype" w:hAnsi="Palatino Linotype"/>
          <w:b/>
          <w:bCs/>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“Respublika” qəzeti 30 noyabr 2013-cü</w:t>
      </w:r>
      <w:r w:rsidRPr="00470C32">
        <w:rPr>
          <w:rStyle w:val="apple-converted-space"/>
          <w:rFonts w:ascii="Palatino Linotype" w:hAnsi="Palatino Linotype"/>
          <w:sz w:val="20"/>
          <w:szCs w:val="20"/>
        </w:rPr>
        <w:t> </w:t>
      </w:r>
      <w:r w:rsidRPr="00470C32">
        <w:rPr>
          <w:rFonts w:ascii="Palatino Linotype" w:hAnsi="Palatino Linotype"/>
          <w:b/>
          <w:bCs/>
          <w:sz w:val="20"/>
          <w:szCs w:val="20"/>
        </w:rPr>
        <w:t>il, № 263)</w:t>
      </w:r>
    </w:p>
    <w:p w:rsidR="001A4F49" w:rsidRPr="00470C32" w:rsidRDefault="001A4F49" w:rsidP="001A4F49">
      <w:pPr>
        <w:spacing w:after="120"/>
        <w:ind w:left="357" w:hanging="357"/>
        <w:jc w:val="both"/>
      </w:pPr>
      <w:r w:rsidRPr="00470C32">
        <w:rPr>
          <w:rFonts w:ascii="Palatino Linotype" w:hAnsi="Palatino Linotype"/>
          <w:b/>
          <w:bCs/>
          <w:sz w:val="20"/>
          <w:szCs w:val="20"/>
        </w:rPr>
        <w:t>31.</w:t>
      </w:r>
      <w:r w:rsidRPr="00470C32">
        <w:rPr>
          <w:sz w:val="14"/>
          <w:szCs w:val="14"/>
        </w:rPr>
        <w:t>   </w:t>
      </w:r>
      <w:r w:rsidRPr="00470C32">
        <w:rPr>
          <w:rStyle w:val="apple-converted-space"/>
          <w:sz w:val="14"/>
          <w:szCs w:val="14"/>
        </w:rPr>
        <w:t> </w:t>
      </w:r>
      <w:r w:rsidRPr="00470C32">
        <w:rPr>
          <w:rFonts w:ascii="Palatino Linotype" w:hAnsi="Palatino Linotype"/>
          <w:sz w:val="20"/>
          <w:szCs w:val="20"/>
        </w:rPr>
        <w:t>22 oktyabr 2013-cü il</w:t>
      </w:r>
      <w:r w:rsidRPr="00470C32">
        <w:rPr>
          <w:rStyle w:val="apple-converted-space"/>
          <w:rFonts w:ascii="Palatino Linotype" w:hAnsi="Palatino Linotype"/>
          <w:sz w:val="20"/>
          <w:szCs w:val="20"/>
        </w:rPr>
        <w:t> </w:t>
      </w:r>
      <w:r w:rsidRPr="00470C32">
        <w:rPr>
          <w:rFonts w:ascii="Palatino Linotype" w:hAnsi="Palatino Linotype"/>
          <w:sz w:val="20"/>
          <w:szCs w:val="20"/>
        </w:rPr>
        <w:t>tarixli</w:t>
      </w:r>
      <w:r w:rsidRPr="00470C32">
        <w:rPr>
          <w:rStyle w:val="apple-converted-space"/>
          <w:rFonts w:ascii="Palatino Linotype" w:hAnsi="Palatino Linotype"/>
          <w:sz w:val="20"/>
          <w:szCs w:val="20"/>
        </w:rPr>
        <w:t> </w:t>
      </w:r>
      <w:r w:rsidRPr="00470C32">
        <w:rPr>
          <w:rFonts w:ascii="Palatino Linotype" w:hAnsi="Palatino Linotype"/>
          <w:b/>
          <w:bCs/>
          <w:sz w:val="20"/>
          <w:szCs w:val="20"/>
        </w:rPr>
        <w:t>769-IVQD</w:t>
      </w:r>
      <w:r w:rsidRPr="00470C32">
        <w:rPr>
          <w:rStyle w:val="apple-converted-space"/>
          <w:rFonts w:ascii="Palatino Linotype" w:hAnsi="Palatino Linotype"/>
          <w:b/>
          <w:bCs/>
          <w:sz w:val="20"/>
          <w:szCs w:val="20"/>
        </w:rPr>
        <w:t> </w:t>
      </w:r>
      <w:r w:rsidRPr="00470C32">
        <w:rPr>
          <w:rFonts w:ascii="Palatino Linotype" w:hAnsi="Palatino Linotype"/>
          <w:sz w:val="20"/>
          <w:szCs w:val="20"/>
        </w:rPr>
        <w:t>nömrəli Azərbaycan Respublikasının Qanunu (</w:t>
      </w:r>
      <w:r w:rsidRPr="00470C32">
        <w:rPr>
          <w:rFonts w:ascii="Palatino Linotype" w:hAnsi="Palatino Linotype"/>
          <w:b/>
          <w:bCs/>
          <w:sz w:val="20"/>
          <w:szCs w:val="20"/>
        </w:rPr>
        <w:t>“Respublika” qəzeti 01 dekabr 2013-cü</w:t>
      </w:r>
      <w:r w:rsidRPr="00470C32">
        <w:rPr>
          <w:rStyle w:val="apple-converted-space"/>
          <w:rFonts w:ascii="Palatino Linotype" w:hAnsi="Palatino Linotype"/>
          <w:sz w:val="20"/>
          <w:szCs w:val="20"/>
        </w:rPr>
        <w:t> </w:t>
      </w:r>
      <w:r w:rsidRPr="00470C32">
        <w:rPr>
          <w:rFonts w:ascii="Palatino Linotype" w:hAnsi="Palatino Linotype"/>
          <w:b/>
          <w:bCs/>
          <w:sz w:val="20"/>
          <w:szCs w:val="20"/>
        </w:rPr>
        <w:t>il, № 264)</w:t>
      </w:r>
    </w:p>
    <w:p w:rsidR="001A4F49" w:rsidRPr="00470C32" w:rsidRDefault="001A4F49" w:rsidP="001A4F49">
      <w:pPr>
        <w:spacing w:after="120"/>
        <w:ind w:left="357" w:hanging="357"/>
        <w:jc w:val="both"/>
      </w:pPr>
      <w:r w:rsidRPr="00470C32">
        <w:rPr>
          <w:rFonts w:ascii="Palatino Linotype" w:hAnsi="Palatino Linotype"/>
          <w:b/>
          <w:bCs/>
          <w:sz w:val="20"/>
          <w:szCs w:val="20"/>
        </w:rPr>
        <w:t>32.</w:t>
      </w:r>
      <w:r w:rsidRPr="00470C32">
        <w:rPr>
          <w:sz w:val="14"/>
          <w:szCs w:val="14"/>
        </w:rPr>
        <w:t>   </w:t>
      </w:r>
      <w:r w:rsidRPr="00470C32">
        <w:rPr>
          <w:rStyle w:val="apple-converted-space"/>
          <w:sz w:val="14"/>
          <w:szCs w:val="14"/>
        </w:rPr>
        <w:t> </w:t>
      </w:r>
      <w:r w:rsidRPr="00470C32">
        <w:rPr>
          <w:rFonts w:ascii="Palatino Linotype" w:hAnsi="Palatino Linotype"/>
          <w:sz w:val="20"/>
          <w:szCs w:val="20"/>
        </w:rPr>
        <w:t>2 fevral 2015-ci il</w:t>
      </w:r>
      <w:r w:rsidRPr="00470C32">
        <w:rPr>
          <w:rStyle w:val="apple-converted-space"/>
          <w:rFonts w:ascii="Palatino Linotype" w:hAnsi="Palatino Linotype"/>
          <w:sz w:val="20"/>
          <w:szCs w:val="20"/>
          <w:u w:val="single"/>
        </w:rPr>
        <w:t> </w:t>
      </w:r>
      <w:r w:rsidRPr="00470C32">
        <w:rPr>
          <w:rFonts w:ascii="Palatino Linotype" w:hAnsi="Palatino Linotype"/>
          <w:sz w:val="20"/>
          <w:szCs w:val="20"/>
        </w:rPr>
        <w:t>tarixli</w:t>
      </w:r>
      <w:r w:rsidRPr="00470C32">
        <w:rPr>
          <w:rStyle w:val="apple-converted-space"/>
          <w:rFonts w:ascii="Palatino Linotype" w:hAnsi="Palatino Linotype"/>
          <w:sz w:val="20"/>
          <w:szCs w:val="20"/>
          <w:u w:val="single"/>
        </w:rPr>
        <w:t> </w:t>
      </w:r>
      <w:r w:rsidRPr="00470C32">
        <w:rPr>
          <w:rFonts w:ascii="Palatino Linotype" w:hAnsi="Palatino Linotype"/>
          <w:b/>
          <w:bCs/>
          <w:sz w:val="20"/>
          <w:szCs w:val="20"/>
        </w:rPr>
        <w:t>1177-IVQD</w:t>
      </w:r>
      <w:r w:rsidRPr="00470C32">
        <w:rPr>
          <w:rStyle w:val="apple-converted-space"/>
          <w:rFonts w:ascii="Palatino Linotype" w:hAnsi="Palatino Linotype"/>
          <w:b/>
          <w:bCs/>
          <w:sz w:val="20"/>
          <w:szCs w:val="20"/>
          <w:u w:val="single"/>
        </w:rPr>
        <w:t> </w:t>
      </w:r>
      <w:r w:rsidRPr="00470C32">
        <w:rPr>
          <w:rFonts w:ascii="Palatino Linotype" w:hAnsi="Palatino Linotype"/>
          <w:sz w:val="20"/>
          <w:szCs w:val="20"/>
        </w:rPr>
        <w:t>nömrəli</w:t>
      </w:r>
      <w:r w:rsidRPr="00470C32">
        <w:rPr>
          <w:rStyle w:val="apple-converted-space"/>
          <w:rFonts w:ascii="Palatino Linotype" w:hAnsi="Palatino Linotype"/>
          <w:sz w:val="20"/>
          <w:szCs w:val="20"/>
        </w:rPr>
        <w:t> </w:t>
      </w:r>
      <w:r w:rsidRPr="00470C32">
        <w:rPr>
          <w:rFonts w:ascii="Palatino Linotype" w:hAnsi="Palatino Linotype"/>
          <w:sz w:val="20"/>
          <w:szCs w:val="20"/>
        </w:rPr>
        <w:t>Azərbaycan Respublikasının Qanunu (</w:t>
      </w:r>
      <w:r w:rsidRPr="00470C32">
        <w:rPr>
          <w:rFonts w:ascii="Palatino Linotype" w:hAnsi="Palatino Linotype"/>
          <w:b/>
          <w:bCs/>
          <w:sz w:val="20"/>
          <w:szCs w:val="20"/>
        </w:rPr>
        <w:t>“Azərbaycan” qəzeti, 17 fevral 2015-ci</w:t>
      </w:r>
      <w:r w:rsidRPr="00470C32">
        <w:rPr>
          <w:rStyle w:val="apple-converted-space"/>
          <w:rFonts w:ascii="Palatino Linotype" w:hAnsi="Palatino Linotype"/>
          <w:sz w:val="20"/>
          <w:szCs w:val="20"/>
        </w:rPr>
        <w:t> </w:t>
      </w:r>
      <w:r w:rsidRPr="00470C32">
        <w:rPr>
          <w:rFonts w:ascii="Palatino Linotype" w:hAnsi="Palatino Linotype"/>
          <w:b/>
          <w:bCs/>
          <w:sz w:val="20"/>
          <w:szCs w:val="20"/>
        </w:rPr>
        <w:t>il, № 37, Azərbaycan Respublik</w:t>
      </w:r>
      <w:bookmarkStart w:id="62" w:name="_GoBack"/>
      <w:bookmarkEnd w:id="62"/>
      <w:r w:rsidRPr="00470C32">
        <w:rPr>
          <w:rFonts w:ascii="Palatino Linotype" w:hAnsi="Palatino Linotype"/>
          <w:b/>
          <w:bCs/>
          <w:sz w:val="20"/>
          <w:szCs w:val="20"/>
        </w:rPr>
        <w:t>asının Qanunvericilik Toplusu, 2015-ci il, №2, maddə 104)</w:t>
      </w:r>
    </w:p>
    <w:p w:rsidR="001A4F49" w:rsidRPr="00470C32" w:rsidRDefault="001A4F49" w:rsidP="001A4F49">
      <w:pPr>
        <w:spacing w:after="120"/>
        <w:ind w:left="357" w:hanging="357"/>
        <w:jc w:val="both"/>
      </w:pPr>
      <w:r w:rsidRPr="00470C32">
        <w:rPr>
          <w:rFonts w:ascii="Palatino Linotype" w:hAnsi="Palatino Linotype"/>
          <w:b/>
          <w:bCs/>
          <w:sz w:val="20"/>
          <w:szCs w:val="20"/>
        </w:rPr>
        <w:t>33.</w:t>
      </w:r>
      <w:r w:rsidRPr="00470C32">
        <w:rPr>
          <w:sz w:val="14"/>
          <w:szCs w:val="14"/>
        </w:rPr>
        <w:t>   </w:t>
      </w:r>
      <w:r w:rsidRPr="00470C32">
        <w:rPr>
          <w:rStyle w:val="apple-converted-space"/>
          <w:sz w:val="14"/>
          <w:szCs w:val="14"/>
        </w:rPr>
        <w:t> </w:t>
      </w:r>
      <w:r w:rsidRPr="00470C32">
        <w:rPr>
          <w:rFonts w:ascii="Palatino Linotype" w:hAnsi="Palatino Linotype"/>
          <w:sz w:val="20"/>
          <w:szCs w:val="20"/>
        </w:rPr>
        <w:t>24 fevral 2015-ci il</w:t>
      </w:r>
      <w:r w:rsidRPr="00470C32">
        <w:rPr>
          <w:rStyle w:val="apple-converted-space"/>
          <w:rFonts w:ascii="Palatino Linotype" w:hAnsi="Palatino Linotype"/>
          <w:sz w:val="20"/>
          <w:szCs w:val="20"/>
          <w:u w:val="single"/>
        </w:rPr>
        <w:t> </w:t>
      </w:r>
      <w:r w:rsidRPr="00470C32">
        <w:rPr>
          <w:rFonts w:ascii="Palatino Linotype" w:hAnsi="Palatino Linotype"/>
          <w:sz w:val="20"/>
          <w:szCs w:val="20"/>
        </w:rPr>
        <w:t>tarixli</w:t>
      </w:r>
      <w:r w:rsidRPr="00470C32">
        <w:rPr>
          <w:rStyle w:val="apple-converted-space"/>
          <w:rFonts w:ascii="Palatino Linotype" w:hAnsi="Palatino Linotype"/>
          <w:sz w:val="20"/>
          <w:szCs w:val="20"/>
          <w:u w:val="single"/>
        </w:rPr>
        <w:t> </w:t>
      </w:r>
      <w:r w:rsidRPr="00470C32">
        <w:rPr>
          <w:rFonts w:ascii="Palatino Linotype" w:hAnsi="Palatino Linotype"/>
          <w:b/>
          <w:bCs/>
          <w:sz w:val="20"/>
          <w:szCs w:val="20"/>
        </w:rPr>
        <w:t>1201-IVQD</w:t>
      </w:r>
      <w:r w:rsidRPr="00470C32">
        <w:rPr>
          <w:rStyle w:val="apple-converted-space"/>
          <w:rFonts w:ascii="Palatino Linotype" w:hAnsi="Palatino Linotype"/>
          <w:b/>
          <w:bCs/>
          <w:sz w:val="20"/>
          <w:szCs w:val="20"/>
          <w:u w:val="single"/>
        </w:rPr>
        <w:t> </w:t>
      </w:r>
      <w:r w:rsidRPr="00470C32">
        <w:rPr>
          <w:rFonts w:ascii="Palatino Linotype" w:hAnsi="Palatino Linotype"/>
          <w:sz w:val="20"/>
          <w:szCs w:val="20"/>
        </w:rPr>
        <w:t>nömrəli</w:t>
      </w:r>
      <w:r w:rsidRPr="00470C32">
        <w:rPr>
          <w:rStyle w:val="apple-converted-space"/>
          <w:rFonts w:ascii="Palatino Linotype" w:hAnsi="Palatino Linotype"/>
          <w:sz w:val="20"/>
          <w:szCs w:val="20"/>
        </w:rPr>
        <w:t> </w:t>
      </w:r>
      <w:r w:rsidRPr="00470C32">
        <w:rPr>
          <w:rFonts w:ascii="Palatino Linotype" w:hAnsi="Palatino Linotype"/>
          <w:sz w:val="20"/>
          <w:szCs w:val="20"/>
        </w:rPr>
        <w:t>Azərbaycan Respublikasının Qanunu (</w:t>
      </w:r>
      <w:r w:rsidRPr="00470C32">
        <w:rPr>
          <w:rFonts w:ascii="Palatino Linotype" w:hAnsi="Palatino Linotype"/>
          <w:b/>
          <w:bCs/>
          <w:sz w:val="20"/>
          <w:szCs w:val="20"/>
        </w:rPr>
        <w:t>“Azərbaycan” qəzeti, 8 aprel 2015-ci</w:t>
      </w:r>
      <w:r w:rsidRPr="00470C32">
        <w:rPr>
          <w:rStyle w:val="apple-converted-space"/>
          <w:rFonts w:ascii="Palatino Linotype" w:hAnsi="Palatino Linotype"/>
          <w:sz w:val="20"/>
          <w:szCs w:val="20"/>
        </w:rPr>
        <w:t> </w:t>
      </w:r>
      <w:r w:rsidRPr="00470C32">
        <w:rPr>
          <w:rFonts w:ascii="Palatino Linotype" w:hAnsi="Palatino Linotype"/>
          <w:b/>
          <w:bCs/>
          <w:sz w:val="20"/>
          <w:szCs w:val="20"/>
        </w:rPr>
        <w:t>il, № 72, Azərbaycan Respublikasının Qanunvericilik Toplusu, 2015-ci il, №4, maddə 345)</w:t>
      </w:r>
    </w:p>
    <w:p w:rsidR="001A4F49" w:rsidRPr="00470C32" w:rsidRDefault="001A4F49" w:rsidP="001A4F49">
      <w:pPr>
        <w:spacing w:after="120"/>
        <w:ind w:left="357" w:hanging="357"/>
        <w:jc w:val="both"/>
      </w:pPr>
      <w:r w:rsidRPr="00470C32">
        <w:rPr>
          <w:rFonts w:ascii="Palatino Linotype" w:hAnsi="Palatino Linotype"/>
          <w:b/>
          <w:bCs/>
          <w:sz w:val="20"/>
          <w:szCs w:val="20"/>
        </w:rPr>
        <w:t>34.</w:t>
      </w:r>
      <w:r w:rsidRPr="00470C32">
        <w:rPr>
          <w:sz w:val="14"/>
          <w:szCs w:val="14"/>
        </w:rPr>
        <w:t>   </w:t>
      </w:r>
      <w:r w:rsidRPr="00470C32">
        <w:rPr>
          <w:rStyle w:val="apple-converted-space"/>
          <w:sz w:val="14"/>
          <w:szCs w:val="14"/>
        </w:rPr>
        <w:t> </w:t>
      </w:r>
      <w:r w:rsidRPr="00470C32">
        <w:rPr>
          <w:rFonts w:ascii="Palatino Linotype" w:hAnsi="Palatino Linotype"/>
          <w:sz w:val="20"/>
          <w:szCs w:val="20"/>
        </w:rPr>
        <w:t>28 aprel 2015-ci il</w:t>
      </w:r>
      <w:r w:rsidRPr="00470C32">
        <w:rPr>
          <w:rStyle w:val="apple-converted-space"/>
          <w:rFonts w:ascii="Palatino Linotype" w:hAnsi="Palatino Linotype"/>
          <w:sz w:val="20"/>
          <w:szCs w:val="20"/>
          <w:u w:val="single"/>
        </w:rPr>
        <w:t> </w:t>
      </w:r>
      <w:r w:rsidRPr="00470C32">
        <w:rPr>
          <w:rFonts w:ascii="Palatino Linotype" w:hAnsi="Palatino Linotype"/>
          <w:sz w:val="20"/>
          <w:szCs w:val="20"/>
        </w:rPr>
        <w:t>tarixli</w:t>
      </w:r>
      <w:r w:rsidRPr="00470C32">
        <w:rPr>
          <w:rStyle w:val="apple-converted-space"/>
          <w:rFonts w:ascii="Palatino Linotype" w:hAnsi="Palatino Linotype"/>
          <w:sz w:val="20"/>
          <w:szCs w:val="20"/>
          <w:u w:val="single"/>
        </w:rPr>
        <w:t> </w:t>
      </w:r>
      <w:r w:rsidRPr="00470C32">
        <w:rPr>
          <w:rFonts w:ascii="Palatino Linotype" w:hAnsi="Palatino Linotype"/>
          <w:b/>
          <w:bCs/>
          <w:sz w:val="20"/>
          <w:szCs w:val="20"/>
        </w:rPr>
        <w:t>1269-IVQD</w:t>
      </w:r>
      <w:r w:rsidRPr="00470C32">
        <w:rPr>
          <w:rStyle w:val="apple-converted-space"/>
          <w:rFonts w:ascii="Palatino Linotype" w:hAnsi="Palatino Linotype"/>
          <w:b/>
          <w:bCs/>
          <w:sz w:val="20"/>
          <w:szCs w:val="20"/>
          <w:u w:val="single"/>
        </w:rPr>
        <w:t> </w:t>
      </w:r>
      <w:r w:rsidRPr="00470C32">
        <w:rPr>
          <w:rFonts w:ascii="Palatino Linotype" w:hAnsi="Palatino Linotype"/>
          <w:sz w:val="20"/>
          <w:szCs w:val="20"/>
        </w:rPr>
        <w:t>nömrəli</w:t>
      </w:r>
      <w:r w:rsidRPr="00470C32">
        <w:rPr>
          <w:rStyle w:val="apple-converted-space"/>
          <w:rFonts w:ascii="Palatino Linotype" w:hAnsi="Palatino Linotype"/>
          <w:sz w:val="20"/>
          <w:szCs w:val="20"/>
        </w:rPr>
        <w:t> </w:t>
      </w:r>
      <w:r w:rsidRPr="00470C32">
        <w:rPr>
          <w:rFonts w:ascii="Palatino Linotype" w:hAnsi="Palatino Linotype"/>
          <w:sz w:val="20"/>
          <w:szCs w:val="20"/>
        </w:rPr>
        <w:t>Azərbaycan Respublikasının Qanunu (</w:t>
      </w:r>
      <w:r w:rsidRPr="00470C32">
        <w:rPr>
          <w:rFonts w:ascii="Palatino Linotype" w:hAnsi="Palatino Linotype"/>
          <w:b/>
          <w:bCs/>
          <w:sz w:val="20"/>
          <w:szCs w:val="20"/>
        </w:rPr>
        <w:t>“Respublika” qəzeti, 6 iyun 2015-ci</w:t>
      </w:r>
      <w:r w:rsidRPr="00470C32">
        <w:rPr>
          <w:rStyle w:val="apple-converted-space"/>
          <w:rFonts w:ascii="Palatino Linotype" w:hAnsi="Palatino Linotype"/>
          <w:sz w:val="20"/>
          <w:szCs w:val="20"/>
        </w:rPr>
        <w:t> </w:t>
      </w:r>
      <w:r w:rsidRPr="00470C32">
        <w:rPr>
          <w:rFonts w:ascii="Palatino Linotype" w:hAnsi="Palatino Linotype"/>
          <w:b/>
          <w:bCs/>
          <w:sz w:val="20"/>
          <w:szCs w:val="20"/>
        </w:rPr>
        <w:t>il, № 120, Azərbaycan Respublikasının Qanunvericilik Toplusu, 2015-ci il, №06, maddə 681)</w:t>
      </w:r>
    </w:p>
    <w:p w:rsidR="001A4F49" w:rsidRPr="00470C32" w:rsidRDefault="001A4F49" w:rsidP="001A4F49">
      <w:pPr>
        <w:jc w:val="both"/>
        <w:rPr>
          <w:sz w:val="24"/>
          <w:szCs w:val="24"/>
        </w:rPr>
      </w:pPr>
      <w:r w:rsidRPr="00470C32">
        <w:rPr>
          <w:rFonts w:ascii="Palatino Linotype" w:hAnsi="Palatino Linotype"/>
          <w:sz w:val="20"/>
          <w:szCs w:val="20"/>
        </w:rPr>
        <w:t> </w:t>
      </w:r>
    </w:p>
    <w:p w:rsidR="001A4F49" w:rsidRPr="00470C32" w:rsidRDefault="001A4F49" w:rsidP="001A4F49">
      <w:pPr>
        <w:pStyle w:val="EndnoteText"/>
        <w:spacing w:before="0" w:beforeAutospacing="0" w:after="0" w:afterAutospacing="0"/>
        <w:ind w:firstLine="567"/>
        <w:jc w:val="both"/>
        <w:rPr>
          <w:sz w:val="20"/>
          <w:szCs w:val="20"/>
          <w:lang w:val="az-Latn-AZ"/>
        </w:rPr>
      </w:pPr>
      <w:r w:rsidRPr="00470C32">
        <w:rPr>
          <w:rFonts w:ascii="Palatino Linotype" w:hAnsi="Palatino Linotype"/>
          <w:spacing w:val="1"/>
          <w:sz w:val="20"/>
          <w:szCs w:val="20"/>
          <w:lang w:val="az-Latn-AZ"/>
        </w:rPr>
        <w:t> </w:t>
      </w:r>
    </w:p>
    <w:p w:rsidR="001A4F49" w:rsidRPr="00470C32" w:rsidRDefault="001A4F49" w:rsidP="001A4F49">
      <w:pPr>
        <w:pStyle w:val="EndnoteText"/>
        <w:spacing w:before="0" w:beforeAutospacing="0" w:after="0" w:afterAutospacing="0"/>
        <w:ind w:firstLine="567"/>
        <w:jc w:val="both"/>
        <w:rPr>
          <w:sz w:val="20"/>
          <w:szCs w:val="20"/>
          <w:lang w:val="az-Latn-AZ"/>
        </w:rPr>
      </w:pPr>
      <w:r w:rsidRPr="00470C32">
        <w:rPr>
          <w:rFonts w:ascii="Palatino Linotype" w:hAnsi="Palatino Linotype"/>
          <w:sz w:val="20"/>
          <w:szCs w:val="20"/>
          <w:lang w:val="az-Latn-AZ"/>
        </w:rPr>
        <w:t> </w:t>
      </w:r>
    </w:p>
    <w:p w:rsidR="0068569B" w:rsidRPr="00470C32" w:rsidRDefault="0068569B" w:rsidP="001A4F49"/>
    <w:sectPr w:rsidR="0068569B" w:rsidRPr="00470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587F"/>
    <w:multiLevelType w:val="hybridMultilevel"/>
    <w:tmpl w:val="CB9A8B96"/>
    <w:lvl w:ilvl="0" w:tplc="C8A02D72">
      <w:start w:val="1"/>
      <w:numFmt w:val="decimal"/>
      <w:lvlText w:val="%1."/>
      <w:lvlJc w:val="left"/>
      <w:pPr>
        <w:ind w:left="720" w:hanging="360"/>
      </w:pPr>
      <w:rPr>
        <w:rFonts w:ascii="Palatino Linotype" w:hAnsi="Palatino Linotype"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73BFE"/>
    <w:multiLevelType w:val="hybridMultilevel"/>
    <w:tmpl w:val="8C8C4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9"/>
    <w:rsid w:val="001A4F49"/>
    <w:rsid w:val="00331ACE"/>
    <w:rsid w:val="003F0339"/>
    <w:rsid w:val="00470C32"/>
    <w:rsid w:val="0068569B"/>
    <w:rsid w:val="00986DCD"/>
    <w:rsid w:val="009D28E8"/>
    <w:rsid w:val="00B108F3"/>
    <w:rsid w:val="00D00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C62EA-53B8-42B0-9DBB-B49E41FC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2">
    <w:name w:val="heading 2"/>
    <w:basedOn w:val="Normal"/>
    <w:link w:val="Heading2Char"/>
    <w:uiPriority w:val="9"/>
    <w:qFormat/>
    <w:rsid w:val="003F033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339"/>
    <w:rPr>
      <w:rFonts w:ascii="Times New Roman" w:eastAsia="Times New Roman" w:hAnsi="Times New Roman" w:cs="Times New Roman"/>
      <w:b/>
      <w:bCs/>
      <w:sz w:val="36"/>
      <w:szCs w:val="36"/>
      <w:lang w:eastAsia="ru-RU"/>
    </w:rPr>
  </w:style>
  <w:style w:type="paragraph" w:customStyle="1" w:styleId="nexttonumber">
    <w:name w:val="nexttonumber"/>
    <w:basedOn w:val="Normal"/>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3F0339"/>
  </w:style>
  <w:style w:type="paragraph" w:customStyle="1" w:styleId="lawtype">
    <w:name w:val="lawtype"/>
    <w:basedOn w:val="Normal"/>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ecelle">
    <w:name w:val="mecelle"/>
    <w:basedOn w:val="Normal"/>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dde">
    <w:name w:val="madde"/>
    <w:basedOn w:val="Normal"/>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ar1">
    <w:name w:val="lar1"/>
    <w:basedOn w:val="Normal"/>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addechar">
    <w:name w:val="maddechar"/>
    <w:basedOn w:val="DefaultParagraphFont"/>
    <w:rsid w:val="003F0339"/>
  </w:style>
  <w:style w:type="character" w:styleId="Hyperlink">
    <w:name w:val="Hyperlink"/>
    <w:basedOn w:val="DefaultParagraphFont"/>
    <w:uiPriority w:val="99"/>
    <w:semiHidden/>
    <w:unhideWhenUsed/>
    <w:rsid w:val="003F0339"/>
    <w:rPr>
      <w:color w:val="0000FF"/>
      <w:u w:val="single"/>
    </w:rPr>
  </w:style>
  <w:style w:type="character" w:styleId="FollowedHyperlink">
    <w:name w:val="FollowedHyperlink"/>
    <w:basedOn w:val="DefaultParagraphFont"/>
    <w:uiPriority w:val="99"/>
    <w:semiHidden/>
    <w:unhideWhenUsed/>
    <w:rsid w:val="003F0339"/>
    <w:rPr>
      <w:color w:val="800080"/>
      <w:u w:val="single"/>
    </w:rPr>
  </w:style>
  <w:style w:type="character" w:styleId="EndnoteReference">
    <w:name w:val="endnote reference"/>
    <w:basedOn w:val="DefaultParagraphFont"/>
    <w:uiPriority w:val="99"/>
    <w:semiHidden/>
    <w:unhideWhenUsed/>
    <w:rsid w:val="003F0339"/>
  </w:style>
  <w:style w:type="paragraph" w:customStyle="1" w:styleId="bottomima">
    <w:name w:val="bottomima"/>
    <w:basedOn w:val="Normal"/>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ttomno">
    <w:name w:val="bottomno"/>
    <w:basedOn w:val="Normal"/>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EndnoteText">
    <w:name w:val="endnote text"/>
    <w:basedOn w:val="Normal"/>
    <w:link w:val="EndnoteTextChar"/>
    <w:uiPriority w:val="99"/>
    <w:semiHidden/>
    <w:unhideWhenUsed/>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3F0339"/>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3F03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3F0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672015">
      <w:bodyDiv w:val="1"/>
      <w:marLeft w:val="0"/>
      <w:marRight w:val="0"/>
      <w:marTop w:val="0"/>
      <w:marBottom w:val="0"/>
      <w:divBdr>
        <w:top w:val="none" w:sz="0" w:space="0" w:color="auto"/>
        <w:left w:val="none" w:sz="0" w:space="0" w:color="auto"/>
        <w:bottom w:val="none" w:sz="0" w:space="0" w:color="auto"/>
        <w:right w:val="none" w:sz="0" w:space="0" w:color="auto"/>
      </w:divBdr>
    </w:div>
    <w:div w:id="506094663">
      <w:bodyDiv w:val="1"/>
      <w:marLeft w:val="0"/>
      <w:marRight w:val="0"/>
      <w:marTop w:val="0"/>
      <w:marBottom w:val="0"/>
      <w:divBdr>
        <w:top w:val="none" w:sz="0" w:space="0" w:color="auto"/>
        <w:left w:val="none" w:sz="0" w:space="0" w:color="auto"/>
        <w:bottom w:val="none" w:sz="0" w:space="0" w:color="auto"/>
        <w:right w:val="none" w:sz="0" w:space="0" w:color="auto"/>
      </w:divBdr>
      <w:divsChild>
        <w:div w:id="460148519">
          <w:marLeft w:val="0"/>
          <w:marRight w:val="0"/>
          <w:marTop w:val="0"/>
          <w:marBottom w:val="0"/>
          <w:divBdr>
            <w:top w:val="none" w:sz="0" w:space="0" w:color="auto"/>
            <w:left w:val="none" w:sz="0" w:space="0" w:color="auto"/>
            <w:bottom w:val="none" w:sz="0" w:space="0" w:color="auto"/>
            <w:right w:val="none" w:sz="0" w:space="0" w:color="auto"/>
          </w:divBdr>
          <w:divsChild>
            <w:div w:id="1128939377">
              <w:marLeft w:val="0"/>
              <w:marRight w:val="0"/>
              <w:marTop w:val="0"/>
              <w:marBottom w:val="0"/>
              <w:divBdr>
                <w:top w:val="none" w:sz="0" w:space="0" w:color="auto"/>
                <w:left w:val="none" w:sz="0" w:space="0" w:color="auto"/>
                <w:bottom w:val="none" w:sz="0" w:space="0" w:color="auto"/>
                <w:right w:val="none" w:sz="0" w:space="0" w:color="auto"/>
              </w:divBdr>
            </w:div>
            <w:div w:id="1642230455">
              <w:marLeft w:val="0"/>
              <w:marRight w:val="0"/>
              <w:marTop w:val="0"/>
              <w:marBottom w:val="0"/>
              <w:divBdr>
                <w:top w:val="none" w:sz="0" w:space="0" w:color="auto"/>
                <w:left w:val="none" w:sz="0" w:space="0" w:color="auto"/>
                <w:bottom w:val="none" w:sz="0" w:space="0" w:color="auto"/>
                <w:right w:val="none" w:sz="0" w:space="0" w:color="auto"/>
              </w:divBdr>
            </w:div>
            <w:div w:id="125125494">
              <w:marLeft w:val="0"/>
              <w:marRight w:val="0"/>
              <w:marTop w:val="0"/>
              <w:marBottom w:val="0"/>
              <w:divBdr>
                <w:top w:val="none" w:sz="0" w:space="0" w:color="auto"/>
                <w:left w:val="none" w:sz="0" w:space="0" w:color="auto"/>
                <w:bottom w:val="none" w:sz="0" w:space="0" w:color="auto"/>
                <w:right w:val="none" w:sz="0" w:space="0" w:color="auto"/>
              </w:divBdr>
            </w:div>
            <w:div w:id="575165268">
              <w:marLeft w:val="0"/>
              <w:marRight w:val="0"/>
              <w:marTop w:val="0"/>
              <w:marBottom w:val="0"/>
              <w:divBdr>
                <w:top w:val="none" w:sz="0" w:space="0" w:color="auto"/>
                <w:left w:val="none" w:sz="0" w:space="0" w:color="auto"/>
                <w:bottom w:val="none" w:sz="0" w:space="0" w:color="auto"/>
                <w:right w:val="none" w:sz="0" w:space="0" w:color="auto"/>
              </w:divBdr>
            </w:div>
            <w:div w:id="1781994317">
              <w:marLeft w:val="0"/>
              <w:marRight w:val="0"/>
              <w:marTop w:val="0"/>
              <w:marBottom w:val="0"/>
              <w:divBdr>
                <w:top w:val="none" w:sz="0" w:space="0" w:color="auto"/>
                <w:left w:val="none" w:sz="0" w:space="0" w:color="auto"/>
                <w:bottom w:val="none" w:sz="0" w:space="0" w:color="auto"/>
                <w:right w:val="none" w:sz="0" w:space="0" w:color="auto"/>
              </w:divBdr>
            </w:div>
            <w:div w:id="143400155">
              <w:marLeft w:val="0"/>
              <w:marRight w:val="0"/>
              <w:marTop w:val="0"/>
              <w:marBottom w:val="0"/>
              <w:divBdr>
                <w:top w:val="none" w:sz="0" w:space="0" w:color="auto"/>
                <w:left w:val="none" w:sz="0" w:space="0" w:color="auto"/>
                <w:bottom w:val="none" w:sz="0" w:space="0" w:color="auto"/>
                <w:right w:val="none" w:sz="0" w:space="0" w:color="auto"/>
              </w:divBdr>
            </w:div>
            <w:div w:id="400912360">
              <w:marLeft w:val="0"/>
              <w:marRight w:val="0"/>
              <w:marTop w:val="0"/>
              <w:marBottom w:val="0"/>
              <w:divBdr>
                <w:top w:val="none" w:sz="0" w:space="0" w:color="auto"/>
                <w:left w:val="none" w:sz="0" w:space="0" w:color="auto"/>
                <w:bottom w:val="none" w:sz="0" w:space="0" w:color="auto"/>
                <w:right w:val="none" w:sz="0" w:space="0" w:color="auto"/>
              </w:divBdr>
            </w:div>
            <w:div w:id="854416221">
              <w:marLeft w:val="0"/>
              <w:marRight w:val="0"/>
              <w:marTop w:val="0"/>
              <w:marBottom w:val="0"/>
              <w:divBdr>
                <w:top w:val="none" w:sz="0" w:space="0" w:color="auto"/>
                <w:left w:val="none" w:sz="0" w:space="0" w:color="auto"/>
                <w:bottom w:val="none" w:sz="0" w:space="0" w:color="auto"/>
                <w:right w:val="none" w:sz="0" w:space="0" w:color="auto"/>
              </w:divBdr>
            </w:div>
            <w:div w:id="798694115">
              <w:marLeft w:val="0"/>
              <w:marRight w:val="0"/>
              <w:marTop w:val="0"/>
              <w:marBottom w:val="0"/>
              <w:divBdr>
                <w:top w:val="none" w:sz="0" w:space="0" w:color="auto"/>
                <w:left w:val="none" w:sz="0" w:space="0" w:color="auto"/>
                <w:bottom w:val="none" w:sz="0" w:space="0" w:color="auto"/>
                <w:right w:val="none" w:sz="0" w:space="0" w:color="auto"/>
              </w:divBdr>
            </w:div>
            <w:div w:id="289168861">
              <w:marLeft w:val="0"/>
              <w:marRight w:val="0"/>
              <w:marTop w:val="0"/>
              <w:marBottom w:val="0"/>
              <w:divBdr>
                <w:top w:val="none" w:sz="0" w:space="0" w:color="auto"/>
                <w:left w:val="none" w:sz="0" w:space="0" w:color="auto"/>
                <w:bottom w:val="none" w:sz="0" w:space="0" w:color="auto"/>
                <w:right w:val="none" w:sz="0" w:space="0" w:color="auto"/>
              </w:divBdr>
            </w:div>
            <w:div w:id="154417587">
              <w:marLeft w:val="0"/>
              <w:marRight w:val="0"/>
              <w:marTop w:val="0"/>
              <w:marBottom w:val="0"/>
              <w:divBdr>
                <w:top w:val="none" w:sz="0" w:space="0" w:color="auto"/>
                <w:left w:val="none" w:sz="0" w:space="0" w:color="auto"/>
                <w:bottom w:val="none" w:sz="0" w:space="0" w:color="auto"/>
                <w:right w:val="none" w:sz="0" w:space="0" w:color="auto"/>
              </w:divBdr>
            </w:div>
            <w:div w:id="443154567">
              <w:marLeft w:val="0"/>
              <w:marRight w:val="0"/>
              <w:marTop w:val="0"/>
              <w:marBottom w:val="0"/>
              <w:divBdr>
                <w:top w:val="none" w:sz="0" w:space="0" w:color="auto"/>
                <w:left w:val="none" w:sz="0" w:space="0" w:color="auto"/>
                <w:bottom w:val="none" w:sz="0" w:space="0" w:color="auto"/>
                <w:right w:val="none" w:sz="0" w:space="0" w:color="auto"/>
              </w:divBdr>
            </w:div>
            <w:div w:id="1432817350">
              <w:marLeft w:val="0"/>
              <w:marRight w:val="0"/>
              <w:marTop w:val="0"/>
              <w:marBottom w:val="0"/>
              <w:divBdr>
                <w:top w:val="none" w:sz="0" w:space="0" w:color="auto"/>
                <w:left w:val="none" w:sz="0" w:space="0" w:color="auto"/>
                <w:bottom w:val="none" w:sz="0" w:space="0" w:color="auto"/>
                <w:right w:val="none" w:sz="0" w:space="0" w:color="auto"/>
              </w:divBdr>
            </w:div>
            <w:div w:id="1013342986">
              <w:marLeft w:val="0"/>
              <w:marRight w:val="0"/>
              <w:marTop w:val="0"/>
              <w:marBottom w:val="0"/>
              <w:divBdr>
                <w:top w:val="none" w:sz="0" w:space="0" w:color="auto"/>
                <w:left w:val="none" w:sz="0" w:space="0" w:color="auto"/>
                <w:bottom w:val="none" w:sz="0" w:space="0" w:color="auto"/>
                <w:right w:val="none" w:sz="0" w:space="0" w:color="auto"/>
              </w:divBdr>
            </w:div>
            <w:div w:id="359866547">
              <w:marLeft w:val="0"/>
              <w:marRight w:val="0"/>
              <w:marTop w:val="0"/>
              <w:marBottom w:val="0"/>
              <w:divBdr>
                <w:top w:val="none" w:sz="0" w:space="0" w:color="auto"/>
                <w:left w:val="none" w:sz="0" w:space="0" w:color="auto"/>
                <w:bottom w:val="none" w:sz="0" w:space="0" w:color="auto"/>
                <w:right w:val="none" w:sz="0" w:space="0" w:color="auto"/>
              </w:divBdr>
            </w:div>
            <w:div w:id="181207268">
              <w:marLeft w:val="0"/>
              <w:marRight w:val="0"/>
              <w:marTop w:val="0"/>
              <w:marBottom w:val="0"/>
              <w:divBdr>
                <w:top w:val="none" w:sz="0" w:space="0" w:color="auto"/>
                <w:left w:val="none" w:sz="0" w:space="0" w:color="auto"/>
                <w:bottom w:val="none" w:sz="0" w:space="0" w:color="auto"/>
                <w:right w:val="none" w:sz="0" w:space="0" w:color="auto"/>
              </w:divBdr>
            </w:div>
            <w:div w:id="1147555358">
              <w:marLeft w:val="0"/>
              <w:marRight w:val="0"/>
              <w:marTop w:val="0"/>
              <w:marBottom w:val="0"/>
              <w:divBdr>
                <w:top w:val="none" w:sz="0" w:space="0" w:color="auto"/>
                <w:left w:val="none" w:sz="0" w:space="0" w:color="auto"/>
                <w:bottom w:val="none" w:sz="0" w:space="0" w:color="auto"/>
                <w:right w:val="none" w:sz="0" w:space="0" w:color="auto"/>
              </w:divBdr>
            </w:div>
            <w:div w:id="1771974610">
              <w:marLeft w:val="0"/>
              <w:marRight w:val="0"/>
              <w:marTop w:val="0"/>
              <w:marBottom w:val="0"/>
              <w:divBdr>
                <w:top w:val="none" w:sz="0" w:space="0" w:color="auto"/>
                <w:left w:val="none" w:sz="0" w:space="0" w:color="auto"/>
                <w:bottom w:val="none" w:sz="0" w:space="0" w:color="auto"/>
                <w:right w:val="none" w:sz="0" w:space="0" w:color="auto"/>
              </w:divBdr>
            </w:div>
            <w:div w:id="379548635">
              <w:marLeft w:val="0"/>
              <w:marRight w:val="0"/>
              <w:marTop w:val="0"/>
              <w:marBottom w:val="0"/>
              <w:divBdr>
                <w:top w:val="none" w:sz="0" w:space="0" w:color="auto"/>
                <w:left w:val="none" w:sz="0" w:space="0" w:color="auto"/>
                <w:bottom w:val="none" w:sz="0" w:space="0" w:color="auto"/>
                <w:right w:val="none" w:sz="0" w:space="0" w:color="auto"/>
              </w:divBdr>
            </w:div>
            <w:div w:id="1236621492">
              <w:marLeft w:val="0"/>
              <w:marRight w:val="0"/>
              <w:marTop w:val="0"/>
              <w:marBottom w:val="0"/>
              <w:divBdr>
                <w:top w:val="none" w:sz="0" w:space="0" w:color="auto"/>
                <w:left w:val="none" w:sz="0" w:space="0" w:color="auto"/>
                <w:bottom w:val="none" w:sz="0" w:space="0" w:color="auto"/>
                <w:right w:val="none" w:sz="0" w:space="0" w:color="auto"/>
              </w:divBdr>
            </w:div>
            <w:div w:id="313486230">
              <w:marLeft w:val="0"/>
              <w:marRight w:val="0"/>
              <w:marTop w:val="0"/>
              <w:marBottom w:val="0"/>
              <w:divBdr>
                <w:top w:val="none" w:sz="0" w:space="0" w:color="auto"/>
                <w:left w:val="none" w:sz="0" w:space="0" w:color="auto"/>
                <w:bottom w:val="none" w:sz="0" w:space="0" w:color="auto"/>
                <w:right w:val="none" w:sz="0" w:space="0" w:color="auto"/>
              </w:divBdr>
            </w:div>
            <w:div w:id="1964379613">
              <w:marLeft w:val="0"/>
              <w:marRight w:val="0"/>
              <w:marTop w:val="0"/>
              <w:marBottom w:val="0"/>
              <w:divBdr>
                <w:top w:val="none" w:sz="0" w:space="0" w:color="auto"/>
                <w:left w:val="none" w:sz="0" w:space="0" w:color="auto"/>
                <w:bottom w:val="none" w:sz="0" w:space="0" w:color="auto"/>
                <w:right w:val="none" w:sz="0" w:space="0" w:color="auto"/>
              </w:divBdr>
            </w:div>
            <w:div w:id="1836416902">
              <w:marLeft w:val="0"/>
              <w:marRight w:val="0"/>
              <w:marTop w:val="0"/>
              <w:marBottom w:val="0"/>
              <w:divBdr>
                <w:top w:val="none" w:sz="0" w:space="0" w:color="auto"/>
                <w:left w:val="none" w:sz="0" w:space="0" w:color="auto"/>
                <w:bottom w:val="none" w:sz="0" w:space="0" w:color="auto"/>
                <w:right w:val="none" w:sz="0" w:space="0" w:color="auto"/>
              </w:divBdr>
            </w:div>
            <w:div w:id="1946501896">
              <w:marLeft w:val="0"/>
              <w:marRight w:val="0"/>
              <w:marTop w:val="0"/>
              <w:marBottom w:val="0"/>
              <w:divBdr>
                <w:top w:val="none" w:sz="0" w:space="0" w:color="auto"/>
                <w:left w:val="none" w:sz="0" w:space="0" w:color="auto"/>
                <w:bottom w:val="none" w:sz="0" w:space="0" w:color="auto"/>
                <w:right w:val="none" w:sz="0" w:space="0" w:color="auto"/>
              </w:divBdr>
            </w:div>
            <w:div w:id="371812982">
              <w:marLeft w:val="0"/>
              <w:marRight w:val="0"/>
              <w:marTop w:val="0"/>
              <w:marBottom w:val="0"/>
              <w:divBdr>
                <w:top w:val="none" w:sz="0" w:space="0" w:color="auto"/>
                <w:left w:val="none" w:sz="0" w:space="0" w:color="auto"/>
                <w:bottom w:val="none" w:sz="0" w:space="0" w:color="auto"/>
                <w:right w:val="none" w:sz="0" w:space="0" w:color="auto"/>
              </w:divBdr>
            </w:div>
            <w:div w:id="1711420409">
              <w:marLeft w:val="0"/>
              <w:marRight w:val="0"/>
              <w:marTop w:val="0"/>
              <w:marBottom w:val="0"/>
              <w:divBdr>
                <w:top w:val="none" w:sz="0" w:space="0" w:color="auto"/>
                <w:left w:val="none" w:sz="0" w:space="0" w:color="auto"/>
                <w:bottom w:val="none" w:sz="0" w:space="0" w:color="auto"/>
                <w:right w:val="none" w:sz="0" w:space="0" w:color="auto"/>
              </w:divBdr>
            </w:div>
            <w:div w:id="1690642127">
              <w:marLeft w:val="0"/>
              <w:marRight w:val="0"/>
              <w:marTop w:val="0"/>
              <w:marBottom w:val="0"/>
              <w:divBdr>
                <w:top w:val="none" w:sz="0" w:space="0" w:color="auto"/>
                <w:left w:val="none" w:sz="0" w:space="0" w:color="auto"/>
                <w:bottom w:val="none" w:sz="0" w:space="0" w:color="auto"/>
                <w:right w:val="none" w:sz="0" w:space="0" w:color="auto"/>
              </w:divBdr>
            </w:div>
            <w:div w:id="1965648804">
              <w:marLeft w:val="0"/>
              <w:marRight w:val="0"/>
              <w:marTop w:val="0"/>
              <w:marBottom w:val="0"/>
              <w:divBdr>
                <w:top w:val="none" w:sz="0" w:space="0" w:color="auto"/>
                <w:left w:val="none" w:sz="0" w:space="0" w:color="auto"/>
                <w:bottom w:val="none" w:sz="0" w:space="0" w:color="auto"/>
                <w:right w:val="none" w:sz="0" w:space="0" w:color="auto"/>
              </w:divBdr>
            </w:div>
            <w:div w:id="650914359">
              <w:marLeft w:val="0"/>
              <w:marRight w:val="0"/>
              <w:marTop w:val="0"/>
              <w:marBottom w:val="0"/>
              <w:divBdr>
                <w:top w:val="none" w:sz="0" w:space="0" w:color="auto"/>
                <w:left w:val="none" w:sz="0" w:space="0" w:color="auto"/>
                <w:bottom w:val="none" w:sz="0" w:space="0" w:color="auto"/>
                <w:right w:val="none" w:sz="0" w:space="0" w:color="auto"/>
              </w:divBdr>
            </w:div>
            <w:div w:id="394476384">
              <w:marLeft w:val="0"/>
              <w:marRight w:val="0"/>
              <w:marTop w:val="0"/>
              <w:marBottom w:val="0"/>
              <w:divBdr>
                <w:top w:val="none" w:sz="0" w:space="0" w:color="auto"/>
                <w:left w:val="none" w:sz="0" w:space="0" w:color="auto"/>
                <w:bottom w:val="none" w:sz="0" w:space="0" w:color="auto"/>
                <w:right w:val="none" w:sz="0" w:space="0" w:color="auto"/>
              </w:divBdr>
            </w:div>
            <w:div w:id="1989548746">
              <w:marLeft w:val="0"/>
              <w:marRight w:val="0"/>
              <w:marTop w:val="0"/>
              <w:marBottom w:val="0"/>
              <w:divBdr>
                <w:top w:val="none" w:sz="0" w:space="0" w:color="auto"/>
                <w:left w:val="none" w:sz="0" w:space="0" w:color="auto"/>
                <w:bottom w:val="none" w:sz="0" w:space="0" w:color="auto"/>
                <w:right w:val="none" w:sz="0" w:space="0" w:color="auto"/>
              </w:divBdr>
            </w:div>
            <w:div w:id="955522548">
              <w:marLeft w:val="0"/>
              <w:marRight w:val="0"/>
              <w:marTop w:val="0"/>
              <w:marBottom w:val="0"/>
              <w:divBdr>
                <w:top w:val="none" w:sz="0" w:space="0" w:color="auto"/>
                <w:left w:val="none" w:sz="0" w:space="0" w:color="auto"/>
                <w:bottom w:val="none" w:sz="0" w:space="0" w:color="auto"/>
                <w:right w:val="none" w:sz="0" w:space="0" w:color="auto"/>
              </w:divBdr>
            </w:div>
            <w:div w:id="625814438">
              <w:marLeft w:val="0"/>
              <w:marRight w:val="0"/>
              <w:marTop w:val="0"/>
              <w:marBottom w:val="0"/>
              <w:divBdr>
                <w:top w:val="none" w:sz="0" w:space="0" w:color="auto"/>
                <w:left w:val="none" w:sz="0" w:space="0" w:color="auto"/>
                <w:bottom w:val="none" w:sz="0" w:space="0" w:color="auto"/>
                <w:right w:val="none" w:sz="0" w:space="0" w:color="auto"/>
              </w:divBdr>
            </w:div>
            <w:div w:id="642585410">
              <w:marLeft w:val="0"/>
              <w:marRight w:val="0"/>
              <w:marTop w:val="0"/>
              <w:marBottom w:val="0"/>
              <w:divBdr>
                <w:top w:val="none" w:sz="0" w:space="0" w:color="auto"/>
                <w:left w:val="none" w:sz="0" w:space="0" w:color="auto"/>
                <w:bottom w:val="none" w:sz="0" w:space="0" w:color="auto"/>
                <w:right w:val="none" w:sz="0" w:space="0" w:color="auto"/>
              </w:divBdr>
            </w:div>
            <w:div w:id="1756049772">
              <w:marLeft w:val="0"/>
              <w:marRight w:val="0"/>
              <w:marTop w:val="0"/>
              <w:marBottom w:val="0"/>
              <w:divBdr>
                <w:top w:val="none" w:sz="0" w:space="0" w:color="auto"/>
                <w:left w:val="none" w:sz="0" w:space="0" w:color="auto"/>
                <w:bottom w:val="none" w:sz="0" w:space="0" w:color="auto"/>
                <w:right w:val="none" w:sz="0" w:space="0" w:color="auto"/>
              </w:divBdr>
            </w:div>
            <w:div w:id="74858457">
              <w:marLeft w:val="0"/>
              <w:marRight w:val="0"/>
              <w:marTop w:val="0"/>
              <w:marBottom w:val="0"/>
              <w:divBdr>
                <w:top w:val="none" w:sz="0" w:space="0" w:color="auto"/>
                <w:left w:val="none" w:sz="0" w:space="0" w:color="auto"/>
                <w:bottom w:val="none" w:sz="0" w:space="0" w:color="auto"/>
                <w:right w:val="none" w:sz="0" w:space="0" w:color="auto"/>
              </w:divBdr>
            </w:div>
            <w:div w:id="1936748400">
              <w:marLeft w:val="0"/>
              <w:marRight w:val="0"/>
              <w:marTop w:val="0"/>
              <w:marBottom w:val="0"/>
              <w:divBdr>
                <w:top w:val="none" w:sz="0" w:space="0" w:color="auto"/>
                <w:left w:val="none" w:sz="0" w:space="0" w:color="auto"/>
                <w:bottom w:val="none" w:sz="0" w:space="0" w:color="auto"/>
                <w:right w:val="none" w:sz="0" w:space="0" w:color="auto"/>
              </w:divBdr>
            </w:div>
            <w:div w:id="1148397871">
              <w:marLeft w:val="0"/>
              <w:marRight w:val="0"/>
              <w:marTop w:val="0"/>
              <w:marBottom w:val="0"/>
              <w:divBdr>
                <w:top w:val="none" w:sz="0" w:space="0" w:color="auto"/>
                <w:left w:val="none" w:sz="0" w:space="0" w:color="auto"/>
                <w:bottom w:val="none" w:sz="0" w:space="0" w:color="auto"/>
                <w:right w:val="none" w:sz="0" w:space="0" w:color="auto"/>
              </w:divBdr>
            </w:div>
            <w:div w:id="189146802">
              <w:marLeft w:val="0"/>
              <w:marRight w:val="0"/>
              <w:marTop w:val="0"/>
              <w:marBottom w:val="0"/>
              <w:divBdr>
                <w:top w:val="none" w:sz="0" w:space="0" w:color="auto"/>
                <w:left w:val="none" w:sz="0" w:space="0" w:color="auto"/>
                <w:bottom w:val="none" w:sz="0" w:space="0" w:color="auto"/>
                <w:right w:val="none" w:sz="0" w:space="0" w:color="auto"/>
              </w:divBdr>
            </w:div>
            <w:div w:id="20395857">
              <w:marLeft w:val="0"/>
              <w:marRight w:val="0"/>
              <w:marTop w:val="0"/>
              <w:marBottom w:val="0"/>
              <w:divBdr>
                <w:top w:val="none" w:sz="0" w:space="0" w:color="auto"/>
                <w:left w:val="none" w:sz="0" w:space="0" w:color="auto"/>
                <w:bottom w:val="none" w:sz="0" w:space="0" w:color="auto"/>
                <w:right w:val="none" w:sz="0" w:space="0" w:color="auto"/>
              </w:divBdr>
            </w:div>
            <w:div w:id="612592545">
              <w:marLeft w:val="0"/>
              <w:marRight w:val="0"/>
              <w:marTop w:val="0"/>
              <w:marBottom w:val="0"/>
              <w:divBdr>
                <w:top w:val="none" w:sz="0" w:space="0" w:color="auto"/>
                <w:left w:val="none" w:sz="0" w:space="0" w:color="auto"/>
                <w:bottom w:val="none" w:sz="0" w:space="0" w:color="auto"/>
                <w:right w:val="none" w:sz="0" w:space="0" w:color="auto"/>
              </w:divBdr>
            </w:div>
            <w:div w:id="757555034">
              <w:marLeft w:val="0"/>
              <w:marRight w:val="0"/>
              <w:marTop w:val="0"/>
              <w:marBottom w:val="0"/>
              <w:divBdr>
                <w:top w:val="none" w:sz="0" w:space="0" w:color="auto"/>
                <w:left w:val="none" w:sz="0" w:space="0" w:color="auto"/>
                <w:bottom w:val="none" w:sz="0" w:space="0" w:color="auto"/>
                <w:right w:val="none" w:sz="0" w:space="0" w:color="auto"/>
              </w:divBdr>
            </w:div>
            <w:div w:id="535389121">
              <w:marLeft w:val="0"/>
              <w:marRight w:val="0"/>
              <w:marTop w:val="0"/>
              <w:marBottom w:val="0"/>
              <w:divBdr>
                <w:top w:val="none" w:sz="0" w:space="0" w:color="auto"/>
                <w:left w:val="none" w:sz="0" w:space="0" w:color="auto"/>
                <w:bottom w:val="none" w:sz="0" w:space="0" w:color="auto"/>
                <w:right w:val="none" w:sz="0" w:space="0" w:color="auto"/>
              </w:divBdr>
            </w:div>
            <w:div w:id="293950463">
              <w:marLeft w:val="0"/>
              <w:marRight w:val="0"/>
              <w:marTop w:val="0"/>
              <w:marBottom w:val="0"/>
              <w:divBdr>
                <w:top w:val="none" w:sz="0" w:space="0" w:color="auto"/>
                <w:left w:val="none" w:sz="0" w:space="0" w:color="auto"/>
                <w:bottom w:val="none" w:sz="0" w:space="0" w:color="auto"/>
                <w:right w:val="none" w:sz="0" w:space="0" w:color="auto"/>
              </w:divBdr>
            </w:div>
            <w:div w:id="262152539">
              <w:marLeft w:val="0"/>
              <w:marRight w:val="0"/>
              <w:marTop w:val="0"/>
              <w:marBottom w:val="0"/>
              <w:divBdr>
                <w:top w:val="none" w:sz="0" w:space="0" w:color="auto"/>
                <w:left w:val="none" w:sz="0" w:space="0" w:color="auto"/>
                <w:bottom w:val="none" w:sz="0" w:space="0" w:color="auto"/>
                <w:right w:val="none" w:sz="0" w:space="0" w:color="auto"/>
              </w:divBdr>
            </w:div>
            <w:div w:id="869757955">
              <w:marLeft w:val="0"/>
              <w:marRight w:val="0"/>
              <w:marTop w:val="0"/>
              <w:marBottom w:val="0"/>
              <w:divBdr>
                <w:top w:val="none" w:sz="0" w:space="0" w:color="auto"/>
                <w:left w:val="none" w:sz="0" w:space="0" w:color="auto"/>
                <w:bottom w:val="none" w:sz="0" w:space="0" w:color="auto"/>
                <w:right w:val="none" w:sz="0" w:space="0" w:color="auto"/>
              </w:divBdr>
            </w:div>
            <w:div w:id="1260680159">
              <w:marLeft w:val="0"/>
              <w:marRight w:val="0"/>
              <w:marTop w:val="0"/>
              <w:marBottom w:val="0"/>
              <w:divBdr>
                <w:top w:val="none" w:sz="0" w:space="0" w:color="auto"/>
                <w:left w:val="none" w:sz="0" w:space="0" w:color="auto"/>
                <w:bottom w:val="none" w:sz="0" w:space="0" w:color="auto"/>
                <w:right w:val="none" w:sz="0" w:space="0" w:color="auto"/>
              </w:divBdr>
            </w:div>
            <w:div w:id="1772235497">
              <w:marLeft w:val="0"/>
              <w:marRight w:val="0"/>
              <w:marTop w:val="0"/>
              <w:marBottom w:val="0"/>
              <w:divBdr>
                <w:top w:val="none" w:sz="0" w:space="0" w:color="auto"/>
                <w:left w:val="none" w:sz="0" w:space="0" w:color="auto"/>
                <w:bottom w:val="none" w:sz="0" w:space="0" w:color="auto"/>
                <w:right w:val="none" w:sz="0" w:space="0" w:color="auto"/>
              </w:divBdr>
            </w:div>
            <w:div w:id="1002440315">
              <w:marLeft w:val="0"/>
              <w:marRight w:val="0"/>
              <w:marTop w:val="0"/>
              <w:marBottom w:val="0"/>
              <w:divBdr>
                <w:top w:val="none" w:sz="0" w:space="0" w:color="auto"/>
                <w:left w:val="none" w:sz="0" w:space="0" w:color="auto"/>
                <w:bottom w:val="none" w:sz="0" w:space="0" w:color="auto"/>
                <w:right w:val="none" w:sz="0" w:space="0" w:color="auto"/>
              </w:divBdr>
            </w:div>
            <w:div w:id="530606596">
              <w:marLeft w:val="0"/>
              <w:marRight w:val="0"/>
              <w:marTop w:val="0"/>
              <w:marBottom w:val="0"/>
              <w:divBdr>
                <w:top w:val="none" w:sz="0" w:space="0" w:color="auto"/>
                <w:left w:val="none" w:sz="0" w:space="0" w:color="auto"/>
                <w:bottom w:val="none" w:sz="0" w:space="0" w:color="auto"/>
                <w:right w:val="none" w:sz="0" w:space="0" w:color="auto"/>
              </w:divBdr>
            </w:div>
            <w:div w:id="1254360501">
              <w:marLeft w:val="0"/>
              <w:marRight w:val="0"/>
              <w:marTop w:val="0"/>
              <w:marBottom w:val="0"/>
              <w:divBdr>
                <w:top w:val="none" w:sz="0" w:space="0" w:color="auto"/>
                <w:left w:val="none" w:sz="0" w:space="0" w:color="auto"/>
                <w:bottom w:val="none" w:sz="0" w:space="0" w:color="auto"/>
                <w:right w:val="none" w:sz="0" w:space="0" w:color="auto"/>
              </w:divBdr>
            </w:div>
            <w:div w:id="2110661955">
              <w:marLeft w:val="0"/>
              <w:marRight w:val="0"/>
              <w:marTop w:val="0"/>
              <w:marBottom w:val="0"/>
              <w:divBdr>
                <w:top w:val="none" w:sz="0" w:space="0" w:color="auto"/>
                <w:left w:val="none" w:sz="0" w:space="0" w:color="auto"/>
                <w:bottom w:val="none" w:sz="0" w:space="0" w:color="auto"/>
                <w:right w:val="none" w:sz="0" w:space="0" w:color="auto"/>
              </w:divBdr>
            </w:div>
            <w:div w:id="355548239">
              <w:marLeft w:val="0"/>
              <w:marRight w:val="0"/>
              <w:marTop w:val="0"/>
              <w:marBottom w:val="0"/>
              <w:divBdr>
                <w:top w:val="none" w:sz="0" w:space="0" w:color="auto"/>
                <w:left w:val="none" w:sz="0" w:space="0" w:color="auto"/>
                <w:bottom w:val="none" w:sz="0" w:space="0" w:color="auto"/>
                <w:right w:val="none" w:sz="0" w:space="0" w:color="auto"/>
              </w:divBdr>
            </w:div>
            <w:div w:id="8257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5838">
      <w:bodyDiv w:val="1"/>
      <w:marLeft w:val="0"/>
      <w:marRight w:val="0"/>
      <w:marTop w:val="0"/>
      <w:marBottom w:val="0"/>
      <w:divBdr>
        <w:top w:val="none" w:sz="0" w:space="0" w:color="auto"/>
        <w:left w:val="none" w:sz="0" w:space="0" w:color="auto"/>
        <w:bottom w:val="none" w:sz="0" w:space="0" w:color="auto"/>
        <w:right w:val="none" w:sz="0" w:space="0" w:color="auto"/>
      </w:divBdr>
      <w:divsChild>
        <w:div w:id="1405684671">
          <w:marLeft w:val="0"/>
          <w:marRight w:val="0"/>
          <w:marTop w:val="0"/>
          <w:marBottom w:val="0"/>
          <w:divBdr>
            <w:top w:val="none" w:sz="0" w:space="0" w:color="auto"/>
            <w:left w:val="none" w:sz="0" w:space="0" w:color="auto"/>
            <w:bottom w:val="none" w:sz="0" w:space="0" w:color="auto"/>
            <w:right w:val="none" w:sz="0" w:space="0" w:color="auto"/>
          </w:divBdr>
          <w:divsChild>
            <w:div w:id="1759908192">
              <w:marLeft w:val="0"/>
              <w:marRight w:val="0"/>
              <w:marTop w:val="0"/>
              <w:marBottom w:val="0"/>
              <w:divBdr>
                <w:top w:val="none" w:sz="0" w:space="0" w:color="auto"/>
                <w:left w:val="none" w:sz="0" w:space="0" w:color="auto"/>
                <w:bottom w:val="none" w:sz="0" w:space="0" w:color="auto"/>
                <w:right w:val="none" w:sz="0" w:space="0" w:color="auto"/>
              </w:divBdr>
            </w:div>
            <w:div w:id="804933199">
              <w:marLeft w:val="0"/>
              <w:marRight w:val="0"/>
              <w:marTop w:val="0"/>
              <w:marBottom w:val="0"/>
              <w:divBdr>
                <w:top w:val="none" w:sz="0" w:space="0" w:color="auto"/>
                <w:left w:val="none" w:sz="0" w:space="0" w:color="auto"/>
                <w:bottom w:val="none" w:sz="0" w:space="0" w:color="auto"/>
                <w:right w:val="none" w:sz="0" w:space="0" w:color="auto"/>
              </w:divBdr>
            </w:div>
            <w:div w:id="1227298698">
              <w:marLeft w:val="0"/>
              <w:marRight w:val="0"/>
              <w:marTop w:val="0"/>
              <w:marBottom w:val="0"/>
              <w:divBdr>
                <w:top w:val="none" w:sz="0" w:space="0" w:color="auto"/>
                <w:left w:val="none" w:sz="0" w:space="0" w:color="auto"/>
                <w:bottom w:val="none" w:sz="0" w:space="0" w:color="auto"/>
                <w:right w:val="none" w:sz="0" w:space="0" w:color="auto"/>
              </w:divBdr>
            </w:div>
            <w:div w:id="170410114">
              <w:marLeft w:val="0"/>
              <w:marRight w:val="0"/>
              <w:marTop w:val="0"/>
              <w:marBottom w:val="0"/>
              <w:divBdr>
                <w:top w:val="none" w:sz="0" w:space="0" w:color="auto"/>
                <w:left w:val="none" w:sz="0" w:space="0" w:color="auto"/>
                <w:bottom w:val="none" w:sz="0" w:space="0" w:color="auto"/>
                <w:right w:val="none" w:sz="0" w:space="0" w:color="auto"/>
              </w:divBdr>
            </w:div>
            <w:div w:id="1574924852">
              <w:marLeft w:val="0"/>
              <w:marRight w:val="0"/>
              <w:marTop w:val="0"/>
              <w:marBottom w:val="0"/>
              <w:divBdr>
                <w:top w:val="none" w:sz="0" w:space="0" w:color="auto"/>
                <w:left w:val="none" w:sz="0" w:space="0" w:color="auto"/>
                <w:bottom w:val="none" w:sz="0" w:space="0" w:color="auto"/>
                <w:right w:val="none" w:sz="0" w:space="0" w:color="auto"/>
              </w:divBdr>
            </w:div>
            <w:div w:id="1307012222">
              <w:marLeft w:val="0"/>
              <w:marRight w:val="0"/>
              <w:marTop w:val="0"/>
              <w:marBottom w:val="0"/>
              <w:divBdr>
                <w:top w:val="none" w:sz="0" w:space="0" w:color="auto"/>
                <w:left w:val="none" w:sz="0" w:space="0" w:color="auto"/>
                <w:bottom w:val="none" w:sz="0" w:space="0" w:color="auto"/>
                <w:right w:val="none" w:sz="0" w:space="0" w:color="auto"/>
              </w:divBdr>
            </w:div>
            <w:div w:id="920917812">
              <w:marLeft w:val="0"/>
              <w:marRight w:val="0"/>
              <w:marTop w:val="0"/>
              <w:marBottom w:val="0"/>
              <w:divBdr>
                <w:top w:val="none" w:sz="0" w:space="0" w:color="auto"/>
                <w:left w:val="none" w:sz="0" w:space="0" w:color="auto"/>
                <w:bottom w:val="none" w:sz="0" w:space="0" w:color="auto"/>
                <w:right w:val="none" w:sz="0" w:space="0" w:color="auto"/>
              </w:divBdr>
            </w:div>
            <w:div w:id="958878420">
              <w:marLeft w:val="0"/>
              <w:marRight w:val="0"/>
              <w:marTop w:val="0"/>
              <w:marBottom w:val="0"/>
              <w:divBdr>
                <w:top w:val="none" w:sz="0" w:space="0" w:color="auto"/>
                <w:left w:val="none" w:sz="0" w:space="0" w:color="auto"/>
                <w:bottom w:val="none" w:sz="0" w:space="0" w:color="auto"/>
                <w:right w:val="none" w:sz="0" w:space="0" w:color="auto"/>
              </w:divBdr>
            </w:div>
            <w:div w:id="677082961">
              <w:marLeft w:val="0"/>
              <w:marRight w:val="0"/>
              <w:marTop w:val="0"/>
              <w:marBottom w:val="0"/>
              <w:divBdr>
                <w:top w:val="none" w:sz="0" w:space="0" w:color="auto"/>
                <w:left w:val="none" w:sz="0" w:space="0" w:color="auto"/>
                <w:bottom w:val="none" w:sz="0" w:space="0" w:color="auto"/>
                <w:right w:val="none" w:sz="0" w:space="0" w:color="auto"/>
              </w:divBdr>
            </w:div>
            <w:div w:id="379593727">
              <w:marLeft w:val="0"/>
              <w:marRight w:val="0"/>
              <w:marTop w:val="0"/>
              <w:marBottom w:val="0"/>
              <w:divBdr>
                <w:top w:val="none" w:sz="0" w:space="0" w:color="auto"/>
                <w:left w:val="none" w:sz="0" w:space="0" w:color="auto"/>
                <w:bottom w:val="none" w:sz="0" w:space="0" w:color="auto"/>
                <w:right w:val="none" w:sz="0" w:space="0" w:color="auto"/>
              </w:divBdr>
            </w:div>
            <w:div w:id="2038770391">
              <w:marLeft w:val="0"/>
              <w:marRight w:val="0"/>
              <w:marTop w:val="0"/>
              <w:marBottom w:val="0"/>
              <w:divBdr>
                <w:top w:val="none" w:sz="0" w:space="0" w:color="auto"/>
                <w:left w:val="none" w:sz="0" w:space="0" w:color="auto"/>
                <w:bottom w:val="none" w:sz="0" w:space="0" w:color="auto"/>
                <w:right w:val="none" w:sz="0" w:space="0" w:color="auto"/>
              </w:divBdr>
            </w:div>
            <w:div w:id="533076590">
              <w:marLeft w:val="0"/>
              <w:marRight w:val="0"/>
              <w:marTop w:val="0"/>
              <w:marBottom w:val="0"/>
              <w:divBdr>
                <w:top w:val="none" w:sz="0" w:space="0" w:color="auto"/>
                <w:left w:val="none" w:sz="0" w:space="0" w:color="auto"/>
                <w:bottom w:val="none" w:sz="0" w:space="0" w:color="auto"/>
                <w:right w:val="none" w:sz="0" w:space="0" w:color="auto"/>
              </w:divBdr>
            </w:div>
            <w:div w:id="65958302">
              <w:marLeft w:val="0"/>
              <w:marRight w:val="0"/>
              <w:marTop w:val="0"/>
              <w:marBottom w:val="0"/>
              <w:divBdr>
                <w:top w:val="none" w:sz="0" w:space="0" w:color="auto"/>
                <w:left w:val="none" w:sz="0" w:space="0" w:color="auto"/>
                <w:bottom w:val="none" w:sz="0" w:space="0" w:color="auto"/>
                <w:right w:val="none" w:sz="0" w:space="0" w:color="auto"/>
              </w:divBdr>
            </w:div>
            <w:div w:id="1551457670">
              <w:marLeft w:val="0"/>
              <w:marRight w:val="0"/>
              <w:marTop w:val="0"/>
              <w:marBottom w:val="0"/>
              <w:divBdr>
                <w:top w:val="none" w:sz="0" w:space="0" w:color="auto"/>
                <w:left w:val="none" w:sz="0" w:space="0" w:color="auto"/>
                <w:bottom w:val="none" w:sz="0" w:space="0" w:color="auto"/>
                <w:right w:val="none" w:sz="0" w:space="0" w:color="auto"/>
              </w:divBdr>
            </w:div>
            <w:div w:id="303314240">
              <w:marLeft w:val="0"/>
              <w:marRight w:val="0"/>
              <w:marTop w:val="0"/>
              <w:marBottom w:val="0"/>
              <w:divBdr>
                <w:top w:val="none" w:sz="0" w:space="0" w:color="auto"/>
                <w:left w:val="none" w:sz="0" w:space="0" w:color="auto"/>
                <w:bottom w:val="none" w:sz="0" w:space="0" w:color="auto"/>
                <w:right w:val="none" w:sz="0" w:space="0" w:color="auto"/>
              </w:divBdr>
            </w:div>
            <w:div w:id="1768647221">
              <w:marLeft w:val="0"/>
              <w:marRight w:val="0"/>
              <w:marTop w:val="0"/>
              <w:marBottom w:val="0"/>
              <w:divBdr>
                <w:top w:val="none" w:sz="0" w:space="0" w:color="auto"/>
                <w:left w:val="none" w:sz="0" w:space="0" w:color="auto"/>
                <w:bottom w:val="none" w:sz="0" w:space="0" w:color="auto"/>
                <w:right w:val="none" w:sz="0" w:space="0" w:color="auto"/>
              </w:divBdr>
            </w:div>
            <w:div w:id="567224311">
              <w:marLeft w:val="0"/>
              <w:marRight w:val="0"/>
              <w:marTop w:val="0"/>
              <w:marBottom w:val="0"/>
              <w:divBdr>
                <w:top w:val="none" w:sz="0" w:space="0" w:color="auto"/>
                <w:left w:val="none" w:sz="0" w:space="0" w:color="auto"/>
                <w:bottom w:val="none" w:sz="0" w:space="0" w:color="auto"/>
                <w:right w:val="none" w:sz="0" w:space="0" w:color="auto"/>
              </w:divBdr>
            </w:div>
            <w:div w:id="987562042">
              <w:marLeft w:val="0"/>
              <w:marRight w:val="0"/>
              <w:marTop w:val="0"/>
              <w:marBottom w:val="0"/>
              <w:divBdr>
                <w:top w:val="none" w:sz="0" w:space="0" w:color="auto"/>
                <w:left w:val="none" w:sz="0" w:space="0" w:color="auto"/>
                <w:bottom w:val="none" w:sz="0" w:space="0" w:color="auto"/>
                <w:right w:val="none" w:sz="0" w:space="0" w:color="auto"/>
              </w:divBdr>
            </w:div>
            <w:div w:id="1234852439">
              <w:marLeft w:val="0"/>
              <w:marRight w:val="0"/>
              <w:marTop w:val="0"/>
              <w:marBottom w:val="0"/>
              <w:divBdr>
                <w:top w:val="none" w:sz="0" w:space="0" w:color="auto"/>
                <w:left w:val="none" w:sz="0" w:space="0" w:color="auto"/>
                <w:bottom w:val="none" w:sz="0" w:space="0" w:color="auto"/>
                <w:right w:val="none" w:sz="0" w:space="0" w:color="auto"/>
              </w:divBdr>
            </w:div>
            <w:div w:id="1472942506">
              <w:marLeft w:val="0"/>
              <w:marRight w:val="0"/>
              <w:marTop w:val="0"/>
              <w:marBottom w:val="0"/>
              <w:divBdr>
                <w:top w:val="none" w:sz="0" w:space="0" w:color="auto"/>
                <w:left w:val="none" w:sz="0" w:space="0" w:color="auto"/>
                <w:bottom w:val="none" w:sz="0" w:space="0" w:color="auto"/>
                <w:right w:val="none" w:sz="0" w:space="0" w:color="auto"/>
              </w:divBdr>
            </w:div>
            <w:div w:id="2061706353">
              <w:marLeft w:val="0"/>
              <w:marRight w:val="0"/>
              <w:marTop w:val="0"/>
              <w:marBottom w:val="0"/>
              <w:divBdr>
                <w:top w:val="none" w:sz="0" w:space="0" w:color="auto"/>
                <w:left w:val="none" w:sz="0" w:space="0" w:color="auto"/>
                <w:bottom w:val="none" w:sz="0" w:space="0" w:color="auto"/>
                <w:right w:val="none" w:sz="0" w:space="0" w:color="auto"/>
              </w:divBdr>
            </w:div>
            <w:div w:id="608202246">
              <w:marLeft w:val="0"/>
              <w:marRight w:val="0"/>
              <w:marTop w:val="0"/>
              <w:marBottom w:val="0"/>
              <w:divBdr>
                <w:top w:val="none" w:sz="0" w:space="0" w:color="auto"/>
                <w:left w:val="none" w:sz="0" w:space="0" w:color="auto"/>
                <w:bottom w:val="none" w:sz="0" w:space="0" w:color="auto"/>
                <w:right w:val="none" w:sz="0" w:space="0" w:color="auto"/>
              </w:divBdr>
            </w:div>
            <w:div w:id="2070494215">
              <w:marLeft w:val="0"/>
              <w:marRight w:val="0"/>
              <w:marTop w:val="0"/>
              <w:marBottom w:val="0"/>
              <w:divBdr>
                <w:top w:val="none" w:sz="0" w:space="0" w:color="auto"/>
                <w:left w:val="none" w:sz="0" w:space="0" w:color="auto"/>
                <w:bottom w:val="none" w:sz="0" w:space="0" w:color="auto"/>
                <w:right w:val="none" w:sz="0" w:space="0" w:color="auto"/>
              </w:divBdr>
            </w:div>
            <w:div w:id="2020503648">
              <w:marLeft w:val="0"/>
              <w:marRight w:val="0"/>
              <w:marTop w:val="0"/>
              <w:marBottom w:val="0"/>
              <w:divBdr>
                <w:top w:val="none" w:sz="0" w:space="0" w:color="auto"/>
                <w:left w:val="none" w:sz="0" w:space="0" w:color="auto"/>
                <w:bottom w:val="none" w:sz="0" w:space="0" w:color="auto"/>
                <w:right w:val="none" w:sz="0" w:space="0" w:color="auto"/>
              </w:divBdr>
            </w:div>
            <w:div w:id="1182278525">
              <w:marLeft w:val="0"/>
              <w:marRight w:val="0"/>
              <w:marTop w:val="0"/>
              <w:marBottom w:val="0"/>
              <w:divBdr>
                <w:top w:val="none" w:sz="0" w:space="0" w:color="auto"/>
                <w:left w:val="none" w:sz="0" w:space="0" w:color="auto"/>
                <w:bottom w:val="none" w:sz="0" w:space="0" w:color="auto"/>
                <w:right w:val="none" w:sz="0" w:space="0" w:color="auto"/>
              </w:divBdr>
            </w:div>
            <w:div w:id="1920824552">
              <w:marLeft w:val="0"/>
              <w:marRight w:val="0"/>
              <w:marTop w:val="0"/>
              <w:marBottom w:val="0"/>
              <w:divBdr>
                <w:top w:val="none" w:sz="0" w:space="0" w:color="auto"/>
                <w:left w:val="none" w:sz="0" w:space="0" w:color="auto"/>
                <w:bottom w:val="none" w:sz="0" w:space="0" w:color="auto"/>
                <w:right w:val="none" w:sz="0" w:space="0" w:color="auto"/>
              </w:divBdr>
            </w:div>
            <w:div w:id="619606528">
              <w:marLeft w:val="0"/>
              <w:marRight w:val="0"/>
              <w:marTop w:val="0"/>
              <w:marBottom w:val="0"/>
              <w:divBdr>
                <w:top w:val="none" w:sz="0" w:space="0" w:color="auto"/>
                <w:left w:val="none" w:sz="0" w:space="0" w:color="auto"/>
                <w:bottom w:val="none" w:sz="0" w:space="0" w:color="auto"/>
                <w:right w:val="none" w:sz="0" w:space="0" w:color="auto"/>
              </w:divBdr>
            </w:div>
            <w:div w:id="390882380">
              <w:marLeft w:val="0"/>
              <w:marRight w:val="0"/>
              <w:marTop w:val="0"/>
              <w:marBottom w:val="0"/>
              <w:divBdr>
                <w:top w:val="none" w:sz="0" w:space="0" w:color="auto"/>
                <w:left w:val="none" w:sz="0" w:space="0" w:color="auto"/>
                <w:bottom w:val="none" w:sz="0" w:space="0" w:color="auto"/>
                <w:right w:val="none" w:sz="0" w:space="0" w:color="auto"/>
              </w:divBdr>
            </w:div>
            <w:div w:id="1634603000">
              <w:marLeft w:val="0"/>
              <w:marRight w:val="0"/>
              <w:marTop w:val="0"/>
              <w:marBottom w:val="0"/>
              <w:divBdr>
                <w:top w:val="none" w:sz="0" w:space="0" w:color="auto"/>
                <w:left w:val="none" w:sz="0" w:space="0" w:color="auto"/>
                <w:bottom w:val="none" w:sz="0" w:space="0" w:color="auto"/>
                <w:right w:val="none" w:sz="0" w:space="0" w:color="auto"/>
              </w:divBdr>
            </w:div>
            <w:div w:id="975447090">
              <w:marLeft w:val="0"/>
              <w:marRight w:val="0"/>
              <w:marTop w:val="0"/>
              <w:marBottom w:val="0"/>
              <w:divBdr>
                <w:top w:val="none" w:sz="0" w:space="0" w:color="auto"/>
                <w:left w:val="none" w:sz="0" w:space="0" w:color="auto"/>
                <w:bottom w:val="none" w:sz="0" w:space="0" w:color="auto"/>
                <w:right w:val="none" w:sz="0" w:space="0" w:color="auto"/>
              </w:divBdr>
            </w:div>
            <w:div w:id="560017737">
              <w:marLeft w:val="0"/>
              <w:marRight w:val="0"/>
              <w:marTop w:val="0"/>
              <w:marBottom w:val="0"/>
              <w:divBdr>
                <w:top w:val="none" w:sz="0" w:space="0" w:color="auto"/>
                <w:left w:val="none" w:sz="0" w:space="0" w:color="auto"/>
                <w:bottom w:val="none" w:sz="0" w:space="0" w:color="auto"/>
                <w:right w:val="none" w:sz="0" w:space="0" w:color="auto"/>
              </w:divBdr>
            </w:div>
            <w:div w:id="1668703305">
              <w:marLeft w:val="0"/>
              <w:marRight w:val="0"/>
              <w:marTop w:val="0"/>
              <w:marBottom w:val="0"/>
              <w:divBdr>
                <w:top w:val="none" w:sz="0" w:space="0" w:color="auto"/>
                <w:left w:val="none" w:sz="0" w:space="0" w:color="auto"/>
                <w:bottom w:val="none" w:sz="0" w:space="0" w:color="auto"/>
                <w:right w:val="none" w:sz="0" w:space="0" w:color="auto"/>
              </w:divBdr>
            </w:div>
            <w:div w:id="1810396131">
              <w:marLeft w:val="0"/>
              <w:marRight w:val="0"/>
              <w:marTop w:val="0"/>
              <w:marBottom w:val="0"/>
              <w:divBdr>
                <w:top w:val="none" w:sz="0" w:space="0" w:color="auto"/>
                <w:left w:val="none" w:sz="0" w:space="0" w:color="auto"/>
                <w:bottom w:val="none" w:sz="0" w:space="0" w:color="auto"/>
                <w:right w:val="none" w:sz="0" w:space="0" w:color="auto"/>
              </w:divBdr>
            </w:div>
            <w:div w:id="2128619272">
              <w:marLeft w:val="0"/>
              <w:marRight w:val="0"/>
              <w:marTop w:val="0"/>
              <w:marBottom w:val="0"/>
              <w:divBdr>
                <w:top w:val="none" w:sz="0" w:space="0" w:color="auto"/>
                <w:left w:val="none" w:sz="0" w:space="0" w:color="auto"/>
                <w:bottom w:val="none" w:sz="0" w:space="0" w:color="auto"/>
                <w:right w:val="none" w:sz="0" w:space="0" w:color="auto"/>
              </w:divBdr>
            </w:div>
            <w:div w:id="1829517026">
              <w:marLeft w:val="0"/>
              <w:marRight w:val="0"/>
              <w:marTop w:val="0"/>
              <w:marBottom w:val="0"/>
              <w:divBdr>
                <w:top w:val="none" w:sz="0" w:space="0" w:color="auto"/>
                <w:left w:val="none" w:sz="0" w:space="0" w:color="auto"/>
                <w:bottom w:val="none" w:sz="0" w:space="0" w:color="auto"/>
                <w:right w:val="none" w:sz="0" w:space="0" w:color="auto"/>
              </w:divBdr>
            </w:div>
            <w:div w:id="48505396">
              <w:marLeft w:val="0"/>
              <w:marRight w:val="0"/>
              <w:marTop w:val="0"/>
              <w:marBottom w:val="0"/>
              <w:divBdr>
                <w:top w:val="none" w:sz="0" w:space="0" w:color="auto"/>
                <w:left w:val="none" w:sz="0" w:space="0" w:color="auto"/>
                <w:bottom w:val="none" w:sz="0" w:space="0" w:color="auto"/>
                <w:right w:val="none" w:sz="0" w:space="0" w:color="auto"/>
              </w:divBdr>
            </w:div>
            <w:div w:id="626352253">
              <w:marLeft w:val="0"/>
              <w:marRight w:val="0"/>
              <w:marTop w:val="0"/>
              <w:marBottom w:val="0"/>
              <w:divBdr>
                <w:top w:val="none" w:sz="0" w:space="0" w:color="auto"/>
                <w:left w:val="none" w:sz="0" w:space="0" w:color="auto"/>
                <w:bottom w:val="none" w:sz="0" w:space="0" w:color="auto"/>
                <w:right w:val="none" w:sz="0" w:space="0" w:color="auto"/>
              </w:divBdr>
            </w:div>
            <w:div w:id="1153641966">
              <w:marLeft w:val="0"/>
              <w:marRight w:val="0"/>
              <w:marTop w:val="0"/>
              <w:marBottom w:val="0"/>
              <w:divBdr>
                <w:top w:val="none" w:sz="0" w:space="0" w:color="auto"/>
                <w:left w:val="none" w:sz="0" w:space="0" w:color="auto"/>
                <w:bottom w:val="none" w:sz="0" w:space="0" w:color="auto"/>
                <w:right w:val="none" w:sz="0" w:space="0" w:color="auto"/>
              </w:divBdr>
            </w:div>
            <w:div w:id="613291824">
              <w:marLeft w:val="0"/>
              <w:marRight w:val="0"/>
              <w:marTop w:val="0"/>
              <w:marBottom w:val="0"/>
              <w:divBdr>
                <w:top w:val="none" w:sz="0" w:space="0" w:color="auto"/>
                <w:left w:val="none" w:sz="0" w:space="0" w:color="auto"/>
                <w:bottom w:val="none" w:sz="0" w:space="0" w:color="auto"/>
                <w:right w:val="none" w:sz="0" w:space="0" w:color="auto"/>
              </w:divBdr>
            </w:div>
            <w:div w:id="603658132">
              <w:marLeft w:val="0"/>
              <w:marRight w:val="0"/>
              <w:marTop w:val="0"/>
              <w:marBottom w:val="0"/>
              <w:divBdr>
                <w:top w:val="none" w:sz="0" w:space="0" w:color="auto"/>
                <w:left w:val="none" w:sz="0" w:space="0" w:color="auto"/>
                <w:bottom w:val="none" w:sz="0" w:space="0" w:color="auto"/>
                <w:right w:val="none" w:sz="0" w:space="0" w:color="auto"/>
              </w:divBdr>
            </w:div>
            <w:div w:id="193271502">
              <w:marLeft w:val="0"/>
              <w:marRight w:val="0"/>
              <w:marTop w:val="0"/>
              <w:marBottom w:val="0"/>
              <w:divBdr>
                <w:top w:val="none" w:sz="0" w:space="0" w:color="auto"/>
                <w:left w:val="none" w:sz="0" w:space="0" w:color="auto"/>
                <w:bottom w:val="none" w:sz="0" w:space="0" w:color="auto"/>
                <w:right w:val="none" w:sz="0" w:space="0" w:color="auto"/>
              </w:divBdr>
            </w:div>
            <w:div w:id="2030064764">
              <w:marLeft w:val="0"/>
              <w:marRight w:val="0"/>
              <w:marTop w:val="0"/>
              <w:marBottom w:val="0"/>
              <w:divBdr>
                <w:top w:val="none" w:sz="0" w:space="0" w:color="auto"/>
                <w:left w:val="none" w:sz="0" w:space="0" w:color="auto"/>
                <w:bottom w:val="none" w:sz="0" w:space="0" w:color="auto"/>
                <w:right w:val="none" w:sz="0" w:space="0" w:color="auto"/>
              </w:divBdr>
            </w:div>
            <w:div w:id="713384370">
              <w:marLeft w:val="0"/>
              <w:marRight w:val="0"/>
              <w:marTop w:val="0"/>
              <w:marBottom w:val="0"/>
              <w:divBdr>
                <w:top w:val="none" w:sz="0" w:space="0" w:color="auto"/>
                <w:left w:val="none" w:sz="0" w:space="0" w:color="auto"/>
                <w:bottom w:val="none" w:sz="0" w:space="0" w:color="auto"/>
                <w:right w:val="none" w:sz="0" w:space="0" w:color="auto"/>
              </w:divBdr>
            </w:div>
            <w:div w:id="400099288">
              <w:marLeft w:val="0"/>
              <w:marRight w:val="0"/>
              <w:marTop w:val="0"/>
              <w:marBottom w:val="0"/>
              <w:divBdr>
                <w:top w:val="none" w:sz="0" w:space="0" w:color="auto"/>
                <w:left w:val="none" w:sz="0" w:space="0" w:color="auto"/>
                <w:bottom w:val="none" w:sz="0" w:space="0" w:color="auto"/>
                <w:right w:val="none" w:sz="0" w:space="0" w:color="auto"/>
              </w:divBdr>
            </w:div>
            <w:div w:id="1968854242">
              <w:marLeft w:val="0"/>
              <w:marRight w:val="0"/>
              <w:marTop w:val="0"/>
              <w:marBottom w:val="0"/>
              <w:divBdr>
                <w:top w:val="none" w:sz="0" w:space="0" w:color="auto"/>
                <w:left w:val="none" w:sz="0" w:space="0" w:color="auto"/>
                <w:bottom w:val="none" w:sz="0" w:space="0" w:color="auto"/>
                <w:right w:val="none" w:sz="0" w:space="0" w:color="auto"/>
              </w:divBdr>
            </w:div>
            <w:div w:id="79062637">
              <w:marLeft w:val="0"/>
              <w:marRight w:val="0"/>
              <w:marTop w:val="0"/>
              <w:marBottom w:val="0"/>
              <w:divBdr>
                <w:top w:val="none" w:sz="0" w:space="0" w:color="auto"/>
                <w:left w:val="none" w:sz="0" w:space="0" w:color="auto"/>
                <w:bottom w:val="none" w:sz="0" w:space="0" w:color="auto"/>
                <w:right w:val="none" w:sz="0" w:space="0" w:color="auto"/>
              </w:divBdr>
            </w:div>
            <w:div w:id="132034">
              <w:marLeft w:val="0"/>
              <w:marRight w:val="0"/>
              <w:marTop w:val="0"/>
              <w:marBottom w:val="0"/>
              <w:divBdr>
                <w:top w:val="none" w:sz="0" w:space="0" w:color="auto"/>
                <w:left w:val="none" w:sz="0" w:space="0" w:color="auto"/>
                <w:bottom w:val="none" w:sz="0" w:space="0" w:color="auto"/>
                <w:right w:val="none" w:sz="0" w:space="0" w:color="auto"/>
              </w:divBdr>
            </w:div>
            <w:div w:id="800685828">
              <w:marLeft w:val="0"/>
              <w:marRight w:val="0"/>
              <w:marTop w:val="0"/>
              <w:marBottom w:val="0"/>
              <w:divBdr>
                <w:top w:val="none" w:sz="0" w:space="0" w:color="auto"/>
                <w:left w:val="none" w:sz="0" w:space="0" w:color="auto"/>
                <w:bottom w:val="none" w:sz="0" w:space="0" w:color="auto"/>
                <w:right w:val="none" w:sz="0" w:space="0" w:color="auto"/>
              </w:divBdr>
            </w:div>
            <w:div w:id="1950046509">
              <w:marLeft w:val="0"/>
              <w:marRight w:val="0"/>
              <w:marTop w:val="0"/>
              <w:marBottom w:val="0"/>
              <w:divBdr>
                <w:top w:val="none" w:sz="0" w:space="0" w:color="auto"/>
                <w:left w:val="none" w:sz="0" w:space="0" w:color="auto"/>
                <w:bottom w:val="none" w:sz="0" w:space="0" w:color="auto"/>
                <w:right w:val="none" w:sz="0" w:space="0" w:color="auto"/>
              </w:divBdr>
            </w:div>
            <w:div w:id="1192260991">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747339820">
              <w:marLeft w:val="0"/>
              <w:marRight w:val="0"/>
              <w:marTop w:val="0"/>
              <w:marBottom w:val="0"/>
              <w:divBdr>
                <w:top w:val="none" w:sz="0" w:space="0" w:color="auto"/>
                <w:left w:val="none" w:sz="0" w:space="0" w:color="auto"/>
                <w:bottom w:val="none" w:sz="0" w:space="0" w:color="auto"/>
                <w:right w:val="none" w:sz="0" w:space="0" w:color="auto"/>
              </w:divBdr>
            </w:div>
            <w:div w:id="717702007">
              <w:marLeft w:val="0"/>
              <w:marRight w:val="0"/>
              <w:marTop w:val="0"/>
              <w:marBottom w:val="0"/>
              <w:divBdr>
                <w:top w:val="none" w:sz="0" w:space="0" w:color="auto"/>
                <w:left w:val="none" w:sz="0" w:space="0" w:color="auto"/>
                <w:bottom w:val="none" w:sz="0" w:space="0" w:color="auto"/>
                <w:right w:val="none" w:sz="0" w:space="0" w:color="auto"/>
              </w:divBdr>
            </w:div>
            <w:div w:id="1480727879">
              <w:marLeft w:val="0"/>
              <w:marRight w:val="0"/>
              <w:marTop w:val="0"/>
              <w:marBottom w:val="0"/>
              <w:divBdr>
                <w:top w:val="none" w:sz="0" w:space="0" w:color="auto"/>
                <w:left w:val="none" w:sz="0" w:space="0" w:color="auto"/>
                <w:bottom w:val="none" w:sz="0" w:space="0" w:color="auto"/>
                <w:right w:val="none" w:sz="0" w:space="0" w:color="auto"/>
              </w:divBdr>
            </w:div>
            <w:div w:id="1264070844">
              <w:marLeft w:val="0"/>
              <w:marRight w:val="0"/>
              <w:marTop w:val="0"/>
              <w:marBottom w:val="0"/>
              <w:divBdr>
                <w:top w:val="none" w:sz="0" w:space="0" w:color="auto"/>
                <w:left w:val="none" w:sz="0" w:space="0" w:color="auto"/>
                <w:bottom w:val="none" w:sz="0" w:space="0" w:color="auto"/>
                <w:right w:val="none" w:sz="0" w:space="0" w:color="auto"/>
              </w:divBdr>
            </w:div>
            <w:div w:id="609581686">
              <w:marLeft w:val="0"/>
              <w:marRight w:val="0"/>
              <w:marTop w:val="0"/>
              <w:marBottom w:val="0"/>
              <w:divBdr>
                <w:top w:val="none" w:sz="0" w:space="0" w:color="auto"/>
                <w:left w:val="none" w:sz="0" w:space="0" w:color="auto"/>
                <w:bottom w:val="none" w:sz="0" w:space="0" w:color="auto"/>
                <w:right w:val="none" w:sz="0" w:space="0" w:color="auto"/>
              </w:divBdr>
            </w:div>
            <w:div w:id="455029659">
              <w:marLeft w:val="0"/>
              <w:marRight w:val="0"/>
              <w:marTop w:val="0"/>
              <w:marBottom w:val="0"/>
              <w:divBdr>
                <w:top w:val="none" w:sz="0" w:space="0" w:color="auto"/>
                <w:left w:val="none" w:sz="0" w:space="0" w:color="auto"/>
                <w:bottom w:val="none" w:sz="0" w:space="0" w:color="auto"/>
                <w:right w:val="none" w:sz="0" w:space="0" w:color="auto"/>
              </w:divBdr>
            </w:div>
            <w:div w:id="1361977909">
              <w:marLeft w:val="0"/>
              <w:marRight w:val="0"/>
              <w:marTop w:val="0"/>
              <w:marBottom w:val="0"/>
              <w:divBdr>
                <w:top w:val="none" w:sz="0" w:space="0" w:color="auto"/>
                <w:left w:val="none" w:sz="0" w:space="0" w:color="auto"/>
                <w:bottom w:val="none" w:sz="0" w:space="0" w:color="auto"/>
                <w:right w:val="none" w:sz="0" w:space="0" w:color="auto"/>
              </w:divBdr>
            </w:div>
            <w:div w:id="1801224089">
              <w:marLeft w:val="0"/>
              <w:marRight w:val="0"/>
              <w:marTop w:val="0"/>
              <w:marBottom w:val="0"/>
              <w:divBdr>
                <w:top w:val="none" w:sz="0" w:space="0" w:color="auto"/>
                <w:left w:val="none" w:sz="0" w:space="0" w:color="auto"/>
                <w:bottom w:val="none" w:sz="0" w:space="0" w:color="auto"/>
                <w:right w:val="none" w:sz="0" w:space="0" w:color="auto"/>
              </w:divBdr>
            </w:div>
            <w:div w:id="953974293">
              <w:marLeft w:val="0"/>
              <w:marRight w:val="0"/>
              <w:marTop w:val="0"/>
              <w:marBottom w:val="0"/>
              <w:divBdr>
                <w:top w:val="none" w:sz="0" w:space="0" w:color="auto"/>
                <w:left w:val="none" w:sz="0" w:space="0" w:color="auto"/>
                <w:bottom w:val="none" w:sz="0" w:space="0" w:color="auto"/>
                <w:right w:val="none" w:sz="0" w:space="0" w:color="auto"/>
              </w:divBdr>
            </w:div>
            <w:div w:id="133454984">
              <w:marLeft w:val="0"/>
              <w:marRight w:val="0"/>
              <w:marTop w:val="0"/>
              <w:marBottom w:val="0"/>
              <w:divBdr>
                <w:top w:val="none" w:sz="0" w:space="0" w:color="auto"/>
                <w:left w:val="none" w:sz="0" w:space="0" w:color="auto"/>
                <w:bottom w:val="none" w:sz="0" w:space="0" w:color="auto"/>
                <w:right w:val="none" w:sz="0" w:space="0" w:color="auto"/>
              </w:divBdr>
            </w:div>
            <w:div w:id="16633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4806">
      <w:bodyDiv w:val="1"/>
      <w:marLeft w:val="0"/>
      <w:marRight w:val="0"/>
      <w:marTop w:val="0"/>
      <w:marBottom w:val="0"/>
      <w:divBdr>
        <w:top w:val="none" w:sz="0" w:space="0" w:color="auto"/>
        <w:left w:val="none" w:sz="0" w:space="0" w:color="auto"/>
        <w:bottom w:val="none" w:sz="0" w:space="0" w:color="auto"/>
        <w:right w:val="none" w:sz="0" w:space="0" w:color="auto"/>
      </w:divBdr>
    </w:div>
    <w:div w:id="1830518071">
      <w:bodyDiv w:val="1"/>
      <w:marLeft w:val="0"/>
      <w:marRight w:val="0"/>
      <w:marTop w:val="0"/>
      <w:marBottom w:val="0"/>
      <w:divBdr>
        <w:top w:val="none" w:sz="0" w:space="0" w:color="auto"/>
        <w:left w:val="none" w:sz="0" w:space="0" w:color="auto"/>
        <w:bottom w:val="none" w:sz="0" w:space="0" w:color="auto"/>
        <w:right w:val="none" w:sz="0" w:space="0" w:color="auto"/>
      </w:divBdr>
    </w:div>
    <w:div w:id="193523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9386</Words>
  <Characters>53501</Characters>
  <Application>Microsoft Office Word</Application>
  <DocSecurity>0</DocSecurity>
  <Lines>445</Lines>
  <Paragraphs>125</Paragraphs>
  <ScaleCrop>false</ScaleCrop>
  <Company/>
  <LinksUpToDate>false</LinksUpToDate>
  <CharactersWithSpaces>62762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8</cp:revision>
  <dcterms:created xsi:type="dcterms:W3CDTF">2014-02-03T06:31:00Z</dcterms:created>
  <dcterms:modified xsi:type="dcterms:W3CDTF">2015-12-03T08:02:00Z</dcterms:modified>
</cp:coreProperties>
</file>