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790" w:rsidRPr="008E0790" w:rsidRDefault="008E0790" w:rsidP="008E0790">
      <w:pPr>
        <w:spacing w:after="0" w:line="240" w:lineRule="auto"/>
        <w:jc w:val="center"/>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w:t>
      </w:r>
      <w:bookmarkStart w:id="0" w:name="_GoBack"/>
      <w:r w:rsidRPr="008E0790">
        <w:rPr>
          <w:rFonts w:ascii="Palatino Linotype" w:eastAsia="Times New Roman" w:hAnsi="Palatino Linotype" w:cs="Times New Roman"/>
          <w:b/>
          <w:bCs/>
          <w:color w:val="000000"/>
          <w:sz w:val="27"/>
          <w:szCs w:val="27"/>
          <w:lang w:val="az-Latn-AZ"/>
        </w:rPr>
        <w:t xml:space="preserve">İlk peşə-ixtisas təhsili müəssisələrinin büdcə təminatı </w:t>
      </w:r>
      <w:bookmarkEnd w:id="0"/>
      <w:r w:rsidRPr="008E0790">
        <w:rPr>
          <w:rFonts w:ascii="Palatino Linotype" w:eastAsia="Times New Roman" w:hAnsi="Palatino Linotype" w:cs="Times New Roman"/>
          <w:b/>
          <w:bCs/>
          <w:color w:val="000000"/>
          <w:sz w:val="27"/>
          <w:szCs w:val="27"/>
          <w:lang w:val="az-Latn-AZ"/>
        </w:rPr>
        <w:t xml:space="preserve">normativlərinin hesablanması metodikası və tətbiq olunma </w:t>
      </w:r>
      <w:proofErr w:type="spellStart"/>
      <w:r w:rsidRPr="008E0790">
        <w:rPr>
          <w:rFonts w:ascii="Palatino Linotype" w:eastAsia="Times New Roman" w:hAnsi="Palatino Linotype" w:cs="Times New Roman"/>
          <w:b/>
          <w:bCs/>
          <w:color w:val="000000"/>
          <w:sz w:val="27"/>
          <w:szCs w:val="27"/>
          <w:lang w:val="az-Latn-AZ"/>
        </w:rPr>
        <w:t>Qaydaları”nın</w:t>
      </w:r>
      <w:proofErr w:type="spellEnd"/>
      <w:r w:rsidRPr="008E0790">
        <w:rPr>
          <w:rFonts w:ascii="Palatino Linotype" w:eastAsia="Times New Roman" w:hAnsi="Palatino Linotype" w:cs="Times New Roman"/>
          <w:b/>
          <w:bCs/>
          <w:color w:val="000000"/>
          <w:sz w:val="27"/>
          <w:szCs w:val="27"/>
          <w:lang w:val="az-Latn-AZ"/>
        </w:rPr>
        <w:t xml:space="preserve"> təsdiq edilməsi haqqında</w:t>
      </w:r>
    </w:p>
    <w:p w:rsidR="008E0790" w:rsidRPr="008E0790" w:rsidRDefault="008E0790" w:rsidP="008E0790">
      <w:pPr>
        <w:spacing w:after="0" w:line="240" w:lineRule="auto"/>
        <w:jc w:val="center"/>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jc w:val="center"/>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AZƏRBAYCAN RESPUBLİKASI NAZİRLƏR KABİNETİNİN QƏRARI</w:t>
      </w:r>
    </w:p>
    <w:p w:rsidR="008E0790" w:rsidRPr="008E0790" w:rsidRDefault="008E0790" w:rsidP="008E0790">
      <w:pPr>
        <w:spacing w:after="0" w:line="240" w:lineRule="auto"/>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Azərbaycan Respublikası Prezidentinin 2007-ci il 3 iyul tarixli, 2282 nömrəli Sərəncamı ilə təsdiq edilmiş “Azərbaycan Respublikasında texniki-peşə təhsilinin inkişafı üzrə Dövlət Proqramı (2007 — 2012-ci illər)”</w:t>
      </w:r>
      <w:proofErr w:type="spellStart"/>
      <w:r w:rsidRPr="008E0790">
        <w:rPr>
          <w:rFonts w:ascii="Palatino Linotype" w:eastAsia="Times New Roman" w:hAnsi="Palatino Linotype" w:cs="Times New Roman"/>
          <w:color w:val="000000"/>
          <w:sz w:val="27"/>
          <w:szCs w:val="27"/>
          <w:lang w:val="az-Latn-AZ"/>
        </w:rPr>
        <w:t>nın</w:t>
      </w:r>
      <w:proofErr w:type="spellEnd"/>
      <w:r w:rsidRPr="008E0790">
        <w:rPr>
          <w:rFonts w:ascii="Palatino Linotype" w:eastAsia="Times New Roman" w:hAnsi="Palatino Linotype" w:cs="Times New Roman"/>
          <w:color w:val="000000"/>
          <w:sz w:val="27"/>
          <w:szCs w:val="27"/>
          <w:lang w:val="az-Latn-AZ"/>
        </w:rPr>
        <w:t xml:space="preserve"> həyata keçirilməsi üzrə Tədbirlər </w:t>
      </w:r>
      <w:proofErr w:type="spellStart"/>
      <w:r w:rsidRPr="008E0790">
        <w:rPr>
          <w:rFonts w:ascii="Palatino Linotype" w:eastAsia="Times New Roman" w:hAnsi="Palatino Linotype" w:cs="Times New Roman"/>
          <w:color w:val="000000"/>
          <w:sz w:val="27"/>
          <w:szCs w:val="27"/>
          <w:lang w:val="az-Latn-AZ"/>
        </w:rPr>
        <w:t>Planı”nın</w:t>
      </w:r>
      <w:proofErr w:type="spellEnd"/>
      <w:r w:rsidRPr="008E0790">
        <w:rPr>
          <w:rFonts w:ascii="Palatino Linotype" w:eastAsia="Times New Roman" w:hAnsi="Palatino Linotype" w:cs="Times New Roman"/>
          <w:color w:val="000000"/>
          <w:sz w:val="27"/>
          <w:szCs w:val="27"/>
          <w:lang w:val="az-Latn-AZ"/>
        </w:rPr>
        <w:t> 5.9-cu bəndinin icrasını təmin etmək məqsədi ilə Azərbaycan Respublikasının Nazirlər Kabineti </w:t>
      </w:r>
      <w:r w:rsidRPr="008E0790">
        <w:rPr>
          <w:rFonts w:ascii="Palatino Linotype" w:eastAsia="Times New Roman" w:hAnsi="Palatino Linotype" w:cs="Times New Roman"/>
          <w:b/>
          <w:bCs/>
          <w:color w:val="000000"/>
          <w:sz w:val="27"/>
          <w:szCs w:val="27"/>
          <w:lang w:val="az-Latn-AZ"/>
        </w:rPr>
        <w:t>qərara alır: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1.</w:t>
      </w:r>
      <w:r w:rsidRPr="008E0790">
        <w:rPr>
          <w:rFonts w:ascii="Palatino Linotype" w:eastAsia="Times New Roman" w:hAnsi="Palatino Linotype" w:cs="Times New Roman"/>
          <w:b/>
          <w:bCs/>
          <w:color w:val="000000"/>
          <w:sz w:val="27"/>
          <w:szCs w:val="27"/>
          <w:lang w:val="az-Latn-AZ"/>
        </w:rPr>
        <w:t> </w:t>
      </w:r>
      <w:r w:rsidRPr="008E0790">
        <w:rPr>
          <w:rFonts w:ascii="Palatino Linotype" w:eastAsia="Times New Roman" w:hAnsi="Palatino Linotype" w:cs="Times New Roman"/>
          <w:color w:val="000000"/>
          <w:sz w:val="27"/>
          <w:szCs w:val="27"/>
          <w:lang w:val="az-Latn-AZ"/>
        </w:rPr>
        <w:t>“İlk peşə-ixtisas təhsili müəssisələrinin büdcə təminatı normativlərinin hesablanması metodikası və tətbiq olunma Qaydaları” təsdiq edilsin (əlavə olunur).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2. Azərbaycan Respublikasının Təhsil Nazirliyi və Azərbaycan Respublikasının Maliyyə Nazirliyi bu qərardan irəli gələn məsələləri həll etsinlər.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3. Bu qərar imzalandığı gündən qüvvəyə minir.</w:t>
      </w:r>
    </w:p>
    <w:p w:rsidR="008E0790" w:rsidRPr="008E0790" w:rsidRDefault="008E0790" w:rsidP="008E0790">
      <w:pPr>
        <w:spacing w:after="0" w:line="240" w:lineRule="auto"/>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 </w:t>
      </w:r>
    </w:p>
    <w:p w:rsidR="008E0790" w:rsidRPr="008E0790" w:rsidRDefault="008E0790" w:rsidP="008E0790">
      <w:pPr>
        <w:spacing w:after="0" w:line="240" w:lineRule="auto"/>
        <w:jc w:val="right"/>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18"/>
          <w:szCs w:val="18"/>
          <w:lang w:val="az-Latn-AZ"/>
        </w:rPr>
        <w:t>Azərbaycan Respublikasının Baş naziri A.RASİZADƏ</w:t>
      </w:r>
    </w:p>
    <w:p w:rsidR="008E0790" w:rsidRPr="008E0790" w:rsidRDefault="008E0790" w:rsidP="008E0790">
      <w:pPr>
        <w:spacing w:after="0" w:line="240" w:lineRule="auto"/>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18"/>
          <w:szCs w:val="18"/>
          <w:lang w:val="az-Latn-AZ"/>
        </w:rPr>
        <w:t> </w:t>
      </w:r>
    </w:p>
    <w:p w:rsidR="008E0790" w:rsidRPr="008E0790" w:rsidRDefault="008E0790" w:rsidP="008E0790">
      <w:pPr>
        <w:spacing w:after="0" w:line="240" w:lineRule="auto"/>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18"/>
          <w:szCs w:val="18"/>
          <w:lang w:val="az-Latn-AZ"/>
        </w:rPr>
        <w:t>Bakı şəhəri, 17 avqust 2010-cu il</w:t>
      </w:r>
    </w:p>
    <w:p w:rsidR="008E0790" w:rsidRPr="008E0790" w:rsidRDefault="008E0790" w:rsidP="008E0790">
      <w:pPr>
        <w:spacing w:after="0" w:line="240" w:lineRule="auto"/>
        <w:ind w:firstLine="708"/>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18"/>
          <w:szCs w:val="18"/>
          <w:lang w:val="az-Latn-AZ"/>
        </w:rPr>
        <w:t>№ 150</w:t>
      </w:r>
    </w:p>
    <w:p w:rsidR="008E0790" w:rsidRPr="008E0790" w:rsidRDefault="008E0790" w:rsidP="008E0790">
      <w:pPr>
        <w:spacing w:after="0" w:line="240" w:lineRule="auto"/>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 </w:t>
      </w:r>
    </w:p>
    <w:p w:rsidR="008E0790" w:rsidRPr="008E0790" w:rsidRDefault="008E0790" w:rsidP="008E0790">
      <w:pPr>
        <w:spacing w:after="0" w:line="240" w:lineRule="auto"/>
        <w:ind w:left="5220"/>
        <w:jc w:val="center"/>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18"/>
          <w:szCs w:val="18"/>
          <w:lang w:val="az-Latn-AZ"/>
        </w:rPr>
        <w:t>Azərbaycan Respublikası Nazirlər Kabinetinin</w:t>
      </w:r>
    </w:p>
    <w:p w:rsidR="008E0790" w:rsidRPr="008E0790" w:rsidRDefault="008E0790" w:rsidP="008E0790">
      <w:pPr>
        <w:spacing w:after="0" w:line="240" w:lineRule="auto"/>
        <w:ind w:left="5220"/>
        <w:jc w:val="center"/>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18"/>
          <w:szCs w:val="18"/>
          <w:lang w:val="az-Latn-AZ"/>
        </w:rPr>
        <w:t>2010-cu il 17 avqust tarixli 150 nömrəli qərarı ilə</w:t>
      </w:r>
    </w:p>
    <w:p w:rsidR="008E0790" w:rsidRPr="008E0790" w:rsidRDefault="008E0790" w:rsidP="008E0790">
      <w:pPr>
        <w:spacing w:after="0" w:line="240" w:lineRule="auto"/>
        <w:ind w:left="5220"/>
        <w:jc w:val="center"/>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18"/>
          <w:szCs w:val="18"/>
          <w:lang w:val="az-Latn-AZ"/>
        </w:rPr>
        <w:t>TƏSDİQ EDİLMİŞDİR</w:t>
      </w:r>
    </w:p>
    <w:p w:rsidR="008E0790" w:rsidRPr="008E0790" w:rsidRDefault="008E0790" w:rsidP="008E0790">
      <w:pPr>
        <w:spacing w:after="0" w:line="240" w:lineRule="auto"/>
        <w:jc w:val="center"/>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jc w:val="center"/>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İlk peşə-ixtisas təhsili müəssisələrinin büdcə təminatı normativlərinin hesablanması metodikası və tətbiq olunma</w:t>
      </w:r>
    </w:p>
    <w:p w:rsidR="008E0790" w:rsidRPr="008E0790" w:rsidRDefault="008E0790" w:rsidP="008E0790">
      <w:pPr>
        <w:spacing w:after="0" w:line="240" w:lineRule="auto"/>
        <w:jc w:val="center"/>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br/>
      </w:r>
      <w:r w:rsidRPr="008E0790">
        <w:rPr>
          <w:rFonts w:ascii="Palatino Linotype" w:eastAsia="Times New Roman" w:hAnsi="Palatino Linotype" w:cs="Times New Roman"/>
          <w:b/>
          <w:bCs/>
          <w:color w:val="000000"/>
          <w:spacing w:val="60"/>
          <w:sz w:val="27"/>
          <w:szCs w:val="27"/>
          <w:lang w:val="az-Latn-AZ"/>
        </w:rPr>
        <w:t>QAYDALARI</w:t>
      </w:r>
    </w:p>
    <w:p w:rsidR="008E0790" w:rsidRPr="008E0790" w:rsidRDefault="008E0790" w:rsidP="008E0790">
      <w:pPr>
        <w:spacing w:after="0" w:line="240" w:lineRule="auto"/>
        <w:jc w:val="center"/>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jc w:val="center"/>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1. Ümumi müddəalar</w:t>
      </w:r>
    </w:p>
    <w:p w:rsidR="008E0790" w:rsidRPr="008E0790" w:rsidRDefault="008E0790" w:rsidP="008E0790">
      <w:pPr>
        <w:spacing w:after="0" w:line="240" w:lineRule="auto"/>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 xml:space="preserve">1.1. Dövlət ilk peşə-ixtisas təhsili müəssisələrinin büdcə təminatı normativlərinin hesablanması metodikası Azərbaycan Respublikasının </w:t>
      </w:r>
      <w:r w:rsidRPr="008E0790">
        <w:rPr>
          <w:rFonts w:ascii="Palatino Linotype" w:eastAsia="Times New Roman" w:hAnsi="Palatino Linotype" w:cs="Times New Roman"/>
          <w:color w:val="000000"/>
          <w:sz w:val="27"/>
          <w:szCs w:val="27"/>
          <w:lang w:val="az-Latn-AZ"/>
        </w:rPr>
        <w:lastRenderedPageBreak/>
        <w:t>mövcud qanunvericiliyinə uyğun olaraq, ilk peşə-ixtisas təhsili müəssisələri üzrə büdcə layihəsinin tərtibi zamanı istifadə olunması məqsədi ilə hazırlanmışdır.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 xml:space="preserve">1.2. Dövlət ilk peşə-ixtisas təhsili müəssisələrinin büdcə təminatının xərc normativləri bu kateqoriyadan olan təhsil müəssisələrinin cari xərclərinin büdcədə </w:t>
      </w:r>
      <w:proofErr w:type="spellStart"/>
      <w:r w:rsidRPr="008E0790">
        <w:rPr>
          <w:rFonts w:ascii="Palatino Linotype" w:eastAsia="Times New Roman" w:hAnsi="Palatino Linotype" w:cs="Times New Roman"/>
          <w:color w:val="000000"/>
          <w:sz w:val="27"/>
          <w:szCs w:val="27"/>
          <w:lang w:val="az-Latn-AZ"/>
        </w:rPr>
        <w:t>proqnozlaşdırılmasında</w:t>
      </w:r>
      <w:proofErr w:type="spellEnd"/>
      <w:r w:rsidRPr="008E0790">
        <w:rPr>
          <w:rFonts w:ascii="Palatino Linotype" w:eastAsia="Times New Roman" w:hAnsi="Palatino Linotype" w:cs="Times New Roman"/>
          <w:color w:val="000000"/>
          <w:sz w:val="27"/>
          <w:szCs w:val="27"/>
          <w:lang w:val="az-Latn-AZ"/>
        </w:rPr>
        <w:t xml:space="preserve"> istifadə olunan əsas </w:t>
      </w:r>
      <w:proofErr w:type="spellStart"/>
      <w:r w:rsidRPr="008E0790">
        <w:rPr>
          <w:rFonts w:ascii="Palatino Linotype" w:eastAsia="Times New Roman" w:hAnsi="Palatino Linotype" w:cs="Times New Roman"/>
          <w:color w:val="000000"/>
          <w:sz w:val="27"/>
          <w:szCs w:val="27"/>
          <w:lang w:val="az-Latn-AZ"/>
        </w:rPr>
        <w:t>göstəricilərdir</w:t>
      </w:r>
      <w:proofErr w:type="spellEnd"/>
      <w:r w:rsidRPr="008E0790">
        <w:rPr>
          <w:rFonts w:ascii="Palatino Linotype" w:eastAsia="Times New Roman" w:hAnsi="Palatino Linotype" w:cs="Times New Roman"/>
          <w:color w:val="000000"/>
          <w:sz w:val="27"/>
          <w:szCs w:val="27"/>
          <w:lang w:val="az-Latn-AZ"/>
        </w:rPr>
        <w:t>.</w:t>
      </w:r>
    </w:p>
    <w:p w:rsidR="008E0790" w:rsidRPr="008E0790" w:rsidRDefault="008E0790" w:rsidP="008E0790">
      <w:pPr>
        <w:spacing w:after="0" w:line="240" w:lineRule="auto"/>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 </w:t>
      </w:r>
    </w:p>
    <w:p w:rsidR="008E0790" w:rsidRPr="008E0790" w:rsidRDefault="008E0790" w:rsidP="008E0790">
      <w:pPr>
        <w:spacing w:after="0" w:line="240" w:lineRule="auto"/>
        <w:jc w:val="center"/>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2. Xərc növləri üzrə büdcə təminatı normativlərinin hesablanması metodikası</w:t>
      </w:r>
    </w:p>
    <w:p w:rsidR="008E0790" w:rsidRPr="008E0790" w:rsidRDefault="008E0790" w:rsidP="008E0790">
      <w:pPr>
        <w:spacing w:after="0" w:line="240" w:lineRule="auto"/>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 xml:space="preserve">2.1. Dövlət ilk peşə-ixtisas təhsili müəssisələrinin növbəti maliyyə ili üçün xərc növləri üzrə büdcə təminatı normativlərinin həddinin formalaşması cari ildə bu sahəyə ayrılan faktiki büdcə təxsisatlarının həddindən asılı olaraq </w:t>
      </w:r>
      <w:proofErr w:type="spellStart"/>
      <w:r w:rsidRPr="008E0790">
        <w:rPr>
          <w:rFonts w:ascii="Palatino Linotype" w:eastAsia="Times New Roman" w:hAnsi="Palatino Linotype" w:cs="Times New Roman"/>
          <w:color w:val="000000"/>
          <w:sz w:val="27"/>
          <w:szCs w:val="27"/>
          <w:lang w:val="az-Latn-AZ"/>
        </w:rPr>
        <w:t>müəyyənləşdirilir</w:t>
      </w:r>
      <w:proofErr w:type="spellEnd"/>
      <w:r w:rsidRPr="008E0790">
        <w:rPr>
          <w:rFonts w:ascii="Palatino Linotype" w:eastAsia="Times New Roman" w:hAnsi="Palatino Linotype" w:cs="Times New Roman"/>
          <w:color w:val="000000"/>
          <w:sz w:val="27"/>
          <w:szCs w:val="27"/>
          <w:lang w:val="az-Latn-AZ"/>
        </w:rPr>
        <w:t xml:space="preserve"> və xərclər əsasən aşağıdakı istiqamətlər üzrə aparılır: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2.1.1. 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Ştatda olan işçilərin əməkhaqqı</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Ştatdankənar işçilərin əməkhaqqı</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və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Əməyin ödənişi ilə bağlı sair pul ödənişləri</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normativlərinin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“Ştatda olan işçilərin əməkhaqqı” xərc normativinə ştatda olan işçilərin və qulluqçuların pul formasında aldıqları vəzifə (tarif) maaşı, vəzifə maaşına əlavə və istifadə edilməmiş məzuniyyətə görə kompensasiya (pul təminatı) ilə bağlı xərclər daxildir</w:t>
      </w:r>
      <w:r w:rsidRPr="008E0790">
        <w:rPr>
          <w:rFonts w:ascii="Palatino Linotype" w:eastAsia="Times New Roman" w:hAnsi="Palatino Linotype" w:cs="Times New Roman"/>
          <w:b/>
          <w:bCs/>
          <w:color w:val="000000"/>
          <w:sz w:val="27"/>
          <w:szCs w:val="27"/>
          <w:lang w:val="az-Latn-AZ"/>
        </w:rPr>
        <w:t>.</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“Ştatdankənar işçilərin əməkhaqqı” xərc normativinə təşkilatların ştatda olmayan və müqavilə əsasında işlərin yerinə yetirilməsi üçün cəlb olunan şəxslərin aldıqları əməkhaqqı ilə bağlı xərclər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“Əməyin ödənişi ilə bağlı sair pul ödənişləri” xərc normativinə işçilərə verilən mükafatlar, maddi yardımlar, həmçinin istirahət, bayram və ümumxalq hüzn günü işə çıxan işçilərə əlavə iş saatlarına görə verilən ödənişlərlə bağlı xərclər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 xml:space="preserve">Bu kateqoriyadan olan təhsil müəssisəsində çalışan işçilərin, o cümlədən inzibati və xidmətedici və pedaqoji heyətin əməkhaqqı hədləri Vahid Tarif Cədvəlinə uyğun müəyyənləşdirilmiş əməyin ödənişi dərəcələri nəzərə alınmaqla, Azərbaycan Respublikasının Əmək və Əhalinin Sosial Müdafiəsi Nazirliyi ilə </w:t>
      </w:r>
      <w:proofErr w:type="spellStart"/>
      <w:r w:rsidRPr="008E0790">
        <w:rPr>
          <w:rFonts w:ascii="Palatino Linotype" w:eastAsia="Times New Roman" w:hAnsi="Palatino Linotype" w:cs="Times New Roman"/>
          <w:color w:val="000000"/>
          <w:sz w:val="27"/>
          <w:szCs w:val="27"/>
          <w:lang w:val="az-Latn-AZ"/>
        </w:rPr>
        <w:t>razılaşdırılaraq</w:t>
      </w:r>
      <w:proofErr w:type="spellEnd"/>
      <w:r w:rsidRPr="008E0790">
        <w:rPr>
          <w:rFonts w:ascii="Palatino Linotype" w:eastAsia="Times New Roman" w:hAnsi="Palatino Linotype" w:cs="Times New Roman"/>
          <w:color w:val="000000"/>
          <w:sz w:val="27"/>
          <w:szCs w:val="27"/>
          <w:lang w:val="az-Latn-AZ"/>
        </w:rPr>
        <w:t xml:space="preserve">, Azərbaycan Respublikasının Ədliyyə Nazirliyi tərəfindən dövlət qeydiyyatına alınmış “Təhsil sahəsi işçilərinin qulluqçu vəzifələrinin vahid tarif-ixtisas sorğusu”, “Bütün sahələr üçün ümumi olan </w:t>
      </w:r>
      <w:r w:rsidRPr="008E0790">
        <w:rPr>
          <w:rFonts w:ascii="Palatino Linotype" w:eastAsia="Times New Roman" w:hAnsi="Palatino Linotype" w:cs="Times New Roman"/>
          <w:color w:val="000000"/>
          <w:sz w:val="27"/>
          <w:szCs w:val="27"/>
          <w:lang w:val="az-Latn-AZ"/>
        </w:rPr>
        <w:lastRenderedPageBreak/>
        <w:t>qulluqçu vəzifələrinin vahid tarif-ixtisas sorğusu” və “Fəhlə peşələri və işçilərin vahid tarif-ixtisas sorğusu” kitabçaları əsasında müəyyən edilir.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2.1.2. “Əməkhaqqına üstəlik”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color w:val="000000"/>
          <w:sz w:val="27"/>
          <w:szCs w:val="27"/>
          <w:lang w:val="az-Latn-AZ"/>
        </w:rPr>
        <w:t>Bu istiqamət üzrə xərc normativinə işəgötürənlərin mövcud qanunvericiliklə müəyyənləşdirilmiş hədlərdə sosial müdafiə ayırmaları üzrə xərcləri daxildir. Azərbaycan Respublikasının Dövlət Sosial Müdafiə Fonduna ayırmalar hesabına formalaşan xərc müəssisədə çalışan işçilərə hesablanmış əməkhaqqı fonduna nisbətdə ödənilir.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Normativin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proofErr w:type="spellStart"/>
      <w:r w:rsidRPr="008E0790">
        <w:rPr>
          <w:rFonts w:ascii="Palatino Linotype" w:eastAsia="Times New Roman" w:hAnsi="Palatino Linotype" w:cs="Times New Roman"/>
          <w:b/>
          <w:bCs/>
          <w:color w:val="000000"/>
          <w:sz w:val="27"/>
          <w:szCs w:val="27"/>
          <w:lang w:val="az-Latn-AZ"/>
        </w:rPr>
        <w:t>Nə.üst</w:t>
      </w:r>
      <w:proofErr w:type="spellEnd"/>
      <w:r w:rsidRPr="008E0790">
        <w:rPr>
          <w:rFonts w:ascii="Palatino Linotype" w:eastAsia="Times New Roman" w:hAnsi="Palatino Linotype" w:cs="Times New Roman"/>
          <w:b/>
          <w:bCs/>
          <w:color w:val="000000"/>
          <w:sz w:val="27"/>
          <w:szCs w:val="27"/>
          <w:lang w:val="az-Latn-AZ"/>
        </w:rPr>
        <w:t>. = ƏHF * MDSSH</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Burada, </w:t>
      </w:r>
      <w:proofErr w:type="spellStart"/>
      <w:r w:rsidRPr="008E0790">
        <w:rPr>
          <w:rFonts w:ascii="Palatino Linotype" w:eastAsia="Times New Roman" w:hAnsi="Palatino Linotype" w:cs="Times New Roman"/>
          <w:b/>
          <w:bCs/>
          <w:color w:val="000000"/>
          <w:sz w:val="27"/>
          <w:szCs w:val="27"/>
          <w:lang w:val="az-Latn-AZ"/>
        </w:rPr>
        <w:t>Nə.üst</w:t>
      </w:r>
      <w:proofErr w:type="spellEnd"/>
      <w:r w:rsidRPr="008E0790">
        <w:rPr>
          <w:rFonts w:ascii="Palatino Linotype" w:eastAsia="Times New Roman" w:hAnsi="Palatino Linotype" w:cs="Times New Roman"/>
          <w:b/>
          <w:bCs/>
          <w:color w:val="000000"/>
          <w:sz w:val="27"/>
          <w:szCs w:val="27"/>
          <w:lang w:val="az-Latn-AZ"/>
        </w:rPr>
        <w:t>.</w:t>
      </w:r>
      <w:r w:rsidRPr="008E0790">
        <w:rPr>
          <w:rFonts w:ascii="Palatino Linotype" w:eastAsia="Times New Roman" w:hAnsi="Palatino Linotype" w:cs="Times New Roman"/>
          <w:color w:val="000000"/>
          <w:sz w:val="27"/>
          <w:szCs w:val="27"/>
          <w:lang w:val="az-Latn-AZ"/>
        </w:rPr>
        <w:t> - illik əməkhaqqına üstəlik norması (manatla), </w:t>
      </w:r>
      <w:r w:rsidRPr="008E0790">
        <w:rPr>
          <w:rFonts w:ascii="Palatino Linotype" w:eastAsia="Times New Roman" w:hAnsi="Palatino Linotype" w:cs="Times New Roman"/>
          <w:b/>
          <w:bCs/>
          <w:color w:val="000000"/>
          <w:sz w:val="27"/>
          <w:szCs w:val="27"/>
          <w:lang w:val="az-Latn-AZ"/>
        </w:rPr>
        <w:t>ƏHF </w:t>
      </w:r>
      <w:r w:rsidRPr="008E0790">
        <w:rPr>
          <w:rFonts w:ascii="Palatino Linotype" w:eastAsia="Times New Roman" w:hAnsi="Palatino Linotype" w:cs="Times New Roman"/>
          <w:color w:val="000000"/>
          <w:sz w:val="27"/>
          <w:szCs w:val="27"/>
          <w:lang w:val="az-Latn-AZ"/>
        </w:rPr>
        <w:t>- əməkhaqqı fondu, </w:t>
      </w:r>
      <w:r w:rsidRPr="008E0790">
        <w:rPr>
          <w:rFonts w:ascii="Palatino Linotype" w:eastAsia="Times New Roman" w:hAnsi="Palatino Linotype" w:cs="Times New Roman"/>
          <w:b/>
          <w:bCs/>
          <w:color w:val="000000"/>
          <w:sz w:val="27"/>
          <w:szCs w:val="27"/>
          <w:lang w:val="az-Latn-AZ"/>
        </w:rPr>
        <w:t>MDSSH</w:t>
      </w:r>
      <w:r w:rsidRPr="008E0790">
        <w:rPr>
          <w:rFonts w:ascii="Palatino Linotype" w:eastAsia="Times New Roman" w:hAnsi="Palatino Linotype" w:cs="Times New Roman"/>
          <w:color w:val="000000"/>
          <w:sz w:val="27"/>
          <w:szCs w:val="27"/>
          <w:lang w:val="az-Latn-AZ"/>
        </w:rPr>
        <w:t> - qanunvericiliklə müəyyən edilmiş məcburi dövlət sosial sığorta haqqıdır.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2.1.3. 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Dəftərxana, təsərrüfat və mətbəə ilə bağlı</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2.1.3.1. 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Dəftərxana və təsərrüfatla bağlı</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 istiqamət üzrə xərc normativinə müxtəlif növ kağızların, o cümlədən faks, fotosurət üçün kağızların, rəsmxət və istifadə edilən digər dəftərxana ləvazimatlarının alınması, hesablama texnikası və avadanlıqlarına göstərilən xidmət haqları, dezinfeksiya xərcləri, plastik kartların alınması ilə əlaqədar xərclər və bu növ digər xərclər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Normativin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proofErr w:type="spellStart"/>
      <w:r w:rsidRPr="008E0790">
        <w:rPr>
          <w:rFonts w:ascii="Palatino Linotype" w:eastAsia="Times New Roman" w:hAnsi="Palatino Linotype" w:cs="Times New Roman"/>
          <w:b/>
          <w:bCs/>
          <w:color w:val="000000"/>
          <w:sz w:val="27"/>
          <w:szCs w:val="27"/>
          <w:lang w:val="az-Latn-AZ"/>
        </w:rPr>
        <w:t>Ndəf</w:t>
      </w:r>
      <w:proofErr w:type="spellEnd"/>
      <w:r w:rsidRPr="008E0790">
        <w:rPr>
          <w:rFonts w:ascii="Palatino Linotype" w:eastAsia="Times New Roman" w:hAnsi="Palatino Linotype" w:cs="Times New Roman"/>
          <w:b/>
          <w:bCs/>
          <w:color w:val="000000"/>
          <w:sz w:val="27"/>
          <w:szCs w:val="27"/>
          <w:lang w:val="az-Latn-AZ"/>
        </w:rPr>
        <w:t>./təsər.=Sşag.* Əs.*Q+(</w:t>
      </w:r>
      <w:proofErr w:type="spellStart"/>
      <w:r w:rsidRPr="008E0790">
        <w:rPr>
          <w:rFonts w:ascii="Palatino Linotype" w:eastAsia="Times New Roman" w:hAnsi="Palatino Linotype" w:cs="Times New Roman"/>
          <w:b/>
          <w:bCs/>
          <w:color w:val="000000"/>
          <w:sz w:val="27"/>
          <w:szCs w:val="27"/>
          <w:lang w:val="az-Latn-AZ"/>
        </w:rPr>
        <w:t>Qplas.kart</w:t>
      </w:r>
      <w:proofErr w:type="spellEnd"/>
      <w:r w:rsidRPr="008E0790">
        <w:rPr>
          <w:rFonts w:ascii="Palatino Linotype" w:eastAsia="Times New Roman" w:hAnsi="Palatino Linotype" w:cs="Times New Roman"/>
          <w:b/>
          <w:bCs/>
          <w:color w:val="000000"/>
          <w:sz w:val="27"/>
          <w:szCs w:val="27"/>
          <w:lang w:val="az-Latn-AZ"/>
        </w:rPr>
        <w:t> * </w:t>
      </w:r>
      <w:proofErr w:type="spellStart"/>
      <w:r w:rsidRPr="008E0790">
        <w:rPr>
          <w:rFonts w:ascii="Palatino Linotype" w:eastAsia="Times New Roman" w:hAnsi="Palatino Linotype" w:cs="Times New Roman"/>
          <w:b/>
          <w:bCs/>
          <w:color w:val="000000"/>
          <w:sz w:val="27"/>
          <w:szCs w:val="27"/>
          <w:lang w:val="az-Latn-AZ"/>
        </w:rPr>
        <w:t>Sişçi.şag</w:t>
      </w:r>
      <w:proofErr w:type="spellEnd"/>
      <w:r w:rsidRPr="008E0790">
        <w:rPr>
          <w:rFonts w:ascii="Palatino Linotype" w:eastAsia="Times New Roman" w:hAnsi="Palatino Linotype" w:cs="Times New Roman"/>
          <w:b/>
          <w:bCs/>
          <w:color w:val="000000"/>
          <w:sz w:val="27"/>
          <w:szCs w:val="27"/>
          <w:lang w:val="az-Latn-AZ"/>
        </w:rPr>
        <w:t>, </w:t>
      </w:r>
      <w:proofErr w:type="spellStart"/>
      <w:r w:rsidRPr="008E0790">
        <w:rPr>
          <w:rFonts w:ascii="Palatino Linotype" w:eastAsia="Times New Roman" w:hAnsi="Palatino Linotype" w:cs="Times New Roman"/>
          <w:b/>
          <w:bCs/>
          <w:color w:val="000000"/>
          <w:sz w:val="27"/>
          <w:szCs w:val="27"/>
          <w:lang w:val="az-Latn-AZ"/>
        </w:rPr>
        <w:t>təl</w:t>
      </w:r>
      <w:proofErr w:type="spellEnd"/>
      <w:r w:rsidRPr="008E0790">
        <w:rPr>
          <w:rFonts w:ascii="Palatino Linotype" w:eastAsia="Times New Roman" w:hAnsi="Palatino Linotype" w:cs="Times New Roman"/>
          <w:b/>
          <w:bCs/>
          <w:color w:val="000000"/>
          <w:sz w:val="27"/>
          <w:szCs w:val="27"/>
          <w:lang w:val="az-Latn-AZ"/>
        </w:rPr>
        <w:t>)+ Ə10%</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color w:val="000000"/>
          <w:sz w:val="27"/>
          <w:szCs w:val="27"/>
          <w:lang w:val="az-Latn-AZ"/>
        </w:rPr>
        <w:t>Burada, </w:t>
      </w:r>
      <w:proofErr w:type="spellStart"/>
      <w:r w:rsidRPr="008E0790">
        <w:rPr>
          <w:rFonts w:ascii="Palatino Linotype" w:eastAsia="Times New Roman" w:hAnsi="Palatino Linotype" w:cs="Times New Roman"/>
          <w:b/>
          <w:bCs/>
          <w:color w:val="000000"/>
          <w:sz w:val="27"/>
          <w:szCs w:val="27"/>
          <w:lang w:val="az-Latn-AZ"/>
        </w:rPr>
        <w:t>Ndəf</w:t>
      </w:r>
      <w:proofErr w:type="spellEnd"/>
      <w:r w:rsidRPr="008E0790">
        <w:rPr>
          <w:rFonts w:ascii="Palatino Linotype" w:eastAsia="Times New Roman" w:hAnsi="Palatino Linotype" w:cs="Times New Roman"/>
          <w:b/>
          <w:bCs/>
          <w:color w:val="000000"/>
          <w:sz w:val="27"/>
          <w:szCs w:val="27"/>
          <w:lang w:val="az-Latn-AZ"/>
        </w:rPr>
        <w:t>./</w:t>
      </w:r>
      <w:proofErr w:type="spellStart"/>
      <w:r w:rsidRPr="008E0790">
        <w:rPr>
          <w:rFonts w:ascii="Palatino Linotype" w:eastAsia="Times New Roman" w:hAnsi="Palatino Linotype" w:cs="Times New Roman"/>
          <w:b/>
          <w:bCs/>
          <w:color w:val="000000"/>
          <w:sz w:val="27"/>
          <w:szCs w:val="27"/>
          <w:lang w:val="az-Latn-AZ"/>
        </w:rPr>
        <w:t>təsər</w:t>
      </w:r>
      <w:proofErr w:type="spellEnd"/>
      <w:r w:rsidRPr="008E0790">
        <w:rPr>
          <w:rFonts w:ascii="Palatino Linotype" w:eastAsia="Times New Roman" w:hAnsi="Palatino Linotype" w:cs="Times New Roman"/>
          <w:b/>
          <w:bCs/>
          <w:color w:val="000000"/>
          <w:sz w:val="27"/>
          <w:szCs w:val="27"/>
          <w:lang w:val="az-Latn-AZ"/>
        </w:rPr>
        <w:t>.</w:t>
      </w:r>
      <w:r w:rsidRPr="008E0790">
        <w:rPr>
          <w:rFonts w:ascii="Palatino Linotype" w:eastAsia="Times New Roman" w:hAnsi="Palatino Linotype" w:cs="Times New Roman"/>
          <w:color w:val="000000"/>
          <w:sz w:val="27"/>
          <w:szCs w:val="27"/>
          <w:lang w:val="az-Latn-AZ"/>
        </w:rPr>
        <w:t> </w:t>
      </w:r>
      <w:r w:rsidRPr="008E0790">
        <w:rPr>
          <w:rFonts w:ascii="Palatino Linotype" w:eastAsia="Times New Roman" w:hAnsi="Palatino Linotype" w:cs="Times New Roman"/>
          <w:b/>
          <w:bCs/>
          <w:color w:val="000000"/>
          <w:sz w:val="27"/>
          <w:szCs w:val="27"/>
          <w:lang w:val="az-Latn-AZ"/>
        </w:rPr>
        <w:t>-</w:t>
      </w:r>
      <w:r w:rsidRPr="008E0790">
        <w:rPr>
          <w:rFonts w:ascii="Palatino Linotype" w:eastAsia="Times New Roman" w:hAnsi="Palatino Linotype" w:cs="Times New Roman"/>
          <w:color w:val="000000"/>
          <w:sz w:val="27"/>
          <w:szCs w:val="27"/>
          <w:lang w:val="az-Latn-AZ"/>
        </w:rPr>
        <w:t> dəftərxana və təsərrüfat xərclərinin illik norması (manatla), </w:t>
      </w:r>
      <w:proofErr w:type="spellStart"/>
      <w:r w:rsidRPr="008E0790">
        <w:rPr>
          <w:rFonts w:ascii="Palatino Linotype" w:eastAsia="Times New Roman" w:hAnsi="Palatino Linotype" w:cs="Times New Roman"/>
          <w:b/>
          <w:bCs/>
          <w:color w:val="000000"/>
          <w:sz w:val="27"/>
          <w:szCs w:val="27"/>
          <w:lang w:val="az-Latn-AZ"/>
        </w:rPr>
        <w:t>Sşag</w:t>
      </w:r>
      <w:proofErr w:type="spellEnd"/>
      <w:r w:rsidRPr="008E0790">
        <w:rPr>
          <w:rFonts w:ascii="Palatino Linotype" w:eastAsia="Times New Roman" w:hAnsi="Palatino Linotype" w:cs="Times New Roman"/>
          <w:b/>
          <w:bCs/>
          <w:color w:val="000000"/>
          <w:sz w:val="27"/>
          <w:szCs w:val="27"/>
          <w:lang w:val="az-Latn-AZ"/>
        </w:rPr>
        <w:t>. - </w:t>
      </w:r>
      <w:r w:rsidRPr="008E0790">
        <w:rPr>
          <w:rFonts w:ascii="Palatino Linotype" w:eastAsia="Times New Roman" w:hAnsi="Palatino Linotype" w:cs="Times New Roman"/>
          <w:color w:val="000000"/>
          <w:sz w:val="27"/>
          <w:szCs w:val="27"/>
          <w:lang w:val="az-Latn-AZ"/>
        </w:rPr>
        <w:t>şagirdlərin sayı, </w:t>
      </w:r>
      <w:r w:rsidRPr="008E0790">
        <w:rPr>
          <w:rFonts w:ascii="Palatino Linotype" w:eastAsia="Times New Roman" w:hAnsi="Palatino Linotype" w:cs="Times New Roman"/>
          <w:b/>
          <w:bCs/>
          <w:color w:val="000000"/>
          <w:sz w:val="27"/>
          <w:szCs w:val="27"/>
          <w:lang w:val="az-Latn-AZ"/>
        </w:rPr>
        <w:t>Əs. -</w:t>
      </w:r>
      <w:r w:rsidRPr="008E0790">
        <w:rPr>
          <w:rFonts w:ascii="Palatino Linotype" w:eastAsia="Times New Roman" w:hAnsi="Palatino Linotype" w:cs="Times New Roman"/>
          <w:color w:val="000000"/>
          <w:sz w:val="27"/>
          <w:szCs w:val="27"/>
          <w:lang w:val="az-Latn-AZ"/>
        </w:rPr>
        <w:t xml:space="preserve"> “Azərbaycan Respublikasında minimum istehlak səbətinin </w:t>
      </w:r>
      <w:proofErr w:type="spellStart"/>
      <w:r w:rsidRPr="008E0790">
        <w:rPr>
          <w:rFonts w:ascii="Palatino Linotype" w:eastAsia="Times New Roman" w:hAnsi="Palatino Linotype" w:cs="Times New Roman"/>
          <w:color w:val="000000"/>
          <w:sz w:val="27"/>
          <w:szCs w:val="27"/>
          <w:lang w:val="az-Latn-AZ"/>
        </w:rPr>
        <w:t>formalaşdırılması</w:t>
      </w:r>
      <w:proofErr w:type="spellEnd"/>
      <w:r w:rsidRPr="008E0790">
        <w:rPr>
          <w:rFonts w:ascii="Palatino Linotype" w:eastAsia="Times New Roman" w:hAnsi="Palatino Linotype" w:cs="Times New Roman"/>
          <w:color w:val="000000"/>
          <w:sz w:val="27"/>
          <w:szCs w:val="27"/>
          <w:lang w:val="az-Latn-AZ"/>
        </w:rPr>
        <w:t xml:space="preserve"> və yaşayış minimumunun hesablanması metodikası” ilə müəyyən edilmiş, il ərzində orta hesabla adambaşına düşən məktəb-yazı ləvazimatının sayı, </w:t>
      </w:r>
      <w:r w:rsidRPr="008E0790">
        <w:rPr>
          <w:rFonts w:ascii="Palatino Linotype" w:eastAsia="Times New Roman" w:hAnsi="Palatino Linotype" w:cs="Times New Roman"/>
          <w:b/>
          <w:bCs/>
          <w:color w:val="000000"/>
          <w:sz w:val="27"/>
          <w:szCs w:val="27"/>
          <w:lang w:val="az-Latn-AZ"/>
        </w:rPr>
        <w:t>Q</w:t>
      </w:r>
      <w:r w:rsidRPr="008E0790">
        <w:rPr>
          <w:rFonts w:ascii="Palatino Linotype" w:eastAsia="Times New Roman" w:hAnsi="Palatino Linotype" w:cs="Times New Roman"/>
          <w:color w:val="000000"/>
          <w:sz w:val="27"/>
          <w:szCs w:val="27"/>
          <w:lang w:val="az-Latn-AZ"/>
        </w:rPr>
        <w:t> </w:t>
      </w:r>
      <w:r w:rsidRPr="008E0790">
        <w:rPr>
          <w:rFonts w:ascii="Palatino Linotype" w:eastAsia="Times New Roman" w:hAnsi="Palatino Linotype" w:cs="Times New Roman"/>
          <w:b/>
          <w:bCs/>
          <w:color w:val="000000"/>
          <w:sz w:val="27"/>
          <w:szCs w:val="27"/>
          <w:lang w:val="az-Latn-AZ"/>
        </w:rPr>
        <w:t>-</w:t>
      </w:r>
      <w:r w:rsidRPr="008E0790">
        <w:rPr>
          <w:rFonts w:ascii="Palatino Linotype" w:eastAsia="Times New Roman" w:hAnsi="Palatino Linotype" w:cs="Times New Roman"/>
          <w:color w:val="000000"/>
          <w:sz w:val="27"/>
          <w:szCs w:val="27"/>
          <w:lang w:val="az-Latn-AZ"/>
        </w:rPr>
        <w:t xml:space="preserve"> Azərbaycan Respublikasının Təhsil Nazirliyi tərəfindən büdcədən maliyyələşdirilən təhsil təşkilatlarına həmin il üçün </w:t>
      </w:r>
      <w:proofErr w:type="spellStart"/>
      <w:r w:rsidRPr="008E0790">
        <w:rPr>
          <w:rFonts w:ascii="Palatino Linotype" w:eastAsia="Times New Roman" w:hAnsi="Palatino Linotype" w:cs="Times New Roman"/>
          <w:color w:val="000000"/>
          <w:sz w:val="27"/>
          <w:szCs w:val="27"/>
          <w:lang w:val="az-Latn-AZ"/>
        </w:rPr>
        <w:t>müəyyənləşdirilən</w:t>
      </w:r>
      <w:proofErr w:type="spellEnd"/>
      <w:r w:rsidRPr="008E0790">
        <w:rPr>
          <w:rFonts w:ascii="Palatino Linotype" w:eastAsia="Times New Roman" w:hAnsi="Palatino Linotype" w:cs="Times New Roman"/>
          <w:color w:val="000000"/>
          <w:sz w:val="27"/>
          <w:szCs w:val="27"/>
          <w:lang w:val="az-Latn-AZ"/>
        </w:rPr>
        <w:t xml:space="preserve"> məktəb-yazı ləvazimatının </w:t>
      </w:r>
      <w:r w:rsidRPr="008E0790">
        <w:rPr>
          <w:rFonts w:ascii="Palatino Linotype" w:eastAsia="Times New Roman" w:hAnsi="Palatino Linotype" w:cs="Times New Roman"/>
          <w:color w:val="000000"/>
          <w:sz w:val="27"/>
          <w:szCs w:val="27"/>
          <w:lang w:val="az-Latn-AZ"/>
        </w:rPr>
        <w:lastRenderedPageBreak/>
        <w:t>satınalma qiymətlərinin yuxarı həddi, </w:t>
      </w:r>
      <w:proofErr w:type="spellStart"/>
      <w:r w:rsidRPr="008E0790">
        <w:rPr>
          <w:rFonts w:ascii="Palatino Linotype" w:eastAsia="Times New Roman" w:hAnsi="Palatino Linotype" w:cs="Times New Roman"/>
          <w:b/>
          <w:bCs/>
          <w:color w:val="000000"/>
          <w:sz w:val="27"/>
          <w:szCs w:val="27"/>
          <w:lang w:val="az-Latn-AZ"/>
        </w:rPr>
        <w:t>Qplas.kart</w:t>
      </w:r>
      <w:proofErr w:type="spellEnd"/>
      <w:r w:rsidRPr="008E0790">
        <w:rPr>
          <w:rFonts w:ascii="Palatino Linotype" w:eastAsia="Times New Roman" w:hAnsi="Palatino Linotype" w:cs="Times New Roman"/>
          <w:b/>
          <w:bCs/>
          <w:color w:val="000000"/>
          <w:sz w:val="27"/>
          <w:szCs w:val="27"/>
          <w:lang w:val="az-Latn-AZ"/>
        </w:rPr>
        <w:t>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w:t>
      </w:r>
      <w:r w:rsidRPr="008E0790">
        <w:rPr>
          <w:rFonts w:ascii="Palatino Linotype" w:eastAsia="Times New Roman" w:hAnsi="Palatino Linotype" w:cs="Times New Roman"/>
          <w:color w:val="000000"/>
          <w:sz w:val="27"/>
          <w:szCs w:val="27"/>
          <w:lang w:val="az-Latn-AZ"/>
        </w:rPr>
        <w:t>illik plastik kartların dəyəri,</w:t>
      </w:r>
      <w:r w:rsidRPr="008E0790">
        <w:rPr>
          <w:rFonts w:ascii="Palatino Linotype" w:eastAsia="Times New Roman" w:hAnsi="Palatino Linotype" w:cs="Times New Roman"/>
          <w:b/>
          <w:bCs/>
          <w:color w:val="000000"/>
          <w:sz w:val="27"/>
          <w:szCs w:val="27"/>
          <w:lang w:val="az-Latn-AZ"/>
        </w:rPr>
        <w:t> </w:t>
      </w:r>
      <w:proofErr w:type="spellStart"/>
      <w:r w:rsidRPr="008E0790">
        <w:rPr>
          <w:rFonts w:ascii="Palatino Linotype" w:eastAsia="Times New Roman" w:hAnsi="Palatino Linotype" w:cs="Times New Roman"/>
          <w:b/>
          <w:bCs/>
          <w:color w:val="000000"/>
          <w:sz w:val="27"/>
          <w:szCs w:val="27"/>
          <w:lang w:val="az-Latn-AZ"/>
        </w:rPr>
        <w:t>Sişçi.şag,təl</w:t>
      </w:r>
      <w:proofErr w:type="spellEnd"/>
      <w:r w:rsidRPr="008E0790">
        <w:rPr>
          <w:rFonts w:ascii="Palatino Linotype" w:eastAsia="Times New Roman" w:hAnsi="Palatino Linotype" w:cs="Times New Roman"/>
          <w:b/>
          <w:bCs/>
          <w:color w:val="000000"/>
          <w:sz w:val="27"/>
          <w:szCs w:val="27"/>
          <w:lang w:val="az-Latn-AZ"/>
        </w:rPr>
        <w:t>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w:t>
      </w:r>
      <w:r w:rsidRPr="008E0790">
        <w:rPr>
          <w:rFonts w:ascii="Palatino Linotype" w:eastAsia="Times New Roman" w:hAnsi="Palatino Linotype" w:cs="Times New Roman"/>
          <w:color w:val="000000"/>
          <w:sz w:val="27"/>
          <w:szCs w:val="27"/>
          <w:lang w:val="az-Latn-AZ"/>
        </w:rPr>
        <w:t>təhsil müəssisələrində çalışan işçilərin və təqaüd alan şagird və tələbələrin sayı, </w:t>
      </w:r>
      <w:r w:rsidRPr="008E0790">
        <w:rPr>
          <w:rFonts w:ascii="Palatino Linotype" w:eastAsia="Times New Roman" w:hAnsi="Palatino Linotype" w:cs="Times New Roman"/>
          <w:b/>
          <w:bCs/>
          <w:color w:val="000000"/>
          <w:sz w:val="27"/>
          <w:szCs w:val="27"/>
          <w:lang w:val="az-Latn-AZ"/>
        </w:rPr>
        <w:t>Ə10% - </w:t>
      </w:r>
      <w:r w:rsidRPr="008E0790">
        <w:rPr>
          <w:rFonts w:ascii="Palatino Linotype" w:eastAsia="Times New Roman" w:hAnsi="Palatino Linotype" w:cs="Times New Roman"/>
          <w:color w:val="000000"/>
          <w:sz w:val="27"/>
          <w:szCs w:val="27"/>
          <w:lang w:val="az-Latn-AZ"/>
        </w:rPr>
        <w:t>digər xərclərdir.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b/>
          <w:bCs/>
          <w:color w:val="000000"/>
          <w:sz w:val="27"/>
          <w:szCs w:val="27"/>
          <w:lang w:val="az-Latn-AZ"/>
        </w:rPr>
        <w:t>2.1.3.2. 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Mətbəə xərcləri</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color w:val="000000"/>
          <w:sz w:val="27"/>
          <w:szCs w:val="27"/>
          <w:lang w:val="az-Latn-AZ"/>
        </w:rPr>
        <w:t>Bu istiqamət üzrə xərc normativinə bütün növ forma, buklet, registrlər, mühasibat, statistik, kargüzarlıq blanklarının və müxtəlif cədvəllərin, qiymətli kağızların hazırlanması və çapı, sənədlərin cildlənməsi, tikilməsi, mətbəə və nəşr ilə əlaqədar xərclər və bu növ digər xərclər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Normativin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proofErr w:type="spellStart"/>
      <w:r w:rsidRPr="008E0790">
        <w:rPr>
          <w:rFonts w:ascii="Palatino Linotype" w:eastAsia="Times New Roman" w:hAnsi="Palatino Linotype" w:cs="Times New Roman"/>
          <w:b/>
          <w:bCs/>
          <w:color w:val="000000"/>
          <w:sz w:val="27"/>
          <w:szCs w:val="27"/>
          <w:lang w:val="az-Latn-AZ"/>
        </w:rPr>
        <w:t>Nmət</w:t>
      </w:r>
      <w:proofErr w:type="spellEnd"/>
      <w:r w:rsidRPr="008E0790">
        <w:rPr>
          <w:rFonts w:ascii="Palatino Linotype" w:eastAsia="Times New Roman" w:hAnsi="Palatino Linotype" w:cs="Times New Roman"/>
          <w:b/>
          <w:bCs/>
          <w:color w:val="000000"/>
          <w:sz w:val="27"/>
          <w:szCs w:val="27"/>
          <w:lang w:val="az-Latn-AZ"/>
        </w:rPr>
        <w:t>.=</w:t>
      </w:r>
      <w:proofErr w:type="spellStart"/>
      <w:r w:rsidRPr="008E0790">
        <w:rPr>
          <w:rFonts w:ascii="Palatino Linotype" w:eastAsia="Times New Roman" w:hAnsi="Palatino Linotype" w:cs="Times New Roman"/>
          <w:b/>
          <w:bCs/>
          <w:color w:val="000000"/>
          <w:sz w:val="27"/>
          <w:szCs w:val="27"/>
          <w:lang w:val="az-Latn-AZ"/>
        </w:rPr>
        <w:t>Sşag</w:t>
      </w:r>
      <w:proofErr w:type="spellEnd"/>
      <w:r w:rsidRPr="008E0790">
        <w:rPr>
          <w:rFonts w:ascii="Palatino Linotype" w:eastAsia="Times New Roman" w:hAnsi="Palatino Linotype" w:cs="Times New Roman"/>
          <w:b/>
          <w:bCs/>
          <w:color w:val="000000"/>
          <w:sz w:val="27"/>
          <w:szCs w:val="27"/>
          <w:lang w:val="az-Latn-AZ"/>
        </w:rPr>
        <w:t>.*Əs*Q</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Burada, </w:t>
      </w:r>
      <w:proofErr w:type="spellStart"/>
      <w:r w:rsidRPr="008E0790">
        <w:rPr>
          <w:rFonts w:ascii="Palatino Linotype" w:eastAsia="Times New Roman" w:hAnsi="Palatino Linotype" w:cs="Times New Roman"/>
          <w:b/>
          <w:bCs/>
          <w:color w:val="000000"/>
          <w:sz w:val="27"/>
          <w:szCs w:val="27"/>
          <w:lang w:val="az-Latn-AZ"/>
        </w:rPr>
        <w:t>Nmət</w:t>
      </w:r>
      <w:proofErr w:type="spellEnd"/>
      <w:r w:rsidRPr="008E0790">
        <w:rPr>
          <w:rFonts w:ascii="Palatino Linotype" w:eastAsia="Times New Roman" w:hAnsi="Palatino Linotype" w:cs="Times New Roman"/>
          <w:b/>
          <w:bCs/>
          <w:color w:val="000000"/>
          <w:sz w:val="27"/>
          <w:szCs w:val="27"/>
          <w:lang w:val="az-Latn-AZ"/>
        </w:rPr>
        <w:t>.</w:t>
      </w:r>
      <w:r w:rsidRPr="008E0790">
        <w:rPr>
          <w:rFonts w:ascii="Palatino Linotype" w:eastAsia="Times New Roman" w:hAnsi="Palatino Linotype" w:cs="Times New Roman"/>
          <w:color w:val="000000"/>
          <w:sz w:val="27"/>
          <w:szCs w:val="27"/>
          <w:lang w:val="az-Latn-AZ"/>
        </w:rPr>
        <w:t> - mətbəə xərclərinin illik norması (manatla), </w:t>
      </w:r>
      <w:proofErr w:type="spellStart"/>
      <w:r w:rsidRPr="008E0790">
        <w:rPr>
          <w:rFonts w:ascii="Palatino Linotype" w:eastAsia="Times New Roman" w:hAnsi="Palatino Linotype" w:cs="Times New Roman"/>
          <w:b/>
          <w:bCs/>
          <w:color w:val="000000"/>
          <w:sz w:val="27"/>
          <w:szCs w:val="27"/>
          <w:lang w:val="az-Latn-AZ"/>
        </w:rPr>
        <w:t>Sşag</w:t>
      </w:r>
      <w:proofErr w:type="spellEnd"/>
      <w:r w:rsidRPr="008E0790">
        <w:rPr>
          <w:rFonts w:ascii="Palatino Linotype" w:eastAsia="Times New Roman" w:hAnsi="Palatino Linotype" w:cs="Times New Roman"/>
          <w:b/>
          <w:bCs/>
          <w:color w:val="000000"/>
          <w:sz w:val="27"/>
          <w:szCs w:val="27"/>
          <w:lang w:val="az-Latn-AZ"/>
        </w:rPr>
        <w:t>. - </w:t>
      </w:r>
      <w:r w:rsidRPr="008E0790">
        <w:rPr>
          <w:rFonts w:ascii="Palatino Linotype" w:eastAsia="Times New Roman" w:hAnsi="Palatino Linotype" w:cs="Times New Roman"/>
          <w:color w:val="000000"/>
          <w:sz w:val="27"/>
          <w:szCs w:val="27"/>
          <w:lang w:val="az-Latn-AZ"/>
        </w:rPr>
        <w:t>şagirdlərin sayı, </w:t>
      </w:r>
      <w:r w:rsidRPr="008E0790">
        <w:rPr>
          <w:rFonts w:ascii="Palatino Linotype" w:eastAsia="Times New Roman" w:hAnsi="Palatino Linotype" w:cs="Times New Roman"/>
          <w:b/>
          <w:bCs/>
          <w:color w:val="000000"/>
          <w:sz w:val="27"/>
          <w:szCs w:val="27"/>
          <w:lang w:val="az-Latn-AZ"/>
        </w:rPr>
        <w:t>Əs. </w:t>
      </w:r>
      <w:r w:rsidRPr="008E0790">
        <w:rPr>
          <w:rFonts w:ascii="Palatino Linotype" w:eastAsia="Times New Roman" w:hAnsi="Palatino Linotype" w:cs="Times New Roman"/>
          <w:color w:val="000000"/>
          <w:sz w:val="27"/>
          <w:szCs w:val="27"/>
          <w:lang w:val="az-Latn-AZ"/>
        </w:rPr>
        <w:t xml:space="preserve">- “Azərbaycan Respublikasında minimum istehlak səbətinin </w:t>
      </w:r>
      <w:proofErr w:type="spellStart"/>
      <w:r w:rsidRPr="008E0790">
        <w:rPr>
          <w:rFonts w:ascii="Palatino Linotype" w:eastAsia="Times New Roman" w:hAnsi="Palatino Linotype" w:cs="Times New Roman"/>
          <w:color w:val="000000"/>
          <w:sz w:val="27"/>
          <w:szCs w:val="27"/>
          <w:lang w:val="az-Latn-AZ"/>
        </w:rPr>
        <w:t>formalaşdırılması</w:t>
      </w:r>
      <w:proofErr w:type="spellEnd"/>
      <w:r w:rsidRPr="008E0790">
        <w:rPr>
          <w:rFonts w:ascii="Palatino Linotype" w:eastAsia="Times New Roman" w:hAnsi="Palatino Linotype" w:cs="Times New Roman"/>
          <w:color w:val="000000"/>
          <w:sz w:val="27"/>
          <w:szCs w:val="27"/>
          <w:lang w:val="az-Latn-AZ"/>
        </w:rPr>
        <w:t xml:space="preserve"> və yaşayış minimumunun hesablanması metodikası” ilə müəyyən edilmiş, il ərzində orta hesabla adambaşına düşən məktəb-yazı ləvazimatının sayı, </w:t>
      </w:r>
      <w:r w:rsidRPr="008E0790">
        <w:rPr>
          <w:rFonts w:ascii="Palatino Linotype" w:eastAsia="Times New Roman" w:hAnsi="Palatino Linotype" w:cs="Times New Roman"/>
          <w:b/>
          <w:bCs/>
          <w:color w:val="000000"/>
          <w:sz w:val="27"/>
          <w:szCs w:val="27"/>
          <w:lang w:val="az-Latn-AZ"/>
        </w:rPr>
        <w:t>Q </w:t>
      </w:r>
      <w:r w:rsidRPr="008E0790">
        <w:rPr>
          <w:rFonts w:ascii="Palatino Linotype" w:eastAsia="Times New Roman" w:hAnsi="Palatino Linotype" w:cs="Times New Roman"/>
          <w:color w:val="000000"/>
          <w:sz w:val="27"/>
          <w:szCs w:val="27"/>
          <w:lang w:val="az-Latn-AZ"/>
        </w:rPr>
        <w:t xml:space="preserve">- Azərbaycan Respublikasının Təhsil Nazirliyi tərəfindən büdcədən maliyyələşdirilən təhsil təşkilatlarına həmin il üçün </w:t>
      </w:r>
      <w:proofErr w:type="spellStart"/>
      <w:r w:rsidRPr="008E0790">
        <w:rPr>
          <w:rFonts w:ascii="Palatino Linotype" w:eastAsia="Times New Roman" w:hAnsi="Palatino Linotype" w:cs="Times New Roman"/>
          <w:color w:val="000000"/>
          <w:sz w:val="27"/>
          <w:szCs w:val="27"/>
          <w:lang w:val="az-Latn-AZ"/>
        </w:rPr>
        <w:t>müəyyənləşdirilən</w:t>
      </w:r>
      <w:proofErr w:type="spellEnd"/>
      <w:r w:rsidRPr="008E0790">
        <w:rPr>
          <w:rFonts w:ascii="Palatino Linotype" w:eastAsia="Times New Roman" w:hAnsi="Palatino Linotype" w:cs="Times New Roman"/>
          <w:color w:val="000000"/>
          <w:sz w:val="27"/>
          <w:szCs w:val="27"/>
          <w:lang w:val="az-Latn-AZ"/>
        </w:rPr>
        <w:t xml:space="preserve"> mətbəə məhsullarının qiymətlərinin yuxarı həddidir.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2.1.4. 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İdarənin sair xərcləri</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 istiqamət üzrə xərc normativinə təhsil müəssisəsində istənilən növ mal və materialların, pərdə və başqa uzunmüddətli malların alınması xərcləri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Normativin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b/>
          <w:bCs/>
          <w:color w:val="000000"/>
          <w:sz w:val="27"/>
          <w:szCs w:val="27"/>
          <w:lang w:val="az-Latn-AZ"/>
        </w:rPr>
        <w:t>N idarə xərc. = Sşag.*Əs.*Q</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color w:val="000000"/>
          <w:sz w:val="27"/>
          <w:szCs w:val="27"/>
          <w:lang w:val="az-Latn-AZ"/>
        </w:rPr>
        <w:t>Burada, </w:t>
      </w:r>
      <w:r w:rsidRPr="008E0790">
        <w:rPr>
          <w:rFonts w:ascii="Palatino Linotype" w:eastAsia="Times New Roman" w:hAnsi="Palatino Linotype" w:cs="Times New Roman"/>
          <w:b/>
          <w:bCs/>
          <w:color w:val="000000"/>
          <w:sz w:val="27"/>
          <w:szCs w:val="27"/>
          <w:lang w:val="az-Latn-AZ"/>
        </w:rPr>
        <w:t>N idarə xərc.</w:t>
      </w:r>
      <w:r w:rsidRPr="008E0790">
        <w:rPr>
          <w:rFonts w:ascii="Palatino Linotype" w:eastAsia="Times New Roman" w:hAnsi="Palatino Linotype" w:cs="Times New Roman"/>
          <w:color w:val="000000"/>
          <w:sz w:val="27"/>
          <w:szCs w:val="27"/>
          <w:lang w:val="az-Latn-AZ"/>
        </w:rPr>
        <w:t>- idarənin illik sair xərc norması (manatla), </w:t>
      </w:r>
      <w:proofErr w:type="spellStart"/>
      <w:r w:rsidRPr="008E0790">
        <w:rPr>
          <w:rFonts w:ascii="Palatino Linotype" w:eastAsia="Times New Roman" w:hAnsi="Palatino Linotype" w:cs="Times New Roman"/>
          <w:b/>
          <w:bCs/>
          <w:color w:val="000000"/>
          <w:sz w:val="27"/>
          <w:szCs w:val="27"/>
          <w:lang w:val="az-Latn-AZ"/>
        </w:rPr>
        <w:t>Sşag</w:t>
      </w:r>
      <w:proofErr w:type="spellEnd"/>
      <w:r w:rsidRPr="008E0790">
        <w:rPr>
          <w:rFonts w:ascii="Palatino Linotype" w:eastAsia="Times New Roman" w:hAnsi="Palatino Linotype" w:cs="Times New Roman"/>
          <w:b/>
          <w:bCs/>
          <w:color w:val="000000"/>
          <w:sz w:val="27"/>
          <w:szCs w:val="27"/>
          <w:lang w:val="az-Latn-AZ"/>
        </w:rPr>
        <w:t>. - </w:t>
      </w:r>
      <w:r w:rsidRPr="008E0790">
        <w:rPr>
          <w:rFonts w:ascii="Palatino Linotype" w:eastAsia="Times New Roman" w:hAnsi="Palatino Linotype" w:cs="Times New Roman"/>
          <w:color w:val="000000"/>
          <w:sz w:val="27"/>
          <w:szCs w:val="27"/>
          <w:lang w:val="az-Latn-AZ"/>
        </w:rPr>
        <w:t>şagirdlərin sayı, </w:t>
      </w:r>
      <w:r w:rsidRPr="008E0790">
        <w:rPr>
          <w:rFonts w:ascii="Palatino Linotype" w:eastAsia="Times New Roman" w:hAnsi="Palatino Linotype" w:cs="Times New Roman"/>
          <w:b/>
          <w:bCs/>
          <w:color w:val="000000"/>
          <w:sz w:val="27"/>
          <w:szCs w:val="27"/>
          <w:lang w:val="az-Latn-AZ"/>
        </w:rPr>
        <w:t>Əs. </w:t>
      </w:r>
      <w:r w:rsidRPr="008E0790">
        <w:rPr>
          <w:rFonts w:ascii="Palatino Linotype" w:eastAsia="Times New Roman" w:hAnsi="Palatino Linotype" w:cs="Times New Roman"/>
          <w:color w:val="000000"/>
          <w:sz w:val="27"/>
          <w:szCs w:val="27"/>
          <w:lang w:val="az-Latn-AZ"/>
        </w:rPr>
        <w:t xml:space="preserve">- “Azərbaycan Respublikasında minimum istehlak səbətinin </w:t>
      </w:r>
      <w:proofErr w:type="spellStart"/>
      <w:r w:rsidRPr="008E0790">
        <w:rPr>
          <w:rFonts w:ascii="Palatino Linotype" w:eastAsia="Times New Roman" w:hAnsi="Palatino Linotype" w:cs="Times New Roman"/>
          <w:color w:val="000000"/>
          <w:sz w:val="27"/>
          <w:szCs w:val="27"/>
          <w:lang w:val="az-Latn-AZ"/>
        </w:rPr>
        <w:t>formalaşdırılması</w:t>
      </w:r>
      <w:proofErr w:type="spellEnd"/>
      <w:r w:rsidRPr="008E0790">
        <w:rPr>
          <w:rFonts w:ascii="Palatino Linotype" w:eastAsia="Times New Roman" w:hAnsi="Palatino Linotype" w:cs="Times New Roman"/>
          <w:color w:val="000000"/>
          <w:sz w:val="27"/>
          <w:szCs w:val="27"/>
          <w:lang w:val="az-Latn-AZ"/>
        </w:rPr>
        <w:t xml:space="preserve"> və yaşayış minimumunun hesablanması metodikası” ilə müəyyən edilmiş, il ərzində orta hesabla adambaşına düşən təsərrüfat mallarının sayı, </w:t>
      </w:r>
      <w:r w:rsidRPr="008E0790">
        <w:rPr>
          <w:rFonts w:ascii="Palatino Linotype" w:eastAsia="Times New Roman" w:hAnsi="Palatino Linotype" w:cs="Times New Roman"/>
          <w:b/>
          <w:bCs/>
          <w:color w:val="000000"/>
          <w:sz w:val="27"/>
          <w:szCs w:val="27"/>
          <w:lang w:val="az-Latn-AZ"/>
        </w:rPr>
        <w:t>Q</w:t>
      </w:r>
      <w:r w:rsidRPr="008E0790">
        <w:rPr>
          <w:rFonts w:ascii="Palatino Linotype" w:eastAsia="Times New Roman" w:hAnsi="Palatino Linotype" w:cs="Times New Roman"/>
          <w:color w:val="000000"/>
          <w:sz w:val="27"/>
          <w:szCs w:val="27"/>
          <w:lang w:val="az-Latn-AZ"/>
        </w:rPr>
        <w:t xml:space="preserve"> - Azərbaycan Respublikasının Təhsil Nazirliyi tərəfindən büdcədən maliyyələşdirilən təhsil müəssisələrinə </w:t>
      </w:r>
      <w:r w:rsidRPr="008E0790">
        <w:rPr>
          <w:rFonts w:ascii="Palatino Linotype" w:eastAsia="Times New Roman" w:hAnsi="Palatino Linotype" w:cs="Times New Roman"/>
          <w:color w:val="000000"/>
          <w:sz w:val="27"/>
          <w:szCs w:val="27"/>
          <w:lang w:val="az-Latn-AZ"/>
        </w:rPr>
        <w:lastRenderedPageBreak/>
        <w:t xml:space="preserve">həmin il üçün </w:t>
      </w:r>
      <w:proofErr w:type="spellStart"/>
      <w:r w:rsidRPr="008E0790">
        <w:rPr>
          <w:rFonts w:ascii="Palatino Linotype" w:eastAsia="Times New Roman" w:hAnsi="Palatino Linotype" w:cs="Times New Roman"/>
          <w:color w:val="000000"/>
          <w:sz w:val="27"/>
          <w:szCs w:val="27"/>
          <w:lang w:val="az-Latn-AZ"/>
        </w:rPr>
        <w:t>müəyyənləşdirilən</w:t>
      </w:r>
      <w:proofErr w:type="spellEnd"/>
      <w:r w:rsidRPr="008E0790">
        <w:rPr>
          <w:rFonts w:ascii="Palatino Linotype" w:eastAsia="Times New Roman" w:hAnsi="Palatino Linotype" w:cs="Times New Roman"/>
          <w:color w:val="000000"/>
          <w:sz w:val="27"/>
          <w:szCs w:val="27"/>
          <w:lang w:val="az-Latn-AZ"/>
        </w:rPr>
        <w:t xml:space="preserve"> təsərrüfat mallarının satınalma qiymətlərinin yuxarı həddidir.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2.1.5. 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Cari təmir xərcləri</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 istiqamət üzrə xərc normativinə təhsil müəssisəsində əmlakın cari təmiri, habelə cari təmirlə bağlı mal-materialların alınması üzrə xərclər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Normativin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proofErr w:type="spellStart"/>
      <w:r w:rsidRPr="008E0790">
        <w:rPr>
          <w:rFonts w:ascii="Palatino Linotype" w:eastAsia="Times New Roman" w:hAnsi="Palatino Linotype" w:cs="Times New Roman"/>
          <w:b/>
          <w:bCs/>
          <w:color w:val="000000"/>
          <w:sz w:val="27"/>
          <w:szCs w:val="27"/>
          <w:lang w:val="az-Latn-AZ"/>
        </w:rPr>
        <w:t>Nc</w:t>
      </w:r>
      <w:proofErr w:type="spellEnd"/>
      <w:r w:rsidRPr="008E0790">
        <w:rPr>
          <w:rFonts w:ascii="Palatino Linotype" w:eastAsia="Times New Roman" w:hAnsi="Palatino Linotype" w:cs="Times New Roman"/>
          <w:b/>
          <w:bCs/>
          <w:color w:val="000000"/>
          <w:sz w:val="27"/>
          <w:szCs w:val="27"/>
          <w:lang w:val="az-Latn-AZ"/>
        </w:rPr>
        <w:t>/təmir = Də/fond * </w:t>
      </w:r>
      <w:proofErr w:type="spellStart"/>
      <w:r w:rsidRPr="008E0790">
        <w:rPr>
          <w:rFonts w:ascii="Palatino Linotype" w:eastAsia="Times New Roman" w:hAnsi="Palatino Linotype" w:cs="Times New Roman"/>
          <w:b/>
          <w:bCs/>
          <w:color w:val="000000"/>
          <w:sz w:val="27"/>
          <w:szCs w:val="27"/>
          <w:lang w:val="az-Latn-AZ"/>
        </w:rPr>
        <w:t>Əaşınma</w:t>
      </w:r>
      <w:proofErr w:type="spellEnd"/>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Burada, </w:t>
      </w:r>
      <w:proofErr w:type="spellStart"/>
      <w:r w:rsidRPr="008E0790">
        <w:rPr>
          <w:rFonts w:ascii="Palatino Linotype" w:eastAsia="Times New Roman" w:hAnsi="Palatino Linotype" w:cs="Times New Roman"/>
          <w:b/>
          <w:bCs/>
          <w:color w:val="000000"/>
          <w:sz w:val="27"/>
          <w:szCs w:val="27"/>
          <w:lang w:val="az-Latn-AZ"/>
        </w:rPr>
        <w:t>Nc</w:t>
      </w:r>
      <w:proofErr w:type="spellEnd"/>
      <w:r w:rsidRPr="008E0790">
        <w:rPr>
          <w:rFonts w:ascii="Palatino Linotype" w:eastAsia="Times New Roman" w:hAnsi="Palatino Linotype" w:cs="Times New Roman"/>
          <w:b/>
          <w:bCs/>
          <w:color w:val="000000"/>
          <w:sz w:val="27"/>
          <w:szCs w:val="27"/>
          <w:lang w:val="az-Latn-AZ"/>
        </w:rPr>
        <w:t>/təmir</w:t>
      </w:r>
      <w:r w:rsidRPr="008E0790">
        <w:rPr>
          <w:rFonts w:ascii="Palatino Linotype" w:eastAsia="Times New Roman" w:hAnsi="Palatino Linotype" w:cs="Times New Roman"/>
          <w:color w:val="000000"/>
          <w:sz w:val="27"/>
          <w:szCs w:val="27"/>
          <w:lang w:val="az-Latn-AZ"/>
        </w:rPr>
        <w:t> - illik cari təmir norması (manatla), </w:t>
      </w:r>
      <w:r w:rsidRPr="008E0790">
        <w:rPr>
          <w:rFonts w:ascii="Palatino Linotype" w:eastAsia="Times New Roman" w:hAnsi="Palatino Linotype" w:cs="Times New Roman"/>
          <w:b/>
          <w:bCs/>
          <w:color w:val="000000"/>
          <w:sz w:val="27"/>
          <w:szCs w:val="27"/>
          <w:lang w:val="az-Latn-AZ"/>
        </w:rPr>
        <w:t>Də/fond </w:t>
      </w:r>
      <w:r w:rsidRPr="008E0790">
        <w:rPr>
          <w:rFonts w:ascii="Palatino Linotype" w:eastAsia="Times New Roman" w:hAnsi="Palatino Linotype" w:cs="Times New Roman"/>
          <w:color w:val="000000"/>
          <w:sz w:val="27"/>
          <w:szCs w:val="27"/>
          <w:lang w:val="az-Latn-AZ"/>
        </w:rPr>
        <w:t>- əsas fondların dəyəri, </w:t>
      </w:r>
      <w:proofErr w:type="spellStart"/>
      <w:r w:rsidRPr="008E0790">
        <w:rPr>
          <w:rFonts w:ascii="Palatino Linotype" w:eastAsia="Times New Roman" w:hAnsi="Palatino Linotype" w:cs="Times New Roman"/>
          <w:b/>
          <w:bCs/>
          <w:color w:val="000000"/>
          <w:sz w:val="27"/>
          <w:szCs w:val="27"/>
          <w:lang w:val="az-Latn-AZ"/>
        </w:rPr>
        <w:t>Əaşınma</w:t>
      </w:r>
      <w:proofErr w:type="spellEnd"/>
      <w:r w:rsidRPr="008E0790">
        <w:rPr>
          <w:rFonts w:ascii="Palatino Linotype" w:eastAsia="Times New Roman" w:hAnsi="Palatino Linotype" w:cs="Times New Roman"/>
          <w:color w:val="000000"/>
          <w:sz w:val="27"/>
          <w:szCs w:val="27"/>
          <w:lang w:val="az-Latn-AZ"/>
        </w:rPr>
        <w:t> - aşınma əmsalıdır (müvafiq qanunvericiliklə müəyyən edilmiş hədlərdə).</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2.1.6. 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İdarənin mühafizəsi xərcləri</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color w:val="000000"/>
          <w:sz w:val="27"/>
          <w:szCs w:val="27"/>
          <w:lang w:val="az-Latn-AZ"/>
        </w:rPr>
        <w:t xml:space="preserve">Bu istiqamət üzrə xərc normativinə təhsil müəssisəsinin mühafizə xərcləri üzrə ayırmaları daxildir. Büdcə xərclərinin </w:t>
      </w:r>
      <w:proofErr w:type="spellStart"/>
      <w:r w:rsidRPr="008E0790">
        <w:rPr>
          <w:rFonts w:ascii="Palatino Linotype" w:eastAsia="Times New Roman" w:hAnsi="Palatino Linotype" w:cs="Times New Roman"/>
          <w:color w:val="000000"/>
          <w:sz w:val="27"/>
          <w:szCs w:val="27"/>
          <w:lang w:val="az-Latn-AZ"/>
        </w:rPr>
        <w:t>planlaşdırılması</w:t>
      </w:r>
      <w:proofErr w:type="spellEnd"/>
      <w:r w:rsidRPr="008E0790">
        <w:rPr>
          <w:rFonts w:ascii="Palatino Linotype" w:eastAsia="Times New Roman" w:hAnsi="Palatino Linotype" w:cs="Times New Roman"/>
          <w:color w:val="000000"/>
          <w:sz w:val="27"/>
          <w:szCs w:val="27"/>
          <w:lang w:val="az-Latn-AZ"/>
        </w:rPr>
        <w:t xml:space="preserve"> müvafiq qurumla bağlanılmış ikitərəfli müqavilə əsasında və Azərbaycan Respublikası Daxili İşlər Nazirliyinin əmri ilə təsdiq olunmuş “Mühafizə hissələri tərəfindən göstərilən xidmətlərin tarifləri </w:t>
      </w:r>
      <w:proofErr w:type="spellStart"/>
      <w:r w:rsidRPr="008E0790">
        <w:rPr>
          <w:rFonts w:ascii="Palatino Linotype" w:eastAsia="Times New Roman" w:hAnsi="Palatino Linotype" w:cs="Times New Roman"/>
          <w:color w:val="000000"/>
          <w:sz w:val="27"/>
          <w:szCs w:val="27"/>
          <w:lang w:val="az-Latn-AZ"/>
        </w:rPr>
        <w:t>cədvəli”nə</w:t>
      </w:r>
      <w:proofErr w:type="spellEnd"/>
      <w:r w:rsidRPr="008E0790">
        <w:rPr>
          <w:rFonts w:ascii="Palatino Linotype" w:eastAsia="Times New Roman" w:hAnsi="Palatino Linotype" w:cs="Times New Roman"/>
          <w:color w:val="000000"/>
          <w:sz w:val="27"/>
          <w:szCs w:val="27"/>
          <w:lang w:val="az-Latn-AZ"/>
        </w:rPr>
        <w:t xml:space="preserve"> uyğun olaraq göstərilən xidmətin növünə və yerləşmə yerinə görə müvafiq büdcə təşkilatının sifarişi əsasında həyata keçirilir.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b/>
          <w:bCs/>
          <w:color w:val="000000"/>
          <w:sz w:val="27"/>
          <w:szCs w:val="27"/>
          <w:lang w:val="az-Latn-AZ"/>
        </w:rPr>
        <w:t>2.1.7. </w:t>
      </w:r>
      <w:r w:rsidRPr="008E0790">
        <w:rPr>
          <w:rFonts w:ascii="Palatino Linotype" w:eastAsia="Times New Roman" w:hAnsi="Palatino Linotype" w:cs="Times New Roman"/>
          <w:color w:val="000000"/>
          <w:sz w:val="27"/>
          <w:szCs w:val="27"/>
          <w:lang w:val="az-Latn-AZ"/>
        </w:rPr>
        <w:t>“</w:t>
      </w:r>
      <w:proofErr w:type="spellStart"/>
      <w:r w:rsidRPr="008E0790">
        <w:rPr>
          <w:rFonts w:ascii="Palatino Linotype" w:eastAsia="Times New Roman" w:hAnsi="Palatino Linotype" w:cs="Times New Roman"/>
          <w:b/>
          <w:bCs/>
          <w:color w:val="000000"/>
          <w:sz w:val="27"/>
          <w:szCs w:val="27"/>
          <w:lang w:val="az-Latn-AZ"/>
        </w:rPr>
        <w:t>Ölkədaxili</w:t>
      </w:r>
      <w:proofErr w:type="spellEnd"/>
      <w:r w:rsidRPr="008E0790">
        <w:rPr>
          <w:rFonts w:ascii="Palatino Linotype" w:eastAsia="Times New Roman" w:hAnsi="Palatino Linotype" w:cs="Times New Roman"/>
          <w:b/>
          <w:bCs/>
          <w:color w:val="000000"/>
          <w:sz w:val="27"/>
          <w:szCs w:val="27"/>
          <w:lang w:val="az-Latn-AZ"/>
        </w:rPr>
        <w:t> ezamiyyətlər</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color w:val="000000"/>
          <w:sz w:val="27"/>
          <w:szCs w:val="27"/>
          <w:lang w:val="az-Latn-AZ"/>
        </w:rPr>
        <w:t>Bu istiqamət üzrə xərc normativinə ölkə daxilindəki ezamiyyətlər və xidməti səfərlər zamanı gediş-gəliş, gündəlik və mənzil xərcləri, kompensasiya ödənişləri, xidməti səfərlərə, kurslara və təhsil müəssisələrinə sessiyalara, müşavirə və konfranslara, ali və orta ixtisas təhsil müəssisələrinə göndərilməsi ilə bağlı gündəlik və yol xərcləri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Normativin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proofErr w:type="spellStart"/>
      <w:r w:rsidRPr="008E0790">
        <w:rPr>
          <w:rFonts w:ascii="Palatino Linotype" w:eastAsia="Times New Roman" w:hAnsi="Palatino Linotype" w:cs="Times New Roman"/>
          <w:b/>
          <w:bCs/>
          <w:color w:val="000000"/>
          <w:sz w:val="27"/>
          <w:szCs w:val="27"/>
          <w:lang w:val="az-Latn-AZ"/>
        </w:rPr>
        <w:t>Nezam</w:t>
      </w:r>
      <w:proofErr w:type="spellEnd"/>
      <w:r w:rsidRPr="008E0790">
        <w:rPr>
          <w:rFonts w:ascii="Palatino Linotype" w:eastAsia="Times New Roman" w:hAnsi="Palatino Linotype" w:cs="Times New Roman"/>
          <w:b/>
          <w:bCs/>
          <w:color w:val="000000"/>
          <w:sz w:val="27"/>
          <w:szCs w:val="27"/>
          <w:lang w:val="az-Latn-AZ"/>
        </w:rPr>
        <w:t>.= </w:t>
      </w:r>
      <w:proofErr w:type="spellStart"/>
      <w:r w:rsidRPr="008E0790">
        <w:rPr>
          <w:rFonts w:ascii="Palatino Linotype" w:eastAsia="Times New Roman" w:hAnsi="Palatino Linotype" w:cs="Times New Roman"/>
          <w:b/>
          <w:bCs/>
          <w:color w:val="000000"/>
          <w:sz w:val="27"/>
          <w:szCs w:val="27"/>
          <w:lang w:val="az-Latn-AZ"/>
        </w:rPr>
        <w:t>Sezam</w:t>
      </w:r>
      <w:proofErr w:type="spellEnd"/>
      <w:r w:rsidRPr="008E0790">
        <w:rPr>
          <w:rFonts w:ascii="Palatino Linotype" w:eastAsia="Times New Roman" w:hAnsi="Palatino Linotype" w:cs="Times New Roman"/>
          <w:b/>
          <w:bCs/>
          <w:color w:val="000000"/>
          <w:sz w:val="27"/>
          <w:szCs w:val="27"/>
          <w:lang w:val="az-Latn-AZ"/>
        </w:rPr>
        <w:t>.*</w:t>
      </w:r>
      <w:proofErr w:type="spellStart"/>
      <w:r w:rsidRPr="008E0790">
        <w:rPr>
          <w:rFonts w:ascii="Palatino Linotype" w:eastAsia="Times New Roman" w:hAnsi="Palatino Linotype" w:cs="Times New Roman"/>
          <w:b/>
          <w:bCs/>
          <w:color w:val="000000"/>
          <w:sz w:val="27"/>
          <w:szCs w:val="27"/>
          <w:lang w:val="az-Latn-AZ"/>
        </w:rPr>
        <w:t>Əyol</w:t>
      </w:r>
      <w:proofErr w:type="spellEnd"/>
      <w:r w:rsidRPr="008E0790">
        <w:rPr>
          <w:rFonts w:ascii="Palatino Linotype" w:eastAsia="Times New Roman" w:hAnsi="Palatino Linotype" w:cs="Times New Roman"/>
          <w:b/>
          <w:bCs/>
          <w:color w:val="000000"/>
          <w:sz w:val="27"/>
          <w:szCs w:val="27"/>
          <w:lang w:val="az-Latn-AZ"/>
        </w:rPr>
        <w:t>*</w:t>
      </w:r>
      <w:proofErr w:type="spellStart"/>
      <w:r w:rsidRPr="008E0790">
        <w:rPr>
          <w:rFonts w:ascii="Palatino Linotype" w:eastAsia="Times New Roman" w:hAnsi="Palatino Linotype" w:cs="Times New Roman"/>
          <w:b/>
          <w:bCs/>
          <w:color w:val="000000"/>
          <w:sz w:val="27"/>
          <w:szCs w:val="27"/>
          <w:lang w:val="az-Latn-AZ"/>
        </w:rPr>
        <w:t>Sgün</w:t>
      </w:r>
      <w:proofErr w:type="spellEnd"/>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Burada, </w:t>
      </w:r>
      <w:proofErr w:type="spellStart"/>
      <w:r w:rsidRPr="008E0790">
        <w:rPr>
          <w:rFonts w:ascii="Palatino Linotype" w:eastAsia="Times New Roman" w:hAnsi="Palatino Linotype" w:cs="Times New Roman"/>
          <w:b/>
          <w:bCs/>
          <w:color w:val="000000"/>
          <w:sz w:val="27"/>
          <w:szCs w:val="27"/>
          <w:lang w:val="az-Latn-AZ"/>
        </w:rPr>
        <w:t>Nezam</w:t>
      </w:r>
      <w:proofErr w:type="spellEnd"/>
      <w:r w:rsidRPr="008E0790">
        <w:rPr>
          <w:rFonts w:ascii="Palatino Linotype" w:eastAsia="Times New Roman" w:hAnsi="Palatino Linotype" w:cs="Times New Roman"/>
          <w:b/>
          <w:bCs/>
          <w:color w:val="000000"/>
          <w:sz w:val="27"/>
          <w:szCs w:val="27"/>
          <w:lang w:val="az-Latn-AZ"/>
        </w:rPr>
        <w:t>.</w:t>
      </w:r>
      <w:r w:rsidRPr="008E0790">
        <w:rPr>
          <w:rFonts w:ascii="Palatino Linotype" w:eastAsia="Times New Roman" w:hAnsi="Palatino Linotype" w:cs="Times New Roman"/>
          <w:color w:val="000000"/>
          <w:sz w:val="27"/>
          <w:szCs w:val="27"/>
          <w:lang w:val="az-Latn-AZ"/>
        </w:rPr>
        <w:t> - illik </w:t>
      </w:r>
      <w:proofErr w:type="spellStart"/>
      <w:r w:rsidRPr="008E0790">
        <w:rPr>
          <w:rFonts w:ascii="Palatino Linotype" w:eastAsia="Times New Roman" w:hAnsi="Palatino Linotype" w:cs="Times New Roman"/>
          <w:color w:val="000000"/>
          <w:sz w:val="27"/>
          <w:szCs w:val="27"/>
          <w:lang w:val="az-Latn-AZ"/>
        </w:rPr>
        <w:t>ölkədaxili</w:t>
      </w:r>
      <w:proofErr w:type="spellEnd"/>
      <w:r w:rsidRPr="008E0790">
        <w:rPr>
          <w:rFonts w:ascii="Palatino Linotype" w:eastAsia="Times New Roman" w:hAnsi="Palatino Linotype" w:cs="Times New Roman"/>
          <w:color w:val="000000"/>
          <w:sz w:val="27"/>
          <w:szCs w:val="27"/>
          <w:lang w:val="az-Latn-AZ"/>
        </w:rPr>
        <w:t> ezamiyyətlər və xidməti səfərlərin normativi (manatla), </w:t>
      </w:r>
      <w:proofErr w:type="spellStart"/>
      <w:r w:rsidRPr="008E0790">
        <w:rPr>
          <w:rFonts w:ascii="Palatino Linotype" w:eastAsia="Times New Roman" w:hAnsi="Palatino Linotype" w:cs="Times New Roman"/>
          <w:b/>
          <w:bCs/>
          <w:color w:val="000000"/>
          <w:sz w:val="27"/>
          <w:szCs w:val="27"/>
          <w:lang w:val="az-Latn-AZ"/>
        </w:rPr>
        <w:t>Sezam</w:t>
      </w:r>
      <w:proofErr w:type="spellEnd"/>
      <w:r w:rsidRPr="008E0790">
        <w:rPr>
          <w:rFonts w:ascii="Palatino Linotype" w:eastAsia="Times New Roman" w:hAnsi="Palatino Linotype" w:cs="Times New Roman"/>
          <w:b/>
          <w:bCs/>
          <w:color w:val="000000"/>
          <w:sz w:val="27"/>
          <w:szCs w:val="27"/>
          <w:lang w:val="az-Latn-AZ"/>
        </w:rPr>
        <w:t>. -</w:t>
      </w:r>
      <w:r w:rsidRPr="008E0790">
        <w:rPr>
          <w:rFonts w:ascii="Palatino Linotype" w:eastAsia="Times New Roman" w:hAnsi="Palatino Linotype" w:cs="Times New Roman"/>
          <w:color w:val="000000"/>
          <w:sz w:val="27"/>
          <w:szCs w:val="27"/>
          <w:lang w:val="az-Latn-AZ"/>
        </w:rPr>
        <w:t> Azərbaycan Respublikası Maliyyə Nazirliyinin və Azərbaycan Respublikası Təhsil Nazirliyinin birgə razılaşması əsasında ezamiyyətlərin sayı, </w:t>
      </w:r>
      <w:proofErr w:type="spellStart"/>
      <w:r w:rsidRPr="008E0790">
        <w:rPr>
          <w:rFonts w:ascii="Palatino Linotype" w:eastAsia="Times New Roman" w:hAnsi="Palatino Linotype" w:cs="Times New Roman"/>
          <w:b/>
          <w:bCs/>
          <w:color w:val="000000"/>
          <w:sz w:val="27"/>
          <w:szCs w:val="27"/>
          <w:lang w:val="az-Latn-AZ"/>
        </w:rPr>
        <w:t>Əyol</w:t>
      </w:r>
      <w:proofErr w:type="spellEnd"/>
      <w:r w:rsidRPr="008E0790">
        <w:rPr>
          <w:rFonts w:ascii="Palatino Linotype" w:eastAsia="Times New Roman" w:hAnsi="Palatino Linotype" w:cs="Times New Roman"/>
          <w:color w:val="000000"/>
          <w:sz w:val="27"/>
          <w:szCs w:val="27"/>
          <w:lang w:val="az-Latn-AZ"/>
        </w:rPr>
        <w:t xml:space="preserve"> - mövcud qanunvericiliyə </w:t>
      </w:r>
      <w:r w:rsidRPr="008E0790">
        <w:rPr>
          <w:rFonts w:ascii="Palatino Linotype" w:eastAsia="Times New Roman" w:hAnsi="Palatino Linotype" w:cs="Times New Roman"/>
          <w:color w:val="000000"/>
          <w:sz w:val="27"/>
          <w:szCs w:val="27"/>
          <w:lang w:val="az-Latn-AZ"/>
        </w:rPr>
        <w:lastRenderedPageBreak/>
        <w:t>görə </w:t>
      </w:r>
      <w:proofErr w:type="spellStart"/>
      <w:r w:rsidRPr="008E0790">
        <w:rPr>
          <w:rFonts w:ascii="Palatino Linotype" w:eastAsia="Times New Roman" w:hAnsi="Palatino Linotype" w:cs="Times New Roman"/>
          <w:color w:val="000000"/>
          <w:sz w:val="27"/>
          <w:szCs w:val="27"/>
          <w:lang w:val="az-Latn-AZ"/>
        </w:rPr>
        <w:t>ölkədaxili</w:t>
      </w:r>
      <w:proofErr w:type="spellEnd"/>
      <w:r w:rsidRPr="008E0790">
        <w:rPr>
          <w:rFonts w:ascii="Palatino Linotype" w:eastAsia="Times New Roman" w:hAnsi="Palatino Linotype" w:cs="Times New Roman"/>
          <w:color w:val="000000"/>
          <w:sz w:val="27"/>
          <w:szCs w:val="27"/>
          <w:lang w:val="az-Latn-AZ"/>
        </w:rPr>
        <w:t> ezamiyyətlərin və xidməti səfərlərin birgünlük norması, </w:t>
      </w:r>
      <w:proofErr w:type="spellStart"/>
      <w:r w:rsidRPr="008E0790">
        <w:rPr>
          <w:rFonts w:ascii="Palatino Linotype" w:eastAsia="Times New Roman" w:hAnsi="Palatino Linotype" w:cs="Times New Roman"/>
          <w:b/>
          <w:bCs/>
          <w:color w:val="000000"/>
          <w:sz w:val="27"/>
          <w:szCs w:val="27"/>
          <w:lang w:val="az-Latn-AZ"/>
        </w:rPr>
        <w:t>Sgün</w:t>
      </w:r>
      <w:proofErr w:type="spellEnd"/>
      <w:r w:rsidRPr="008E0790">
        <w:rPr>
          <w:rFonts w:ascii="Palatino Linotype" w:eastAsia="Times New Roman" w:hAnsi="Palatino Linotype" w:cs="Times New Roman"/>
          <w:color w:val="000000"/>
          <w:sz w:val="27"/>
          <w:szCs w:val="27"/>
          <w:lang w:val="az-Latn-AZ"/>
        </w:rPr>
        <w:t> - </w:t>
      </w:r>
      <w:proofErr w:type="spellStart"/>
      <w:r w:rsidRPr="008E0790">
        <w:rPr>
          <w:rFonts w:ascii="Palatino Linotype" w:eastAsia="Times New Roman" w:hAnsi="Palatino Linotype" w:cs="Times New Roman"/>
          <w:color w:val="000000"/>
          <w:sz w:val="27"/>
          <w:szCs w:val="27"/>
          <w:lang w:val="az-Latn-AZ"/>
        </w:rPr>
        <w:t>ölkədaxiliezamiyyətdə</w:t>
      </w:r>
      <w:proofErr w:type="spellEnd"/>
      <w:r w:rsidRPr="008E0790">
        <w:rPr>
          <w:rFonts w:ascii="Palatino Linotype" w:eastAsia="Times New Roman" w:hAnsi="Palatino Linotype" w:cs="Times New Roman"/>
          <w:color w:val="000000"/>
          <w:sz w:val="27"/>
          <w:szCs w:val="27"/>
          <w:lang w:val="az-Latn-AZ"/>
        </w:rPr>
        <w:t xml:space="preserve"> və xidməti səfərdə olma günlərinin sayıdır.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2.1.8. 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Xarici ezamiyyətlər</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 istiqamət üzrə xərc normativinə xarici ölkələrə ezamiyyətlər və xidməti səfərlər zamanı gediş-gəliş, gündəlik və mənzil xərcləri, kompensasiya ödənişləri, işçilərin daxildə hərəkəti zamanı gündəlik və gediş-gəliş xərcləri, xidməti səfərlərə, kurslara və təhsil müəssisələrinə sessiyalara, müşavirə və konfranslara, xarici ölkələrin ali və orta ixtisas təhsil müəssisələrinə göndərilməsi ilə bağlı gündəlik və yol xərcləri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Xarici ölkələrə ezamiyyətlər və xidməti səfərlər zamanı tələbat tətbiq olunan normativə uyğun və təhsil müəssisəsinin müvafiq sifarişinə əsasən müəyyən edilir.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2.1.9. 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Yanacaq və sürtgü materiallarının alınması</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 istiqamət üzrə xərc normativinə təhsil müəssisəsinə məxsus olan və ya icarəyə götürülmüş nəqliyyat vasitələrinə yanacaq və sürtgü materiallarının alınması ilə bağlı xərclər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Normativin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proofErr w:type="spellStart"/>
      <w:r w:rsidRPr="008E0790">
        <w:rPr>
          <w:rFonts w:ascii="Palatino Linotype" w:eastAsia="Times New Roman" w:hAnsi="Palatino Linotype" w:cs="Times New Roman"/>
          <w:b/>
          <w:bCs/>
          <w:color w:val="000000"/>
          <w:sz w:val="27"/>
          <w:szCs w:val="27"/>
          <w:lang w:val="az-Latn-AZ"/>
        </w:rPr>
        <w:t>Nyan</w:t>
      </w:r>
      <w:proofErr w:type="spellEnd"/>
      <w:r w:rsidRPr="008E0790">
        <w:rPr>
          <w:rFonts w:ascii="Palatino Linotype" w:eastAsia="Times New Roman" w:hAnsi="Palatino Linotype" w:cs="Times New Roman"/>
          <w:b/>
          <w:bCs/>
          <w:color w:val="000000"/>
          <w:sz w:val="27"/>
          <w:szCs w:val="27"/>
          <w:lang w:val="az-Latn-AZ"/>
        </w:rPr>
        <w:t>.= </w:t>
      </w:r>
      <w:proofErr w:type="spellStart"/>
      <w:r w:rsidRPr="008E0790">
        <w:rPr>
          <w:rFonts w:ascii="Palatino Linotype" w:eastAsia="Times New Roman" w:hAnsi="Palatino Linotype" w:cs="Times New Roman"/>
          <w:b/>
          <w:bCs/>
          <w:color w:val="000000"/>
          <w:sz w:val="27"/>
          <w:szCs w:val="27"/>
          <w:lang w:val="az-Latn-AZ"/>
        </w:rPr>
        <w:t>Syan</w:t>
      </w:r>
      <w:proofErr w:type="spellEnd"/>
      <w:r w:rsidRPr="008E0790">
        <w:rPr>
          <w:rFonts w:ascii="Palatino Linotype" w:eastAsia="Times New Roman" w:hAnsi="Palatino Linotype" w:cs="Times New Roman"/>
          <w:b/>
          <w:bCs/>
          <w:color w:val="000000"/>
          <w:sz w:val="27"/>
          <w:szCs w:val="27"/>
          <w:lang w:val="az-Latn-AZ"/>
        </w:rPr>
        <w:t>.*Q*Y*Ə1,1</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Burada, </w:t>
      </w:r>
      <w:proofErr w:type="spellStart"/>
      <w:r w:rsidRPr="008E0790">
        <w:rPr>
          <w:rFonts w:ascii="Palatino Linotype" w:eastAsia="Times New Roman" w:hAnsi="Palatino Linotype" w:cs="Times New Roman"/>
          <w:b/>
          <w:bCs/>
          <w:color w:val="000000"/>
          <w:sz w:val="27"/>
          <w:szCs w:val="27"/>
          <w:lang w:val="az-Latn-AZ"/>
        </w:rPr>
        <w:t>Nyan</w:t>
      </w:r>
      <w:proofErr w:type="spellEnd"/>
      <w:r w:rsidRPr="008E0790">
        <w:rPr>
          <w:rFonts w:ascii="Palatino Linotype" w:eastAsia="Times New Roman" w:hAnsi="Palatino Linotype" w:cs="Times New Roman"/>
          <w:b/>
          <w:bCs/>
          <w:color w:val="000000"/>
          <w:sz w:val="27"/>
          <w:szCs w:val="27"/>
          <w:lang w:val="az-Latn-AZ"/>
        </w:rPr>
        <w:t>.</w:t>
      </w:r>
      <w:r w:rsidRPr="008E0790">
        <w:rPr>
          <w:rFonts w:ascii="Palatino Linotype" w:eastAsia="Times New Roman" w:hAnsi="Palatino Linotype" w:cs="Times New Roman"/>
          <w:color w:val="000000"/>
          <w:sz w:val="27"/>
          <w:szCs w:val="27"/>
          <w:lang w:val="az-Latn-AZ"/>
        </w:rPr>
        <w:t> - illik yanacaq və sürtgü materiallarının alınması normativi (manatla), </w:t>
      </w:r>
      <w:proofErr w:type="spellStart"/>
      <w:r w:rsidRPr="008E0790">
        <w:rPr>
          <w:rFonts w:ascii="Palatino Linotype" w:eastAsia="Times New Roman" w:hAnsi="Palatino Linotype" w:cs="Times New Roman"/>
          <w:b/>
          <w:bCs/>
          <w:color w:val="000000"/>
          <w:sz w:val="27"/>
          <w:szCs w:val="27"/>
          <w:lang w:val="az-Latn-AZ"/>
        </w:rPr>
        <w:t>Syan</w:t>
      </w:r>
      <w:proofErr w:type="spellEnd"/>
      <w:r w:rsidRPr="008E0790">
        <w:rPr>
          <w:rFonts w:ascii="Palatino Linotype" w:eastAsia="Times New Roman" w:hAnsi="Palatino Linotype" w:cs="Times New Roman"/>
          <w:color w:val="000000"/>
          <w:sz w:val="27"/>
          <w:szCs w:val="27"/>
          <w:lang w:val="az-Latn-AZ"/>
        </w:rPr>
        <w:t> - istifadəyə yararlı olan nəqliyyat vasitəsinin növündən asılı olaraq 100 km məsafə üçün yanacaq və sürtgü </w:t>
      </w:r>
      <w:proofErr w:type="spellStart"/>
      <w:r w:rsidRPr="008E0790">
        <w:rPr>
          <w:rFonts w:ascii="Palatino Linotype" w:eastAsia="Times New Roman" w:hAnsi="Palatino Linotype" w:cs="Times New Roman"/>
          <w:color w:val="000000"/>
          <w:sz w:val="27"/>
          <w:szCs w:val="27"/>
          <w:lang w:val="az-Latn-AZ"/>
        </w:rPr>
        <w:t>sərfiyyatı</w:t>
      </w:r>
      <w:proofErr w:type="spellEnd"/>
      <w:r w:rsidRPr="008E0790">
        <w:rPr>
          <w:rFonts w:ascii="Palatino Linotype" w:eastAsia="Times New Roman" w:hAnsi="Palatino Linotype" w:cs="Times New Roman"/>
          <w:color w:val="000000"/>
          <w:sz w:val="27"/>
          <w:szCs w:val="27"/>
          <w:lang w:val="az-Latn-AZ"/>
        </w:rPr>
        <w:t> (</w:t>
      </w:r>
      <w:proofErr w:type="spellStart"/>
      <w:r w:rsidRPr="008E0790">
        <w:rPr>
          <w:rFonts w:ascii="Palatino Linotype" w:eastAsia="Times New Roman" w:hAnsi="Palatino Linotype" w:cs="Times New Roman"/>
          <w:color w:val="000000"/>
          <w:sz w:val="27"/>
          <w:szCs w:val="27"/>
          <w:lang w:val="az-Latn-AZ"/>
        </w:rPr>
        <w:t>sərfiyyat</w:t>
      </w:r>
      <w:proofErr w:type="spellEnd"/>
      <w:r w:rsidRPr="008E0790">
        <w:rPr>
          <w:rFonts w:ascii="Palatino Linotype" w:eastAsia="Times New Roman" w:hAnsi="Palatino Linotype" w:cs="Times New Roman"/>
          <w:color w:val="000000"/>
          <w:sz w:val="27"/>
          <w:szCs w:val="27"/>
          <w:lang w:val="az-Latn-AZ"/>
        </w:rPr>
        <w:t> nəqliyyat vasitəsinin texniki pasportu və faktiki göstəriciləri əsasında müəyyənləşir), </w:t>
      </w:r>
      <w:r w:rsidRPr="008E0790">
        <w:rPr>
          <w:rFonts w:ascii="Palatino Linotype" w:eastAsia="Times New Roman" w:hAnsi="Palatino Linotype" w:cs="Times New Roman"/>
          <w:b/>
          <w:bCs/>
          <w:color w:val="000000"/>
          <w:sz w:val="27"/>
          <w:szCs w:val="27"/>
          <w:lang w:val="az-Latn-AZ"/>
        </w:rPr>
        <w:t>Q</w:t>
      </w:r>
      <w:r w:rsidRPr="008E0790">
        <w:rPr>
          <w:rFonts w:ascii="Palatino Linotype" w:eastAsia="Times New Roman" w:hAnsi="Palatino Linotype" w:cs="Times New Roman"/>
          <w:color w:val="000000"/>
          <w:sz w:val="27"/>
          <w:szCs w:val="27"/>
          <w:lang w:val="az-Latn-AZ"/>
        </w:rPr>
        <w:t> - yanacaq və sürtgü materiallarının qiyməti, </w:t>
      </w:r>
      <w:r w:rsidRPr="008E0790">
        <w:rPr>
          <w:rFonts w:ascii="Palatino Linotype" w:eastAsia="Times New Roman" w:hAnsi="Palatino Linotype" w:cs="Times New Roman"/>
          <w:b/>
          <w:bCs/>
          <w:color w:val="000000"/>
          <w:sz w:val="27"/>
          <w:szCs w:val="27"/>
          <w:lang w:val="az-Latn-AZ"/>
        </w:rPr>
        <w:t>Y</w:t>
      </w:r>
      <w:r w:rsidRPr="008E0790">
        <w:rPr>
          <w:rFonts w:ascii="Palatino Linotype" w:eastAsia="Times New Roman" w:hAnsi="Palatino Linotype" w:cs="Times New Roman"/>
          <w:color w:val="000000"/>
          <w:sz w:val="27"/>
          <w:szCs w:val="27"/>
          <w:lang w:val="az-Latn-AZ"/>
        </w:rPr>
        <w:t> - il ərzində nəqliyyat vasitəsinin orta yürüş həddi (orta illik yürüş həddi qanunvericiliklə müəyyən edilmiş qaydada təsdiq edilir), </w:t>
      </w:r>
      <w:r w:rsidRPr="008E0790">
        <w:rPr>
          <w:rFonts w:ascii="Palatino Linotype" w:eastAsia="Times New Roman" w:hAnsi="Palatino Linotype" w:cs="Times New Roman"/>
          <w:b/>
          <w:bCs/>
          <w:color w:val="000000"/>
          <w:sz w:val="27"/>
          <w:szCs w:val="27"/>
          <w:lang w:val="az-Latn-AZ"/>
        </w:rPr>
        <w:t>Ə1,1 </w:t>
      </w:r>
      <w:r w:rsidRPr="008E0790">
        <w:rPr>
          <w:rFonts w:ascii="Palatino Linotype" w:eastAsia="Times New Roman" w:hAnsi="Palatino Linotype" w:cs="Times New Roman"/>
          <w:color w:val="000000"/>
          <w:sz w:val="27"/>
          <w:szCs w:val="27"/>
          <w:lang w:val="az-Latn-AZ"/>
        </w:rPr>
        <w:t xml:space="preserve">- “Büdcədən maliyyələşən təşkilatlarda (hərbi qurumlar, milli təhlükəsizlik, hüquq-mühafizə və prokurorluq orqanları istisna olmaqla) xidməti minik, xüsusi təyinatlı və digər avtonəqliyyat vasitələri üçün yürüş və neft məhsullarının </w:t>
      </w:r>
      <w:proofErr w:type="spellStart"/>
      <w:r w:rsidRPr="008E0790">
        <w:rPr>
          <w:rFonts w:ascii="Palatino Linotype" w:eastAsia="Times New Roman" w:hAnsi="Palatino Linotype" w:cs="Times New Roman"/>
          <w:color w:val="000000"/>
          <w:sz w:val="27"/>
          <w:szCs w:val="27"/>
          <w:lang w:val="az-Latn-AZ"/>
        </w:rPr>
        <w:t>aylıqnormaları”nın</w:t>
      </w:r>
      <w:proofErr w:type="spellEnd"/>
      <w:r w:rsidRPr="008E0790">
        <w:rPr>
          <w:rFonts w:ascii="Palatino Linotype" w:eastAsia="Times New Roman" w:hAnsi="Palatino Linotype" w:cs="Times New Roman"/>
          <w:color w:val="000000"/>
          <w:sz w:val="27"/>
          <w:szCs w:val="27"/>
          <w:lang w:val="az-Latn-AZ"/>
        </w:rPr>
        <w:t xml:space="preserve"> təsdiq edilməsi haqqında” Azərbaycan Respublikası Nazirlər Kabinetinin 2004-cü il 8 dekabr tarixli 190 nömrəli qərarına əsasən ilk </w:t>
      </w:r>
      <w:r w:rsidRPr="008E0790">
        <w:rPr>
          <w:rFonts w:ascii="Palatino Linotype" w:eastAsia="Times New Roman" w:hAnsi="Palatino Linotype" w:cs="Times New Roman"/>
          <w:color w:val="000000"/>
          <w:sz w:val="27"/>
          <w:szCs w:val="27"/>
          <w:lang w:val="az-Latn-AZ"/>
        </w:rPr>
        <w:lastRenderedPageBreak/>
        <w:t xml:space="preserve">peşə-ixtisas təhsili müəssisələrində </w:t>
      </w:r>
      <w:proofErr w:type="spellStart"/>
      <w:r w:rsidRPr="008E0790">
        <w:rPr>
          <w:rFonts w:ascii="Palatino Linotype" w:eastAsia="Times New Roman" w:hAnsi="Palatino Linotype" w:cs="Times New Roman"/>
          <w:color w:val="000000"/>
          <w:sz w:val="27"/>
          <w:szCs w:val="27"/>
          <w:lang w:val="az-Latn-AZ"/>
        </w:rPr>
        <w:t>sürücülərin</w:t>
      </w:r>
      <w:proofErr w:type="spellEnd"/>
      <w:r w:rsidRPr="008E0790">
        <w:rPr>
          <w:rFonts w:ascii="Palatino Linotype" w:eastAsia="Times New Roman" w:hAnsi="Palatino Linotype" w:cs="Times New Roman"/>
          <w:color w:val="000000"/>
          <w:sz w:val="27"/>
          <w:szCs w:val="27"/>
          <w:lang w:val="az-Latn-AZ"/>
        </w:rPr>
        <w:t xml:space="preserve"> hazırlanması ilə bağlı əlavə xərcdir.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2.1.10. 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Digər nəqliyyat xidmətləri</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 istiqamət üzrə xərc normativinə təhsil müəssisəsinə məxsus olan və ya icarəyə götürülmüş nəqliyyat vasitələrinin istismarı, texniki baxışdan keçirilməsi, sığortalanması, təmiri, onlara ehtiyat hissələrinin alınması ilə bağlı xərclər və bu qəbildən olan digər xərclər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Normativin hesablanması:</w:t>
      </w:r>
    </w:p>
    <w:p w:rsidR="008E0790" w:rsidRPr="008E0790" w:rsidRDefault="008E0790" w:rsidP="008E0790">
      <w:pPr>
        <w:spacing w:after="0" w:line="240" w:lineRule="auto"/>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proofErr w:type="spellStart"/>
      <w:r w:rsidRPr="008E0790">
        <w:rPr>
          <w:rFonts w:ascii="Palatino Linotype" w:eastAsia="Times New Roman" w:hAnsi="Palatino Linotype" w:cs="Times New Roman"/>
          <w:b/>
          <w:bCs/>
          <w:color w:val="000000"/>
          <w:sz w:val="27"/>
          <w:szCs w:val="27"/>
          <w:lang w:val="az-Latn-AZ"/>
        </w:rPr>
        <w:t>Nnəq</w:t>
      </w:r>
      <w:proofErr w:type="spellEnd"/>
      <w:r w:rsidRPr="008E0790">
        <w:rPr>
          <w:rFonts w:ascii="Palatino Linotype" w:eastAsia="Times New Roman" w:hAnsi="Palatino Linotype" w:cs="Times New Roman"/>
          <w:b/>
          <w:bCs/>
          <w:color w:val="000000"/>
          <w:sz w:val="27"/>
          <w:szCs w:val="27"/>
          <w:lang w:val="az-Latn-AZ"/>
        </w:rPr>
        <w:t>.= </w:t>
      </w:r>
      <w:proofErr w:type="spellStart"/>
      <w:r w:rsidRPr="008E0790">
        <w:rPr>
          <w:rFonts w:ascii="Palatino Linotype" w:eastAsia="Times New Roman" w:hAnsi="Palatino Linotype" w:cs="Times New Roman"/>
          <w:b/>
          <w:bCs/>
          <w:color w:val="000000"/>
          <w:sz w:val="27"/>
          <w:szCs w:val="27"/>
          <w:lang w:val="az-Latn-AZ"/>
        </w:rPr>
        <w:t>Bdəy</w:t>
      </w:r>
      <w:proofErr w:type="spellEnd"/>
      <w:r w:rsidRPr="008E0790">
        <w:rPr>
          <w:rFonts w:ascii="Palatino Linotype" w:eastAsia="Times New Roman" w:hAnsi="Palatino Linotype" w:cs="Times New Roman"/>
          <w:b/>
          <w:bCs/>
          <w:color w:val="000000"/>
          <w:sz w:val="27"/>
          <w:szCs w:val="27"/>
          <w:lang w:val="az-Latn-AZ"/>
        </w:rPr>
        <w:t>.*</w:t>
      </w:r>
      <w:proofErr w:type="spellStart"/>
      <w:r w:rsidRPr="008E0790">
        <w:rPr>
          <w:rFonts w:ascii="Palatino Linotype" w:eastAsia="Times New Roman" w:hAnsi="Palatino Linotype" w:cs="Times New Roman"/>
          <w:b/>
          <w:bCs/>
          <w:color w:val="000000"/>
          <w:sz w:val="27"/>
          <w:szCs w:val="27"/>
          <w:lang w:val="az-Latn-AZ"/>
        </w:rPr>
        <w:t>Əaşınma</w:t>
      </w:r>
      <w:proofErr w:type="spellEnd"/>
      <w:r w:rsidRPr="008E0790">
        <w:rPr>
          <w:rFonts w:ascii="Palatino Linotype" w:eastAsia="Times New Roman" w:hAnsi="Palatino Linotype" w:cs="Times New Roman"/>
          <w:b/>
          <w:bCs/>
          <w:color w:val="000000"/>
          <w:sz w:val="27"/>
          <w:szCs w:val="27"/>
          <w:lang w:val="az-Latn-AZ"/>
        </w:rPr>
        <w:t>*</w:t>
      </w:r>
      <w:proofErr w:type="spellStart"/>
      <w:r w:rsidRPr="008E0790">
        <w:rPr>
          <w:rFonts w:ascii="Palatino Linotype" w:eastAsia="Times New Roman" w:hAnsi="Palatino Linotype" w:cs="Times New Roman"/>
          <w:b/>
          <w:bCs/>
          <w:color w:val="000000"/>
          <w:sz w:val="27"/>
          <w:szCs w:val="27"/>
          <w:lang w:val="az-Latn-AZ"/>
        </w:rPr>
        <w:t>Ətəmir</w:t>
      </w:r>
      <w:proofErr w:type="spellEnd"/>
      <w:r w:rsidRPr="008E0790">
        <w:rPr>
          <w:rFonts w:ascii="Palatino Linotype" w:eastAsia="Times New Roman" w:hAnsi="Palatino Linotype" w:cs="Times New Roman"/>
          <w:b/>
          <w:bCs/>
          <w:color w:val="000000"/>
          <w:sz w:val="27"/>
          <w:szCs w:val="27"/>
          <w:lang w:val="az-Latn-AZ"/>
        </w:rPr>
        <w:t>*Ə1,1</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Burada, </w:t>
      </w:r>
      <w:proofErr w:type="spellStart"/>
      <w:r w:rsidRPr="008E0790">
        <w:rPr>
          <w:rFonts w:ascii="Palatino Linotype" w:eastAsia="Times New Roman" w:hAnsi="Palatino Linotype" w:cs="Times New Roman"/>
          <w:b/>
          <w:bCs/>
          <w:color w:val="000000"/>
          <w:sz w:val="27"/>
          <w:szCs w:val="27"/>
          <w:lang w:val="az-Latn-AZ"/>
        </w:rPr>
        <w:t>Nnəq</w:t>
      </w:r>
      <w:proofErr w:type="spellEnd"/>
      <w:r w:rsidRPr="008E0790">
        <w:rPr>
          <w:rFonts w:ascii="Palatino Linotype" w:eastAsia="Times New Roman" w:hAnsi="Palatino Linotype" w:cs="Times New Roman"/>
          <w:b/>
          <w:bCs/>
          <w:color w:val="000000"/>
          <w:sz w:val="27"/>
          <w:szCs w:val="27"/>
          <w:lang w:val="az-Latn-AZ"/>
        </w:rPr>
        <w:t>.</w:t>
      </w:r>
      <w:r w:rsidRPr="008E0790">
        <w:rPr>
          <w:rFonts w:ascii="Palatino Linotype" w:eastAsia="Times New Roman" w:hAnsi="Palatino Linotype" w:cs="Times New Roman"/>
          <w:color w:val="000000"/>
          <w:sz w:val="27"/>
          <w:szCs w:val="27"/>
          <w:lang w:val="az-Latn-AZ"/>
        </w:rPr>
        <w:t> - nəqliyyat xidmətlərinin illik xərc normativi (manatla),</w:t>
      </w:r>
      <w:r w:rsidRPr="008E0790">
        <w:rPr>
          <w:rFonts w:ascii="Palatino Linotype" w:eastAsia="Times New Roman" w:hAnsi="Palatino Linotype" w:cs="Times New Roman"/>
          <w:b/>
          <w:bCs/>
          <w:color w:val="000000"/>
          <w:sz w:val="27"/>
          <w:szCs w:val="27"/>
          <w:lang w:val="az-Latn-AZ"/>
        </w:rPr>
        <w:t> </w:t>
      </w:r>
      <w:proofErr w:type="spellStart"/>
      <w:r w:rsidRPr="008E0790">
        <w:rPr>
          <w:rFonts w:ascii="Palatino Linotype" w:eastAsia="Times New Roman" w:hAnsi="Palatino Linotype" w:cs="Times New Roman"/>
          <w:b/>
          <w:bCs/>
          <w:color w:val="000000"/>
          <w:sz w:val="27"/>
          <w:szCs w:val="27"/>
          <w:lang w:val="az-Latn-AZ"/>
        </w:rPr>
        <w:t>Bdəy</w:t>
      </w:r>
      <w:proofErr w:type="spellEnd"/>
      <w:r w:rsidRPr="008E0790">
        <w:rPr>
          <w:rFonts w:ascii="Palatino Linotype" w:eastAsia="Times New Roman" w:hAnsi="Palatino Linotype" w:cs="Times New Roman"/>
          <w:b/>
          <w:bCs/>
          <w:color w:val="000000"/>
          <w:sz w:val="27"/>
          <w:szCs w:val="27"/>
          <w:lang w:val="az-Latn-AZ"/>
        </w:rPr>
        <w:t>. - </w:t>
      </w:r>
      <w:r w:rsidRPr="008E0790">
        <w:rPr>
          <w:rFonts w:ascii="Palatino Linotype" w:eastAsia="Times New Roman" w:hAnsi="Palatino Linotype" w:cs="Times New Roman"/>
          <w:color w:val="000000"/>
          <w:sz w:val="27"/>
          <w:szCs w:val="27"/>
          <w:lang w:val="az-Latn-AZ"/>
        </w:rPr>
        <w:t>istifadəyə yararlı olan nəqliyyat vasitəsinin balans dəyəri, </w:t>
      </w:r>
      <w:proofErr w:type="spellStart"/>
      <w:r w:rsidRPr="008E0790">
        <w:rPr>
          <w:rFonts w:ascii="Palatino Linotype" w:eastAsia="Times New Roman" w:hAnsi="Palatino Linotype" w:cs="Times New Roman"/>
          <w:b/>
          <w:bCs/>
          <w:color w:val="000000"/>
          <w:sz w:val="27"/>
          <w:szCs w:val="27"/>
          <w:lang w:val="az-Latn-AZ"/>
        </w:rPr>
        <w:t>Əaşınma</w:t>
      </w:r>
      <w:proofErr w:type="spellEnd"/>
      <w:r w:rsidRPr="008E0790">
        <w:rPr>
          <w:rFonts w:ascii="Palatino Linotype" w:eastAsia="Times New Roman" w:hAnsi="Palatino Linotype" w:cs="Times New Roman"/>
          <w:color w:val="000000"/>
          <w:sz w:val="27"/>
          <w:szCs w:val="27"/>
          <w:lang w:val="az-Latn-AZ"/>
        </w:rPr>
        <w:t> - aşınma əmsalı (</w:t>
      </w:r>
      <w:proofErr w:type="spellStart"/>
      <w:r w:rsidRPr="008E0790">
        <w:rPr>
          <w:rFonts w:ascii="Palatino Linotype" w:eastAsia="Times New Roman" w:hAnsi="Palatino Linotype" w:cs="Times New Roman"/>
          <w:color w:val="000000"/>
          <w:sz w:val="27"/>
          <w:szCs w:val="27"/>
          <w:lang w:val="az-Latn-AZ"/>
        </w:rPr>
        <w:t>mövcudqanunvericiklə</w:t>
      </w:r>
      <w:proofErr w:type="spellEnd"/>
      <w:r w:rsidRPr="008E0790">
        <w:rPr>
          <w:rFonts w:ascii="Palatino Linotype" w:eastAsia="Times New Roman" w:hAnsi="Palatino Linotype" w:cs="Times New Roman"/>
          <w:color w:val="000000"/>
          <w:sz w:val="27"/>
          <w:szCs w:val="27"/>
          <w:lang w:val="az-Latn-AZ"/>
        </w:rPr>
        <w:t> müəyyən edilmiş hədlərdə), </w:t>
      </w:r>
      <w:proofErr w:type="spellStart"/>
      <w:r w:rsidRPr="008E0790">
        <w:rPr>
          <w:rFonts w:ascii="Palatino Linotype" w:eastAsia="Times New Roman" w:hAnsi="Palatino Linotype" w:cs="Times New Roman"/>
          <w:b/>
          <w:bCs/>
          <w:color w:val="000000"/>
          <w:sz w:val="27"/>
          <w:szCs w:val="27"/>
          <w:lang w:val="az-Latn-AZ"/>
        </w:rPr>
        <w:t>Ətəmir</w:t>
      </w:r>
      <w:proofErr w:type="spellEnd"/>
      <w:r w:rsidRPr="008E0790">
        <w:rPr>
          <w:rFonts w:ascii="Palatino Linotype" w:eastAsia="Times New Roman" w:hAnsi="Palatino Linotype" w:cs="Times New Roman"/>
          <w:color w:val="000000"/>
          <w:sz w:val="27"/>
          <w:szCs w:val="27"/>
          <w:lang w:val="az-Latn-AZ"/>
        </w:rPr>
        <w:t> - ehtiyat hissələri və materiallarının qiymətlərinin ümumi cari təmirdə xüsusi çəkisi (nəqliyyat vasitəsinin dəyərinin mövcud bazar qiymətinin 30 faizindən çox </w:t>
      </w:r>
      <w:proofErr w:type="spellStart"/>
      <w:r w:rsidRPr="008E0790">
        <w:rPr>
          <w:rFonts w:ascii="Palatino Linotype" w:eastAsia="Times New Roman" w:hAnsi="Palatino Linotype" w:cs="Times New Roman"/>
          <w:color w:val="000000"/>
          <w:sz w:val="27"/>
          <w:szCs w:val="27"/>
          <w:lang w:val="az-Latn-AZ"/>
        </w:rPr>
        <w:t>olmaması</w:t>
      </w:r>
      <w:proofErr w:type="spellEnd"/>
      <w:r w:rsidRPr="008E0790">
        <w:rPr>
          <w:rFonts w:ascii="Palatino Linotype" w:eastAsia="Times New Roman" w:hAnsi="Palatino Linotype" w:cs="Times New Roman"/>
          <w:color w:val="000000"/>
          <w:sz w:val="27"/>
          <w:szCs w:val="27"/>
          <w:lang w:val="az-Latn-AZ"/>
        </w:rPr>
        <w:t> </w:t>
      </w:r>
      <w:proofErr w:type="spellStart"/>
      <w:r w:rsidRPr="008E0790">
        <w:rPr>
          <w:rFonts w:ascii="Palatino Linotype" w:eastAsia="Times New Roman" w:hAnsi="Palatino Linotype" w:cs="Times New Roman"/>
          <w:color w:val="000000"/>
          <w:sz w:val="27"/>
          <w:szCs w:val="27"/>
          <w:lang w:val="az-Latn-AZ"/>
        </w:rPr>
        <w:t>şərtilə</w:t>
      </w:r>
      <w:proofErr w:type="spellEnd"/>
      <w:r w:rsidRPr="008E0790">
        <w:rPr>
          <w:rFonts w:ascii="Palatino Linotype" w:eastAsia="Times New Roman" w:hAnsi="Palatino Linotype" w:cs="Times New Roman"/>
          <w:color w:val="000000"/>
          <w:sz w:val="27"/>
          <w:szCs w:val="27"/>
          <w:lang w:val="az-Latn-AZ"/>
        </w:rPr>
        <w:t>), </w:t>
      </w:r>
      <w:r w:rsidRPr="008E0790">
        <w:rPr>
          <w:rFonts w:ascii="Palatino Linotype" w:eastAsia="Times New Roman" w:hAnsi="Palatino Linotype" w:cs="Times New Roman"/>
          <w:b/>
          <w:bCs/>
          <w:color w:val="000000"/>
          <w:sz w:val="27"/>
          <w:szCs w:val="27"/>
          <w:lang w:val="az-Latn-AZ"/>
        </w:rPr>
        <w:t>Ə1,1 </w:t>
      </w:r>
      <w:r w:rsidRPr="008E0790">
        <w:rPr>
          <w:rFonts w:ascii="Palatino Linotype" w:eastAsia="Times New Roman" w:hAnsi="Palatino Linotype" w:cs="Times New Roman"/>
          <w:color w:val="000000"/>
          <w:sz w:val="27"/>
          <w:szCs w:val="27"/>
          <w:lang w:val="az-Latn-AZ"/>
        </w:rPr>
        <w:t>- “Büdcədən maliyyələşən təşkilatlarda (hərbi qurumlar, milli təhlükəsizlik, hüquq mühafizə və prokurorluq orqanları istisna olmaqla) xidməti minik, xüsusi təyinatlı və digər avtonəqliyyat vasitələri üçün yürüş və neft məhsullarının aylıq </w:t>
      </w:r>
      <w:proofErr w:type="spellStart"/>
      <w:r w:rsidRPr="008E0790">
        <w:rPr>
          <w:rFonts w:ascii="Palatino Linotype" w:eastAsia="Times New Roman" w:hAnsi="Palatino Linotype" w:cs="Times New Roman"/>
          <w:color w:val="000000"/>
          <w:sz w:val="27"/>
          <w:szCs w:val="27"/>
          <w:lang w:val="az-Latn-AZ"/>
        </w:rPr>
        <w:t>normaları”nın</w:t>
      </w:r>
      <w:proofErr w:type="spellEnd"/>
      <w:r w:rsidRPr="008E0790">
        <w:rPr>
          <w:rFonts w:ascii="Palatino Linotype" w:eastAsia="Times New Roman" w:hAnsi="Palatino Linotype" w:cs="Times New Roman"/>
          <w:color w:val="000000"/>
          <w:sz w:val="27"/>
          <w:szCs w:val="27"/>
          <w:lang w:val="az-Latn-AZ"/>
        </w:rPr>
        <w:t xml:space="preserve"> təsdiq edilməsi haqqında” Azərbaycan Respublikası Nazirlər Kabinetinin 2004-cü il 8 dekabr tarixli 190 nömrəli qərarına əsasən ilk peşə-ixtisas təhsili müəssisələrində </w:t>
      </w:r>
      <w:proofErr w:type="spellStart"/>
      <w:r w:rsidRPr="008E0790">
        <w:rPr>
          <w:rFonts w:ascii="Palatino Linotype" w:eastAsia="Times New Roman" w:hAnsi="Palatino Linotype" w:cs="Times New Roman"/>
          <w:color w:val="000000"/>
          <w:sz w:val="27"/>
          <w:szCs w:val="27"/>
          <w:lang w:val="az-Latn-AZ"/>
        </w:rPr>
        <w:t>sürücülərin</w:t>
      </w:r>
      <w:proofErr w:type="spellEnd"/>
      <w:r w:rsidRPr="008E0790">
        <w:rPr>
          <w:rFonts w:ascii="Palatino Linotype" w:eastAsia="Times New Roman" w:hAnsi="Palatino Linotype" w:cs="Times New Roman"/>
          <w:color w:val="000000"/>
          <w:sz w:val="27"/>
          <w:szCs w:val="27"/>
          <w:lang w:val="az-Latn-AZ"/>
        </w:rPr>
        <w:t xml:space="preserve"> hazırlanması ilə bağlı əlavə xərcdir.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2.1.11. 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Elektrik enerjisi haqqının ödənilməsi</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 istiqamət üzrə xərc normativinə dövlət ilk peşə-ixtisas təhsili müəssisələrində istifadə olunan elektrik enerjisinin dəyərinin ödənilməsi ilə bağlı xərclər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 xml:space="preserve">Təhsil müəssisəsində sayğac </w:t>
      </w:r>
      <w:proofErr w:type="spellStart"/>
      <w:r w:rsidRPr="008E0790">
        <w:rPr>
          <w:rFonts w:ascii="Palatino Linotype" w:eastAsia="Times New Roman" w:hAnsi="Palatino Linotype" w:cs="Times New Roman"/>
          <w:color w:val="000000"/>
          <w:sz w:val="27"/>
          <w:szCs w:val="27"/>
          <w:lang w:val="az-Latn-AZ"/>
        </w:rPr>
        <w:t>göstəricilərinə</w:t>
      </w:r>
      <w:proofErr w:type="spellEnd"/>
      <w:r w:rsidRPr="008E0790">
        <w:rPr>
          <w:rFonts w:ascii="Palatino Linotype" w:eastAsia="Times New Roman" w:hAnsi="Palatino Linotype" w:cs="Times New Roman"/>
          <w:color w:val="000000"/>
          <w:sz w:val="27"/>
          <w:szCs w:val="27"/>
          <w:lang w:val="az-Latn-AZ"/>
        </w:rPr>
        <w:t xml:space="preserve"> uyğun istifadə olunmuş elektrik enerjisi üzrə orta illik </w:t>
      </w:r>
      <w:proofErr w:type="spellStart"/>
      <w:r w:rsidRPr="008E0790">
        <w:rPr>
          <w:rFonts w:ascii="Palatino Linotype" w:eastAsia="Times New Roman" w:hAnsi="Palatino Linotype" w:cs="Times New Roman"/>
          <w:color w:val="000000"/>
          <w:sz w:val="27"/>
          <w:szCs w:val="27"/>
          <w:lang w:val="az-Latn-AZ"/>
        </w:rPr>
        <w:t>sərfiyyatla</w:t>
      </w:r>
      <w:proofErr w:type="spellEnd"/>
      <w:r w:rsidRPr="008E0790">
        <w:rPr>
          <w:rFonts w:ascii="Palatino Linotype" w:eastAsia="Times New Roman" w:hAnsi="Palatino Linotype" w:cs="Times New Roman"/>
          <w:color w:val="000000"/>
          <w:sz w:val="27"/>
          <w:szCs w:val="27"/>
          <w:lang w:val="az-Latn-AZ"/>
        </w:rPr>
        <w:t xml:space="preserve"> bağlı təqdim edilmiş sifariş əsasında vəsaitin </w:t>
      </w:r>
      <w:proofErr w:type="spellStart"/>
      <w:r w:rsidRPr="008E0790">
        <w:rPr>
          <w:rFonts w:ascii="Palatino Linotype" w:eastAsia="Times New Roman" w:hAnsi="Palatino Linotype" w:cs="Times New Roman"/>
          <w:color w:val="000000"/>
          <w:sz w:val="27"/>
          <w:szCs w:val="27"/>
          <w:lang w:val="az-Latn-AZ"/>
        </w:rPr>
        <w:t>proqnozlaşdırılması</w:t>
      </w:r>
      <w:proofErr w:type="spellEnd"/>
      <w:r w:rsidRPr="008E0790">
        <w:rPr>
          <w:rFonts w:ascii="Palatino Linotype" w:eastAsia="Times New Roman" w:hAnsi="Palatino Linotype" w:cs="Times New Roman"/>
          <w:color w:val="000000"/>
          <w:sz w:val="27"/>
          <w:szCs w:val="27"/>
          <w:lang w:val="az-Latn-AZ"/>
        </w:rPr>
        <w:t xml:space="preserve"> həyata keçirilir.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2.1.12. 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Qaz haqqının ödənilməsi</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lastRenderedPageBreak/>
        <w:t>Bu istiqamət üzrə xərc normativinə dövlət ilk peşə-ixtisas təhsili müəssisələrində istifadə olunan qazın dəyərinin ödənilməsi ilə bağlı xərclər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 xml:space="preserve">Təhsil müəssisəsində istilik sistemi quraşdırılmış qaz cihazlarının texniki </w:t>
      </w:r>
      <w:proofErr w:type="spellStart"/>
      <w:r w:rsidRPr="008E0790">
        <w:rPr>
          <w:rFonts w:ascii="Palatino Linotype" w:eastAsia="Times New Roman" w:hAnsi="Palatino Linotype" w:cs="Times New Roman"/>
          <w:color w:val="000000"/>
          <w:sz w:val="27"/>
          <w:szCs w:val="27"/>
          <w:lang w:val="az-Latn-AZ"/>
        </w:rPr>
        <w:t>göstəricilərinə</w:t>
      </w:r>
      <w:proofErr w:type="spellEnd"/>
      <w:r w:rsidRPr="008E0790">
        <w:rPr>
          <w:rFonts w:ascii="Palatino Linotype" w:eastAsia="Times New Roman" w:hAnsi="Palatino Linotype" w:cs="Times New Roman"/>
          <w:color w:val="000000"/>
          <w:sz w:val="27"/>
          <w:szCs w:val="27"/>
          <w:lang w:val="az-Latn-AZ"/>
        </w:rPr>
        <w:t xml:space="preserve"> uyğun təqdim edilmiş sifariş əsasında, sayğac </w:t>
      </w:r>
      <w:proofErr w:type="spellStart"/>
      <w:r w:rsidRPr="008E0790">
        <w:rPr>
          <w:rFonts w:ascii="Palatino Linotype" w:eastAsia="Times New Roman" w:hAnsi="Palatino Linotype" w:cs="Times New Roman"/>
          <w:color w:val="000000"/>
          <w:sz w:val="27"/>
          <w:szCs w:val="27"/>
          <w:lang w:val="az-Latn-AZ"/>
        </w:rPr>
        <w:t>göstəricilərinə</w:t>
      </w:r>
      <w:proofErr w:type="spellEnd"/>
      <w:r w:rsidRPr="008E0790">
        <w:rPr>
          <w:rFonts w:ascii="Palatino Linotype" w:eastAsia="Times New Roman" w:hAnsi="Palatino Linotype" w:cs="Times New Roman"/>
          <w:color w:val="000000"/>
          <w:sz w:val="27"/>
          <w:szCs w:val="27"/>
          <w:lang w:val="az-Latn-AZ"/>
        </w:rPr>
        <w:t xml:space="preserve"> uyğun illik qaz </w:t>
      </w:r>
      <w:proofErr w:type="spellStart"/>
      <w:r w:rsidRPr="008E0790">
        <w:rPr>
          <w:rFonts w:ascii="Palatino Linotype" w:eastAsia="Times New Roman" w:hAnsi="Palatino Linotype" w:cs="Times New Roman"/>
          <w:color w:val="000000"/>
          <w:sz w:val="27"/>
          <w:szCs w:val="27"/>
          <w:lang w:val="az-Latn-AZ"/>
        </w:rPr>
        <w:t>sərfiyyatıəsasında</w:t>
      </w:r>
      <w:proofErr w:type="spellEnd"/>
      <w:r w:rsidRPr="008E0790">
        <w:rPr>
          <w:rFonts w:ascii="Palatino Linotype" w:eastAsia="Times New Roman" w:hAnsi="Palatino Linotype" w:cs="Times New Roman"/>
          <w:color w:val="000000"/>
          <w:sz w:val="27"/>
          <w:szCs w:val="27"/>
          <w:lang w:val="az-Latn-AZ"/>
        </w:rPr>
        <w:t xml:space="preserve"> vəsaitin </w:t>
      </w:r>
      <w:proofErr w:type="spellStart"/>
      <w:r w:rsidRPr="008E0790">
        <w:rPr>
          <w:rFonts w:ascii="Palatino Linotype" w:eastAsia="Times New Roman" w:hAnsi="Palatino Linotype" w:cs="Times New Roman"/>
          <w:color w:val="000000"/>
          <w:sz w:val="27"/>
          <w:szCs w:val="27"/>
          <w:lang w:val="az-Latn-AZ"/>
        </w:rPr>
        <w:t>proqnozlaşdırılması</w:t>
      </w:r>
      <w:proofErr w:type="spellEnd"/>
      <w:r w:rsidRPr="008E0790">
        <w:rPr>
          <w:rFonts w:ascii="Palatino Linotype" w:eastAsia="Times New Roman" w:hAnsi="Palatino Linotype" w:cs="Times New Roman"/>
          <w:color w:val="000000"/>
          <w:sz w:val="27"/>
          <w:szCs w:val="27"/>
          <w:lang w:val="az-Latn-AZ"/>
        </w:rPr>
        <w:t xml:space="preserve"> həyata keçirilir.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2.1.13. 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Su, kanalizasiya xidmətləri haqqının ödənilməsi</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 istiqamət üzrə xərc normativinə dövlət ilk peşə-ixtisas təhsili müəssisələrində istifadə olunan suyun və kanalizasiya xidmətlərinin dəyərinin ödənilməsi ilə bağlı xərclər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 xml:space="preserve">Təhsil müəssisəsində sayğac </w:t>
      </w:r>
      <w:proofErr w:type="spellStart"/>
      <w:r w:rsidRPr="008E0790">
        <w:rPr>
          <w:rFonts w:ascii="Palatino Linotype" w:eastAsia="Times New Roman" w:hAnsi="Palatino Linotype" w:cs="Times New Roman"/>
          <w:color w:val="000000"/>
          <w:sz w:val="27"/>
          <w:szCs w:val="27"/>
          <w:lang w:val="az-Latn-AZ"/>
        </w:rPr>
        <w:t>göstəricilərinə</w:t>
      </w:r>
      <w:proofErr w:type="spellEnd"/>
      <w:r w:rsidRPr="008E0790">
        <w:rPr>
          <w:rFonts w:ascii="Palatino Linotype" w:eastAsia="Times New Roman" w:hAnsi="Palatino Linotype" w:cs="Times New Roman"/>
          <w:color w:val="000000"/>
          <w:sz w:val="27"/>
          <w:szCs w:val="27"/>
          <w:lang w:val="az-Latn-AZ"/>
        </w:rPr>
        <w:t xml:space="preserve"> əsasən istifadə olunmuş su üzrə ortaillik </w:t>
      </w:r>
      <w:proofErr w:type="spellStart"/>
      <w:r w:rsidRPr="008E0790">
        <w:rPr>
          <w:rFonts w:ascii="Palatino Linotype" w:eastAsia="Times New Roman" w:hAnsi="Palatino Linotype" w:cs="Times New Roman"/>
          <w:color w:val="000000"/>
          <w:sz w:val="27"/>
          <w:szCs w:val="27"/>
          <w:lang w:val="az-Latn-AZ"/>
        </w:rPr>
        <w:t>sərfiyyata</w:t>
      </w:r>
      <w:proofErr w:type="spellEnd"/>
      <w:r w:rsidRPr="008E0790">
        <w:rPr>
          <w:rFonts w:ascii="Palatino Linotype" w:eastAsia="Times New Roman" w:hAnsi="Palatino Linotype" w:cs="Times New Roman"/>
          <w:color w:val="000000"/>
          <w:sz w:val="27"/>
          <w:szCs w:val="27"/>
          <w:lang w:val="az-Latn-AZ"/>
        </w:rPr>
        <w:t> uyğun və həmin </w:t>
      </w:r>
      <w:proofErr w:type="spellStart"/>
      <w:r w:rsidRPr="008E0790">
        <w:rPr>
          <w:rFonts w:ascii="Palatino Linotype" w:eastAsia="Times New Roman" w:hAnsi="Palatino Linotype" w:cs="Times New Roman"/>
          <w:color w:val="000000"/>
          <w:sz w:val="27"/>
          <w:szCs w:val="27"/>
          <w:lang w:val="az-Latn-AZ"/>
        </w:rPr>
        <w:t>sərfiyyata</w:t>
      </w:r>
      <w:proofErr w:type="spellEnd"/>
      <w:r w:rsidRPr="008E0790">
        <w:rPr>
          <w:rFonts w:ascii="Palatino Linotype" w:eastAsia="Times New Roman" w:hAnsi="Palatino Linotype" w:cs="Times New Roman"/>
          <w:color w:val="000000"/>
          <w:sz w:val="27"/>
          <w:szCs w:val="27"/>
          <w:lang w:val="az-Latn-AZ"/>
        </w:rPr>
        <w:t xml:space="preserve"> görə kanalizasiya xidmətləri üzrə təqdim edilmiş sifariş əsasında vəsaitin </w:t>
      </w:r>
      <w:proofErr w:type="spellStart"/>
      <w:r w:rsidRPr="008E0790">
        <w:rPr>
          <w:rFonts w:ascii="Palatino Linotype" w:eastAsia="Times New Roman" w:hAnsi="Palatino Linotype" w:cs="Times New Roman"/>
          <w:color w:val="000000"/>
          <w:sz w:val="27"/>
          <w:szCs w:val="27"/>
          <w:lang w:val="az-Latn-AZ"/>
        </w:rPr>
        <w:t>proqnozlaşdırılması</w:t>
      </w:r>
      <w:proofErr w:type="spellEnd"/>
      <w:r w:rsidRPr="008E0790">
        <w:rPr>
          <w:rFonts w:ascii="Palatino Linotype" w:eastAsia="Times New Roman" w:hAnsi="Palatino Linotype" w:cs="Times New Roman"/>
          <w:color w:val="000000"/>
          <w:sz w:val="27"/>
          <w:szCs w:val="27"/>
          <w:lang w:val="az-Latn-AZ"/>
        </w:rPr>
        <w:t xml:space="preserve"> həyata keçirilir.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2.1.14. 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İstilik enerjisi (yanacaq) haqqının ödənilməsi</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 istiqamət üzrə xərc normativinə dövlət ilk peşə-ixtisas təhsili müəssisələrində istilik sisteminin (odun, kömür və sair) dəyərinin ödənilməsi ilə bağlı xərclər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2.1.15. 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Digər kommunal xidmətləri haqqının ödənilməsi</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color w:val="000000"/>
          <w:sz w:val="27"/>
          <w:szCs w:val="27"/>
          <w:lang w:val="az-Latn-AZ"/>
        </w:rPr>
        <w:t xml:space="preserve">Bu istiqamət üzrə xərc normativinə dövlət ilk peşə-ixtisas təhsili müəssisələrində digər növ kommunal xidmətlərinin dəyərinin ödənilməsi, o cümlədən tullantıların ləğvi və daşınması, camaşırların yuyulması, liftlərə texniki xidmətlə bağlı xərclər və bu növ digər xərclər daxildir. Bu xərclər üzrə vəsaitin </w:t>
      </w:r>
      <w:proofErr w:type="spellStart"/>
      <w:r w:rsidRPr="008E0790">
        <w:rPr>
          <w:rFonts w:ascii="Palatino Linotype" w:eastAsia="Times New Roman" w:hAnsi="Palatino Linotype" w:cs="Times New Roman"/>
          <w:color w:val="000000"/>
          <w:sz w:val="27"/>
          <w:szCs w:val="27"/>
          <w:lang w:val="az-Latn-AZ"/>
        </w:rPr>
        <w:t>proqnozlaşdırılması</w:t>
      </w:r>
      <w:proofErr w:type="spellEnd"/>
      <w:r w:rsidRPr="008E0790">
        <w:rPr>
          <w:rFonts w:ascii="Palatino Linotype" w:eastAsia="Times New Roman" w:hAnsi="Palatino Linotype" w:cs="Times New Roman"/>
          <w:color w:val="000000"/>
          <w:sz w:val="27"/>
          <w:szCs w:val="27"/>
          <w:lang w:val="az-Latn-AZ"/>
        </w:rPr>
        <w:t xml:space="preserve"> təhsil müəssisəsinin sifarişi və müvafiq hesablamalar əsasında aparılır.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b/>
          <w:bCs/>
          <w:color w:val="000000"/>
          <w:sz w:val="27"/>
          <w:szCs w:val="27"/>
          <w:lang w:val="az-Latn-AZ"/>
        </w:rPr>
        <w:t>2.1.16. 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Kommunal və kommunikasiya xidmətləri ilə bağlı digər xərclər</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color w:val="000000"/>
          <w:sz w:val="27"/>
          <w:szCs w:val="27"/>
          <w:lang w:val="az-Latn-AZ"/>
        </w:rPr>
        <w:t xml:space="preserve">Bu istiqamət üzrə xərc normativinə dövlət ilk peşə-ixtisas təhsili müəssisələrində digər kommunal və kommunikasiya xidmətləri ilə bağlı xərclər, sayğacların quraşdırılması, elektrik, rabitə, qaz, su və digər xətlərin çəkilişi, onların cari təmiri və bu işlərlə bağlı digər xərclər daxildir. Bu xərclər </w:t>
      </w:r>
      <w:r w:rsidRPr="008E0790">
        <w:rPr>
          <w:rFonts w:ascii="Palatino Linotype" w:eastAsia="Times New Roman" w:hAnsi="Palatino Linotype" w:cs="Times New Roman"/>
          <w:color w:val="000000"/>
          <w:sz w:val="27"/>
          <w:szCs w:val="27"/>
          <w:lang w:val="az-Latn-AZ"/>
        </w:rPr>
        <w:lastRenderedPageBreak/>
        <w:t>üzrə tələbat tərtib olunmuş qüsur aktları əsasında və təqdim edilmiş sifarişə uyğun həyata keçirilir.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b/>
          <w:bCs/>
          <w:color w:val="000000"/>
          <w:sz w:val="27"/>
          <w:szCs w:val="27"/>
          <w:lang w:val="az-Latn-AZ"/>
        </w:rPr>
        <w:t>2.1.17. </w:t>
      </w:r>
      <w:r w:rsidRPr="008E0790">
        <w:rPr>
          <w:rFonts w:ascii="Palatino Linotype" w:eastAsia="Times New Roman" w:hAnsi="Palatino Linotype" w:cs="Times New Roman"/>
          <w:color w:val="000000"/>
          <w:sz w:val="27"/>
          <w:szCs w:val="27"/>
          <w:lang w:val="az-Latn-AZ"/>
        </w:rPr>
        <w:t>“</w:t>
      </w:r>
      <w:proofErr w:type="spellStart"/>
      <w:r w:rsidRPr="008E0790">
        <w:rPr>
          <w:rFonts w:ascii="Palatino Linotype" w:eastAsia="Times New Roman" w:hAnsi="Palatino Linotype" w:cs="Times New Roman"/>
          <w:b/>
          <w:bCs/>
          <w:color w:val="000000"/>
          <w:sz w:val="27"/>
          <w:szCs w:val="27"/>
          <w:lang w:val="az-Latn-AZ"/>
        </w:rPr>
        <w:t>Ölkədaxili</w:t>
      </w:r>
      <w:proofErr w:type="spellEnd"/>
      <w:r w:rsidRPr="008E0790">
        <w:rPr>
          <w:rFonts w:ascii="Palatino Linotype" w:eastAsia="Times New Roman" w:hAnsi="Palatino Linotype" w:cs="Times New Roman"/>
          <w:b/>
          <w:bCs/>
          <w:color w:val="000000"/>
          <w:sz w:val="27"/>
          <w:szCs w:val="27"/>
          <w:lang w:val="az-Latn-AZ"/>
        </w:rPr>
        <w:t> telefon danışıq haqlarının ödənilməsi</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color w:val="000000"/>
          <w:sz w:val="27"/>
          <w:szCs w:val="27"/>
          <w:lang w:val="az-Latn-AZ"/>
        </w:rPr>
        <w:t>Bu istiqamət üzrə xərc normativinə dövlət ilk peşə-ixtisas təhsili müəssisələrinin ölkə daxilindəki telefon danışıqları, faks xidməti, telefon-teleqraf rabitə kanallarının icarəsi və sair xidmətlərlə bağlı xərclər, abunə haqlarının ödənilməsi xərcləri və bu növ digər xərclər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Normativin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proofErr w:type="spellStart"/>
      <w:r w:rsidRPr="008E0790">
        <w:rPr>
          <w:rFonts w:ascii="Palatino Linotype" w:eastAsia="Times New Roman" w:hAnsi="Palatino Linotype" w:cs="Times New Roman"/>
          <w:b/>
          <w:bCs/>
          <w:color w:val="000000"/>
          <w:sz w:val="27"/>
          <w:szCs w:val="27"/>
          <w:lang w:val="az-Latn-AZ"/>
        </w:rPr>
        <w:t>Ntel</w:t>
      </w:r>
      <w:proofErr w:type="spellEnd"/>
      <w:r w:rsidRPr="008E0790">
        <w:rPr>
          <w:rFonts w:ascii="Palatino Linotype" w:eastAsia="Times New Roman" w:hAnsi="Palatino Linotype" w:cs="Times New Roman"/>
          <w:b/>
          <w:bCs/>
          <w:color w:val="000000"/>
          <w:sz w:val="27"/>
          <w:szCs w:val="27"/>
          <w:lang w:val="az-Latn-AZ"/>
        </w:rPr>
        <w:t>. = </w:t>
      </w:r>
      <w:proofErr w:type="spellStart"/>
      <w:r w:rsidRPr="008E0790">
        <w:rPr>
          <w:rFonts w:ascii="Palatino Linotype" w:eastAsia="Times New Roman" w:hAnsi="Palatino Linotype" w:cs="Times New Roman"/>
          <w:b/>
          <w:bCs/>
          <w:color w:val="000000"/>
          <w:sz w:val="27"/>
          <w:szCs w:val="27"/>
          <w:lang w:val="az-Latn-AZ"/>
        </w:rPr>
        <w:t>Stel</w:t>
      </w:r>
      <w:proofErr w:type="spellEnd"/>
      <w:r w:rsidRPr="008E0790">
        <w:rPr>
          <w:rFonts w:ascii="Palatino Linotype" w:eastAsia="Times New Roman" w:hAnsi="Palatino Linotype" w:cs="Times New Roman"/>
          <w:b/>
          <w:bCs/>
          <w:color w:val="000000"/>
          <w:sz w:val="27"/>
          <w:szCs w:val="27"/>
          <w:lang w:val="az-Latn-AZ"/>
        </w:rPr>
        <w:t>.*</w:t>
      </w:r>
      <w:proofErr w:type="spellStart"/>
      <w:r w:rsidRPr="008E0790">
        <w:rPr>
          <w:rFonts w:ascii="Palatino Linotype" w:eastAsia="Times New Roman" w:hAnsi="Palatino Linotype" w:cs="Times New Roman"/>
          <w:b/>
          <w:bCs/>
          <w:color w:val="000000"/>
          <w:sz w:val="27"/>
          <w:szCs w:val="27"/>
          <w:lang w:val="az-Latn-AZ"/>
        </w:rPr>
        <w:t>Htel</w:t>
      </w:r>
      <w:proofErr w:type="spellEnd"/>
      <w:r w:rsidRPr="008E0790">
        <w:rPr>
          <w:rFonts w:ascii="Palatino Linotype" w:eastAsia="Times New Roman" w:hAnsi="Palatino Linotype" w:cs="Times New Roman"/>
          <w:b/>
          <w:bCs/>
          <w:color w:val="000000"/>
          <w:sz w:val="27"/>
          <w:szCs w:val="27"/>
          <w:lang w:val="az-Latn-AZ"/>
        </w:rPr>
        <w:t>.</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Burada,</w:t>
      </w:r>
      <w:r w:rsidRPr="008E0790">
        <w:rPr>
          <w:rFonts w:ascii="Palatino Linotype" w:eastAsia="Times New Roman" w:hAnsi="Palatino Linotype" w:cs="Times New Roman"/>
          <w:b/>
          <w:bCs/>
          <w:color w:val="000000"/>
          <w:sz w:val="27"/>
          <w:szCs w:val="27"/>
          <w:lang w:val="az-Latn-AZ"/>
        </w:rPr>
        <w:t> </w:t>
      </w:r>
      <w:proofErr w:type="spellStart"/>
      <w:r w:rsidRPr="008E0790">
        <w:rPr>
          <w:rFonts w:ascii="Palatino Linotype" w:eastAsia="Times New Roman" w:hAnsi="Palatino Linotype" w:cs="Times New Roman"/>
          <w:b/>
          <w:bCs/>
          <w:color w:val="000000"/>
          <w:sz w:val="27"/>
          <w:szCs w:val="27"/>
          <w:lang w:val="az-Latn-AZ"/>
        </w:rPr>
        <w:t>Ntel</w:t>
      </w:r>
      <w:proofErr w:type="spellEnd"/>
      <w:r w:rsidRPr="008E0790">
        <w:rPr>
          <w:rFonts w:ascii="Palatino Linotype" w:eastAsia="Times New Roman" w:hAnsi="Palatino Linotype" w:cs="Times New Roman"/>
          <w:b/>
          <w:bCs/>
          <w:color w:val="000000"/>
          <w:sz w:val="27"/>
          <w:szCs w:val="27"/>
          <w:lang w:val="az-Latn-AZ"/>
        </w:rPr>
        <w:t>. - </w:t>
      </w:r>
      <w:r w:rsidRPr="008E0790">
        <w:rPr>
          <w:rFonts w:ascii="Palatino Linotype" w:eastAsia="Times New Roman" w:hAnsi="Palatino Linotype" w:cs="Times New Roman"/>
          <w:color w:val="000000"/>
          <w:sz w:val="27"/>
          <w:szCs w:val="27"/>
          <w:lang w:val="az-Latn-AZ"/>
        </w:rPr>
        <w:t>illik</w:t>
      </w:r>
      <w:r w:rsidRPr="008E0790">
        <w:rPr>
          <w:rFonts w:ascii="Palatino Linotype" w:eastAsia="Times New Roman" w:hAnsi="Palatino Linotype" w:cs="Times New Roman"/>
          <w:b/>
          <w:bCs/>
          <w:color w:val="000000"/>
          <w:sz w:val="27"/>
          <w:szCs w:val="27"/>
          <w:lang w:val="az-Latn-AZ"/>
        </w:rPr>
        <w:t> </w:t>
      </w:r>
      <w:proofErr w:type="spellStart"/>
      <w:r w:rsidRPr="008E0790">
        <w:rPr>
          <w:rFonts w:ascii="Palatino Linotype" w:eastAsia="Times New Roman" w:hAnsi="Palatino Linotype" w:cs="Times New Roman"/>
          <w:color w:val="000000"/>
          <w:sz w:val="27"/>
          <w:szCs w:val="27"/>
          <w:lang w:val="az-Latn-AZ"/>
        </w:rPr>
        <w:t>ölkədaxili</w:t>
      </w:r>
      <w:proofErr w:type="spellEnd"/>
      <w:r w:rsidRPr="008E0790">
        <w:rPr>
          <w:rFonts w:ascii="Palatino Linotype" w:eastAsia="Times New Roman" w:hAnsi="Palatino Linotype" w:cs="Times New Roman"/>
          <w:color w:val="000000"/>
          <w:sz w:val="27"/>
          <w:szCs w:val="27"/>
          <w:lang w:val="az-Latn-AZ"/>
        </w:rPr>
        <w:t> telefon danışıq haqlarının ödənilməsi normativi (manatla),</w:t>
      </w:r>
      <w:r w:rsidRPr="008E0790">
        <w:rPr>
          <w:rFonts w:ascii="Palatino Linotype" w:eastAsia="Times New Roman" w:hAnsi="Palatino Linotype" w:cs="Times New Roman"/>
          <w:b/>
          <w:bCs/>
          <w:color w:val="000000"/>
          <w:sz w:val="27"/>
          <w:szCs w:val="27"/>
          <w:lang w:val="az-Latn-AZ"/>
        </w:rPr>
        <w:t> </w:t>
      </w:r>
      <w:proofErr w:type="spellStart"/>
      <w:r w:rsidRPr="008E0790">
        <w:rPr>
          <w:rFonts w:ascii="Palatino Linotype" w:eastAsia="Times New Roman" w:hAnsi="Palatino Linotype" w:cs="Times New Roman"/>
          <w:b/>
          <w:bCs/>
          <w:color w:val="000000"/>
          <w:sz w:val="27"/>
          <w:szCs w:val="27"/>
          <w:lang w:val="az-Latn-AZ"/>
        </w:rPr>
        <w:t>Stel</w:t>
      </w:r>
      <w:proofErr w:type="spellEnd"/>
      <w:r w:rsidRPr="008E0790">
        <w:rPr>
          <w:rFonts w:ascii="Palatino Linotype" w:eastAsia="Times New Roman" w:hAnsi="Palatino Linotype" w:cs="Times New Roman"/>
          <w:b/>
          <w:bCs/>
          <w:color w:val="000000"/>
          <w:sz w:val="27"/>
          <w:szCs w:val="27"/>
          <w:lang w:val="az-Latn-AZ"/>
        </w:rPr>
        <w:t>. - </w:t>
      </w:r>
      <w:r w:rsidRPr="008E0790">
        <w:rPr>
          <w:rFonts w:ascii="Palatino Linotype" w:eastAsia="Times New Roman" w:hAnsi="Palatino Linotype" w:cs="Times New Roman"/>
          <w:color w:val="000000"/>
          <w:sz w:val="27"/>
          <w:szCs w:val="27"/>
          <w:lang w:val="az-Latn-AZ"/>
        </w:rPr>
        <w:t>təşkilatda mövcud olan telefon nömrələrinin sayı (telefon nömrələrinin sayının 3-dən artıq </w:t>
      </w:r>
      <w:proofErr w:type="spellStart"/>
      <w:r w:rsidRPr="008E0790">
        <w:rPr>
          <w:rFonts w:ascii="Palatino Linotype" w:eastAsia="Times New Roman" w:hAnsi="Palatino Linotype" w:cs="Times New Roman"/>
          <w:color w:val="000000"/>
          <w:sz w:val="27"/>
          <w:szCs w:val="27"/>
          <w:lang w:val="az-Latn-AZ"/>
        </w:rPr>
        <w:t>olmaması</w:t>
      </w:r>
      <w:proofErr w:type="spellEnd"/>
      <w:r w:rsidRPr="008E0790">
        <w:rPr>
          <w:rFonts w:ascii="Palatino Linotype" w:eastAsia="Times New Roman" w:hAnsi="Palatino Linotype" w:cs="Times New Roman"/>
          <w:color w:val="000000"/>
          <w:sz w:val="27"/>
          <w:szCs w:val="27"/>
          <w:lang w:val="az-Latn-AZ"/>
        </w:rPr>
        <w:t> </w:t>
      </w:r>
      <w:proofErr w:type="spellStart"/>
      <w:r w:rsidRPr="008E0790">
        <w:rPr>
          <w:rFonts w:ascii="Palatino Linotype" w:eastAsia="Times New Roman" w:hAnsi="Palatino Linotype" w:cs="Times New Roman"/>
          <w:color w:val="000000"/>
          <w:sz w:val="27"/>
          <w:szCs w:val="27"/>
          <w:lang w:val="az-Latn-AZ"/>
        </w:rPr>
        <w:t>şərtilə</w:t>
      </w:r>
      <w:proofErr w:type="spellEnd"/>
      <w:r w:rsidRPr="008E0790">
        <w:rPr>
          <w:rFonts w:ascii="Palatino Linotype" w:eastAsia="Times New Roman" w:hAnsi="Palatino Linotype" w:cs="Times New Roman"/>
          <w:color w:val="000000"/>
          <w:sz w:val="27"/>
          <w:szCs w:val="27"/>
          <w:lang w:val="az-Latn-AZ"/>
        </w:rPr>
        <w:t>), </w:t>
      </w:r>
      <w:proofErr w:type="spellStart"/>
      <w:r w:rsidRPr="008E0790">
        <w:rPr>
          <w:rFonts w:ascii="Palatino Linotype" w:eastAsia="Times New Roman" w:hAnsi="Palatino Linotype" w:cs="Times New Roman"/>
          <w:b/>
          <w:bCs/>
          <w:color w:val="000000"/>
          <w:sz w:val="27"/>
          <w:szCs w:val="27"/>
          <w:lang w:val="az-Latn-AZ"/>
        </w:rPr>
        <w:t>Htel</w:t>
      </w:r>
      <w:proofErr w:type="spellEnd"/>
      <w:r w:rsidRPr="008E0790">
        <w:rPr>
          <w:rFonts w:ascii="Palatino Linotype" w:eastAsia="Times New Roman" w:hAnsi="Palatino Linotype" w:cs="Times New Roman"/>
          <w:b/>
          <w:bCs/>
          <w:color w:val="000000"/>
          <w:sz w:val="27"/>
          <w:szCs w:val="27"/>
          <w:lang w:val="az-Latn-AZ"/>
        </w:rPr>
        <w:t>. - </w:t>
      </w:r>
      <w:r w:rsidRPr="008E0790">
        <w:rPr>
          <w:rFonts w:ascii="Palatino Linotype" w:eastAsia="Times New Roman" w:hAnsi="Palatino Linotype" w:cs="Times New Roman"/>
          <w:color w:val="000000"/>
          <w:sz w:val="27"/>
          <w:szCs w:val="27"/>
          <w:lang w:val="az-Latn-AZ"/>
        </w:rPr>
        <w:t>mövcud normativlərə uyğun bir nömrənin illik abunə haqqıdır.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2.1.18. 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Beynəlxalq telefon danışıqları haqlarının ödənilməsi</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 istiqamət üzrə xərc normativinə dövlət ilk peşə-ixtisas təhsili müəssisələrinin xarici ölkələrlə bağlı telefon danışıqları və faks xidməti ilə bağlı xərclər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Normativin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proofErr w:type="spellStart"/>
      <w:r w:rsidRPr="008E0790">
        <w:rPr>
          <w:rFonts w:ascii="Palatino Linotype" w:eastAsia="Times New Roman" w:hAnsi="Palatino Linotype" w:cs="Times New Roman"/>
          <w:b/>
          <w:bCs/>
          <w:color w:val="000000"/>
          <w:sz w:val="27"/>
          <w:szCs w:val="27"/>
          <w:lang w:val="az-Latn-AZ"/>
        </w:rPr>
        <w:t>Nb</w:t>
      </w:r>
      <w:proofErr w:type="spellEnd"/>
      <w:r w:rsidRPr="008E0790">
        <w:rPr>
          <w:rFonts w:ascii="Palatino Linotype" w:eastAsia="Times New Roman" w:hAnsi="Palatino Linotype" w:cs="Times New Roman"/>
          <w:b/>
          <w:bCs/>
          <w:color w:val="000000"/>
          <w:sz w:val="27"/>
          <w:szCs w:val="27"/>
          <w:lang w:val="az-Latn-AZ"/>
        </w:rPr>
        <w:t>/tel. = S b/tel.*</w:t>
      </w:r>
      <w:proofErr w:type="spellStart"/>
      <w:r w:rsidRPr="008E0790">
        <w:rPr>
          <w:rFonts w:ascii="Palatino Linotype" w:eastAsia="Times New Roman" w:hAnsi="Palatino Linotype" w:cs="Times New Roman"/>
          <w:b/>
          <w:bCs/>
          <w:color w:val="000000"/>
          <w:sz w:val="27"/>
          <w:szCs w:val="27"/>
          <w:lang w:val="az-Latn-AZ"/>
        </w:rPr>
        <w:t>Hb</w:t>
      </w:r>
      <w:proofErr w:type="spellEnd"/>
      <w:r w:rsidRPr="008E0790">
        <w:rPr>
          <w:rFonts w:ascii="Palatino Linotype" w:eastAsia="Times New Roman" w:hAnsi="Palatino Linotype" w:cs="Times New Roman"/>
          <w:b/>
          <w:bCs/>
          <w:color w:val="000000"/>
          <w:sz w:val="27"/>
          <w:szCs w:val="27"/>
          <w:lang w:val="az-Latn-AZ"/>
        </w:rPr>
        <w:t>/tel.</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Burada,</w:t>
      </w:r>
      <w:r w:rsidRPr="008E0790">
        <w:rPr>
          <w:rFonts w:ascii="Palatino Linotype" w:eastAsia="Times New Roman" w:hAnsi="Palatino Linotype" w:cs="Times New Roman"/>
          <w:b/>
          <w:bCs/>
          <w:color w:val="000000"/>
          <w:sz w:val="27"/>
          <w:szCs w:val="27"/>
          <w:lang w:val="az-Latn-AZ"/>
        </w:rPr>
        <w:t> N b/tel. - </w:t>
      </w:r>
      <w:r w:rsidRPr="008E0790">
        <w:rPr>
          <w:rFonts w:ascii="Palatino Linotype" w:eastAsia="Times New Roman" w:hAnsi="Palatino Linotype" w:cs="Times New Roman"/>
          <w:color w:val="000000"/>
          <w:sz w:val="27"/>
          <w:szCs w:val="27"/>
          <w:lang w:val="az-Latn-AZ"/>
        </w:rPr>
        <w:t>illik beynəlxalq telefon danışıq haqlarının ödənilməsi normativi (manatla),</w:t>
      </w:r>
      <w:r w:rsidRPr="008E0790">
        <w:rPr>
          <w:rFonts w:ascii="Palatino Linotype" w:eastAsia="Times New Roman" w:hAnsi="Palatino Linotype" w:cs="Times New Roman"/>
          <w:b/>
          <w:bCs/>
          <w:color w:val="000000"/>
          <w:sz w:val="27"/>
          <w:szCs w:val="27"/>
          <w:lang w:val="az-Latn-AZ"/>
        </w:rPr>
        <w:t> </w:t>
      </w:r>
      <w:proofErr w:type="spellStart"/>
      <w:r w:rsidRPr="008E0790">
        <w:rPr>
          <w:rFonts w:ascii="Palatino Linotype" w:eastAsia="Times New Roman" w:hAnsi="Palatino Linotype" w:cs="Times New Roman"/>
          <w:b/>
          <w:bCs/>
          <w:color w:val="000000"/>
          <w:sz w:val="27"/>
          <w:szCs w:val="27"/>
          <w:lang w:val="az-Latn-AZ"/>
        </w:rPr>
        <w:t>Sb</w:t>
      </w:r>
      <w:proofErr w:type="spellEnd"/>
      <w:r w:rsidRPr="008E0790">
        <w:rPr>
          <w:rFonts w:ascii="Palatino Linotype" w:eastAsia="Times New Roman" w:hAnsi="Palatino Linotype" w:cs="Times New Roman"/>
          <w:b/>
          <w:bCs/>
          <w:color w:val="000000"/>
          <w:sz w:val="27"/>
          <w:szCs w:val="27"/>
          <w:lang w:val="az-Latn-AZ"/>
        </w:rPr>
        <w:t>/tel. - </w:t>
      </w:r>
      <w:r w:rsidRPr="008E0790">
        <w:rPr>
          <w:rFonts w:ascii="Palatino Linotype" w:eastAsia="Times New Roman" w:hAnsi="Palatino Linotype" w:cs="Times New Roman"/>
          <w:color w:val="000000"/>
          <w:sz w:val="27"/>
          <w:szCs w:val="27"/>
          <w:lang w:val="az-Latn-AZ"/>
        </w:rPr>
        <w:t xml:space="preserve">beynəlxalq telefon danışıqlarının sayı (telefon </w:t>
      </w:r>
      <w:proofErr w:type="spellStart"/>
      <w:r w:rsidRPr="008E0790">
        <w:rPr>
          <w:rFonts w:ascii="Palatino Linotype" w:eastAsia="Times New Roman" w:hAnsi="Palatino Linotype" w:cs="Times New Roman"/>
          <w:color w:val="000000"/>
          <w:sz w:val="27"/>
          <w:szCs w:val="27"/>
          <w:lang w:val="az-Latn-AZ"/>
        </w:rPr>
        <w:t>nömrələrindən</w:t>
      </w:r>
      <w:proofErr w:type="spellEnd"/>
      <w:r w:rsidRPr="008E0790">
        <w:rPr>
          <w:rFonts w:ascii="Palatino Linotype" w:eastAsia="Times New Roman" w:hAnsi="Palatino Linotype" w:cs="Times New Roman"/>
          <w:color w:val="000000"/>
          <w:sz w:val="27"/>
          <w:szCs w:val="27"/>
          <w:lang w:val="az-Latn-AZ"/>
        </w:rPr>
        <w:t xml:space="preserve"> yalnız birinin beynəlxalq çıxışı olması </w:t>
      </w:r>
      <w:proofErr w:type="spellStart"/>
      <w:r w:rsidRPr="008E0790">
        <w:rPr>
          <w:rFonts w:ascii="Palatino Linotype" w:eastAsia="Times New Roman" w:hAnsi="Palatino Linotype" w:cs="Times New Roman"/>
          <w:color w:val="000000"/>
          <w:sz w:val="27"/>
          <w:szCs w:val="27"/>
          <w:lang w:val="az-Latn-AZ"/>
        </w:rPr>
        <w:t>şərtilə</w:t>
      </w:r>
      <w:proofErr w:type="spellEnd"/>
      <w:r w:rsidRPr="008E0790">
        <w:rPr>
          <w:rFonts w:ascii="Palatino Linotype" w:eastAsia="Times New Roman" w:hAnsi="Palatino Linotype" w:cs="Times New Roman"/>
          <w:color w:val="000000"/>
          <w:sz w:val="27"/>
          <w:szCs w:val="27"/>
          <w:lang w:val="az-Latn-AZ"/>
        </w:rPr>
        <w:t>), </w:t>
      </w:r>
      <w:proofErr w:type="spellStart"/>
      <w:r w:rsidRPr="008E0790">
        <w:rPr>
          <w:rFonts w:ascii="Palatino Linotype" w:eastAsia="Times New Roman" w:hAnsi="Palatino Linotype" w:cs="Times New Roman"/>
          <w:b/>
          <w:bCs/>
          <w:color w:val="000000"/>
          <w:sz w:val="27"/>
          <w:szCs w:val="27"/>
          <w:lang w:val="az-Latn-AZ"/>
        </w:rPr>
        <w:t>Hb</w:t>
      </w:r>
      <w:proofErr w:type="spellEnd"/>
      <w:r w:rsidRPr="008E0790">
        <w:rPr>
          <w:rFonts w:ascii="Palatino Linotype" w:eastAsia="Times New Roman" w:hAnsi="Palatino Linotype" w:cs="Times New Roman"/>
          <w:b/>
          <w:bCs/>
          <w:color w:val="000000"/>
          <w:sz w:val="27"/>
          <w:szCs w:val="27"/>
          <w:lang w:val="az-Latn-AZ"/>
        </w:rPr>
        <w:t>/tel. - </w:t>
      </w:r>
      <w:r w:rsidRPr="008E0790">
        <w:rPr>
          <w:rFonts w:ascii="Palatino Linotype" w:eastAsia="Times New Roman" w:hAnsi="Palatino Linotype" w:cs="Times New Roman"/>
          <w:color w:val="000000"/>
          <w:sz w:val="27"/>
          <w:szCs w:val="27"/>
          <w:lang w:val="az-Latn-AZ"/>
        </w:rPr>
        <w:t>mövcud normativlərə uyğun beynəlxalq istiqamətlər üzrə telefon danışıqların haqqıdır.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2.1.19. 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Poçt xidmətlərinin ödənilməsi</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 istiqamət üzrə xərc normativinə dövlət ilk peşə-ixtisas təhsili müəssisələri tərəfindən məktub və bütün növ poçt və teleqramların göndərilməsi, </w:t>
      </w:r>
      <w:proofErr w:type="spellStart"/>
      <w:r w:rsidRPr="008E0790">
        <w:rPr>
          <w:rFonts w:ascii="Palatino Linotype" w:eastAsia="Times New Roman" w:hAnsi="Palatino Linotype" w:cs="Times New Roman"/>
          <w:color w:val="000000"/>
          <w:sz w:val="27"/>
          <w:szCs w:val="27"/>
          <w:lang w:val="az-Latn-AZ"/>
        </w:rPr>
        <w:t>feldrabitə</w:t>
      </w:r>
      <w:proofErr w:type="spellEnd"/>
      <w:r w:rsidRPr="008E0790">
        <w:rPr>
          <w:rFonts w:ascii="Palatino Linotype" w:eastAsia="Times New Roman" w:hAnsi="Palatino Linotype" w:cs="Times New Roman"/>
          <w:color w:val="000000"/>
          <w:sz w:val="27"/>
          <w:szCs w:val="27"/>
          <w:lang w:val="az-Latn-AZ"/>
        </w:rPr>
        <w:t>, radioqram, teletayp, pul (baratlar) göndərişləri, çap materiallarının çatdırılması ilə bağlı xərclər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lastRenderedPageBreak/>
        <w:t xml:space="preserve">Təhsil müəssisəsinin faktiki tələbatına uyğun təqdim etdiyi sifariş əsasında vəsaitin </w:t>
      </w:r>
      <w:proofErr w:type="spellStart"/>
      <w:r w:rsidRPr="008E0790">
        <w:rPr>
          <w:rFonts w:ascii="Palatino Linotype" w:eastAsia="Times New Roman" w:hAnsi="Palatino Linotype" w:cs="Times New Roman"/>
          <w:color w:val="000000"/>
          <w:sz w:val="27"/>
          <w:szCs w:val="27"/>
          <w:lang w:val="az-Latn-AZ"/>
        </w:rPr>
        <w:t>proqnozlaşdırılması</w:t>
      </w:r>
      <w:proofErr w:type="spellEnd"/>
      <w:r w:rsidRPr="008E0790">
        <w:rPr>
          <w:rFonts w:ascii="Palatino Linotype" w:eastAsia="Times New Roman" w:hAnsi="Palatino Linotype" w:cs="Times New Roman"/>
          <w:color w:val="000000"/>
          <w:sz w:val="27"/>
          <w:szCs w:val="27"/>
          <w:lang w:val="az-Latn-AZ"/>
        </w:rPr>
        <w:t xml:space="preserve"> həyata keçirilir.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2.1.20. 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İnternet xidməti haqqının ödənilməsi</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color w:val="000000"/>
          <w:sz w:val="27"/>
          <w:szCs w:val="27"/>
          <w:lang w:val="az-Latn-AZ"/>
        </w:rPr>
        <w:t>Bu istiqamət üzrə xərc normativinə dövlət ilk peşə-ixtisas təhsili müəssisələri tərəfindən internet xidmətindən istifadəyə görə ödənişlər daxildir. Veb-saytların </w:t>
      </w:r>
      <w:proofErr w:type="spellStart"/>
      <w:r w:rsidRPr="008E0790">
        <w:rPr>
          <w:rFonts w:ascii="Palatino Linotype" w:eastAsia="Times New Roman" w:hAnsi="Palatino Linotype" w:cs="Times New Roman"/>
          <w:color w:val="000000"/>
          <w:sz w:val="27"/>
          <w:szCs w:val="27"/>
          <w:lang w:val="az-Latn-AZ"/>
        </w:rPr>
        <w:t>yeniləşdirilməsi</w:t>
      </w:r>
      <w:proofErr w:type="spellEnd"/>
      <w:r w:rsidRPr="008E0790">
        <w:rPr>
          <w:rFonts w:ascii="Palatino Linotype" w:eastAsia="Times New Roman" w:hAnsi="Palatino Linotype" w:cs="Times New Roman"/>
          <w:color w:val="000000"/>
          <w:sz w:val="27"/>
          <w:szCs w:val="27"/>
          <w:lang w:val="az-Latn-AZ"/>
        </w:rPr>
        <w:t xml:space="preserve"> və saxlanılması xərcləri də bu istiqamət üzrə müəyyən edilir.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Normativin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proofErr w:type="spellStart"/>
      <w:r w:rsidRPr="008E0790">
        <w:rPr>
          <w:rFonts w:ascii="Palatino Linotype" w:eastAsia="Times New Roman" w:hAnsi="Palatino Linotype" w:cs="Times New Roman"/>
          <w:b/>
          <w:bCs/>
          <w:color w:val="000000"/>
          <w:sz w:val="27"/>
          <w:szCs w:val="27"/>
          <w:lang w:val="az-Latn-AZ"/>
        </w:rPr>
        <w:t>Nint</w:t>
      </w:r>
      <w:proofErr w:type="spellEnd"/>
      <w:r w:rsidRPr="008E0790">
        <w:rPr>
          <w:rFonts w:ascii="Palatino Linotype" w:eastAsia="Times New Roman" w:hAnsi="Palatino Linotype" w:cs="Times New Roman"/>
          <w:b/>
          <w:bCs/>
          <w:color w:val="000000"/>
          <w:sz w:val="27"/>
          <w:szCs w:val="27"/>
          <w:lang w:val="az-Latn-AZ"/>
        </w:rPr>
        <w:t>. = </w:t>
      </w:r>
      <w:proofErr w:type="spellStart"/>
      <w:r w:rsidRPr="008E0790">
        <w:rPr>
          <w:rFonts w:ascii="Palatino Linotype" w:eastAsia="Times New Roman" w:hAnsi="Palatino Linotype" w:cs="Times New Roman"/>
          <w:b/>
          <w:bCs/>
          <w:color w:val="000000"/>
          <w:sz w:val="27"/>
          <w:szCs w:val="27"/>
          <w:lang w:val="az-Latn-AZ"/>
        </w:rPr>
        <w:t>Sint</w:t>
      </w:r>
      <w:proofErr w:type="spellEnd"/>
      <w:r w:rsidRPr="008E0790">
        <w:rPr>
          <w:rFonts w:ascii="Palatino Linotype" w:eastAsia="Times New Roman" w:hAnsi="Palatino Linotype" w:cs="Times New Roman"/>
          <w:b/>
          <w:bCs/>
          <w:color w:val="000000"/>
          <w:sz w:val="27"/>
          <w:szCs w:val="27"/>
          <w:lang w:val="az-Latn-AZ"/>
        </w:rPr>
        <w:t>.*</w:t>
      </w:r>
      <w:proofErr w:type="spellStart"/>
      <w:r w:rsidRPr="008E0790">
        <w:rPr>
          <w:rFonts w:ascii="Palatino Linotype" w:eastAsia="Times New Roman" w:hAnsi="Palatino Linotype" w:cs="Times New Roman"/>
          <w:b/>
          <w:bCs/>
          <w:color w:val="000000"/>
          <w:sz w:val="27"/>
          <w:szCs w:val="27"/>
          <w:lang w:val="az-Latn-AZ"/>
        </w:rPr>
        <w:t>Hhaq</w:t>
      </w:r>
      <w:proofErr w:type="spellEnd"/>
      <w:r w:rsidRPr="008E0790">
        <w:rPr>
          <w:rFonts w:ascii="Palatino Linotype" w:eastAsia="Times New Roman" w:hAnsi="Palatino Linotype" w:cs="Times New Roman"/>
          <w:b/>
          <w:bCs/>
          <w:color w:val="000000"/>
          <w:sz w:val="27"/>
          <w:szCs w:val="27"/>
          <w:lang w:val="az-Latn-AZ"/>
        </w:rPr>
        <w:t>.</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Burada,</w:t>
      </w:r>
      <w:r w:rsidRPr="008E0790">
        <w:rPr>
          <w:rFonts w:ascii="Palatino Linotype" w:eastAsia="Times New Roman" w:hAnsi="Palatino Linotype" w:cs="Times New Roman"/>
          <w:b/>
          <w:bCs/>
          <w:color w:val="000000"/>
          <w:sz w:val="27"/>
          <w:szCs w:val="27"/>
          <w:lang w:val="az-Latn-AZ"/>
        </w:rPr>
        <w:t> </w:t>
      </w:r>
      <w:proofErr w:type="spellStart"/>
      <w:r w:rsidRPr="008E0790">
        <w:rPr>
          <w:rFonts w:ascii="Palatino Linotype" w:eastAsia="Times New Roman" w:hAnsi="Palatino Linotype" w:cs="Times New Roman"/>
          <w:b/>
          <w:bCs/>
          <w:color w:val="000000"/>
          <w:sz w:val="27"/>
          <w:szCs w:val="27"/>
          <w:lang w:val="az-Latn-AZ"/>
        </w:rPr>
        <w:t>Nint</w:t>
      </w:r>
      <w:proofErr w:type="spellEnd"/>
      <w:r w:rsidRPr="008E0790">
        <w:rPr>
          <w:rFonts w:ascii="Palatino Linotype" w:eastAsia="Times New Roman" w:hAnsi="Palatino Linotype" w:cs="Times New Roman"/>
          <w:b/>
          <w:bCs/>
          <w:color w:val="000000"/>
          <w:sz w:val="27"/>
          <w:szCs w:val="27"/>
          <w:lang w:val="az-Latn-AZ"/>
        </w:rPr>
        <w:t>. - </w:t>
      </w:r>
      <w:r w:rsidRPr="008E0790">
        <w:rPr>
          <w:rFonts w:ascii="Palatino Linotype" w:eastAsia="Times New Roman" w:hAnsi="Palatino Linotype" w:cs="Times New Roman"/>
          <w:color w:val="000000"/>
          <w:sz w:val="27"/>
          <w:szCs w:val="27"/>
          <w:lang w:val="az-Latn-AZ"/>
        </w:rPr>
        <w:t>illik</w:t>
      </w:r>
      <w:r w:rsidRPr="008E0790">
        <w:rPr>
          <w:rFonts w:ascii="Palatino Linotype" w:eastAsia="Times New Roman" w:hAnsi="Palatino Linotype" w:cs="Times New Roman"/>
          <w:b/>
          <w:bCs/>
          <w:color w:val="000000"/>
          <w:sz w:val="27"/>
          <w:szCs w:val="27"/>
          <w:lang w:val="az-Latn-AZ"/>
        </w:rPr>
        <w:t> </w:t>
      </w:r>
      <w:r w:rsidRPr="008E0790">
        <w:rPr>
          <w:rFonts w:ascii="Palatino Linotype" w:eastAsia="Times New Roman" w:hAnsi="Palatino Linotype" w:cs="Times New Roman"/>
          <w:color w:val="000000"/>
          <w:sz w:val="27"/>
          <w:szCs w:val="27"/>
          <w:lang w:val="az-Latn-AZ"/>
        </w:rPr>
        <w:t>internet haqlarının ödənilməsi normativi (manatla),</w:t>
      </w:r>
      <w:r w:rsidRPr="008E0790">
        <w:rPr>
          <w:rFonts w:ascii="Palatino Linotype" w:eastAsia="Times New Roman" w:hAnsi="Palatino Linotype" w:cs="Times New Roman"/>
          <w:b/>
          <w:bCs/>
          <w:color w:val="000000"/>
          <w:sz w:val="27"/>
          <w:szCs w:val="27"/>
          <w:lang w:val="az-Latn-AZ"/>
        </w:rPr>
        <w:t> </w:t>
      </w:r>
      <w:proofErr w:type="spellStart"/>
      <w:r w:rsidRPr="008E0790">
        <w:rPr>
          <w:rFonts w:ascii="Palatino Linotype" w:eastAsia="Times New Roman" w:hAnsi="Palatino Linotype" w:cs="Times New Roman"/>
          <w:b/>
          <w:bCs/>
          <w:color w:val="000000"/>
          <w:sz w:val="27"/>
          <w:szCs w:val="27"/>
          <w:lang w:val="az-Latn-AZ"/>
        </w:rPr>
        <w:t>Sint</w:t>
      </w:r>
      <w:proofErr w:type="spellEnd"/>
      <w:r w:rsidRPr="008E0790">
        <w:rPr>
          <w:rFonts w:ascii="Palatino Linotype" w:eastAsia="Times New Roman" w:hAnsi="Palatino Linotype" w:cs="Times New Roman"/>
          <w:b/>
          <w:bCs/>
          <w:color w:val="000000"/>
          <w:sz w:val="27"/>
          <w:szCs w:val="27"/>
          <w:lang w:val="az-Latn-AZ"/>
        </w:rPr>
        <w:t>. - </w:t>
      </w:r>
      <w:r w:rsidRPr="008E0790">
        <w:rPr>
          <w:rFonts w:ascii="Palatino Linotype" w:eastAsia="Times New Roman" w:hAnsi="Palatino Linotype" w:cs="Times New Roman"/>
          <w:color w:val="000000"/>
          <w:sz w:val="27"/>
          <w:szCs w:val="27"/>
          <w:lang w:val="az-Latn-AZ"/>
        </w:rPr>
        <w:t>təşkilatda internet şəbəkəsinə çıxışı olan telefon nömrələrinin sayı, </w:t>
      </w:r>
      <w:proofErr w:type="spellStart"/>
      <w:r w:rsidRPr="008E0790">
        <w:rPr>
          <w:rFonts w:ascii="Palatino Linotype" w:eastAsia="Times New Roman" w:hAnsi="Palatino Linotype" w:cs="Times New Roman"/>
          <w:b/>
          <w:bCs/>
          <w:color w:val="000000"/>
          <w:sz w:val="27"/>
          <w:szCs w:val="27"/>
          <w:lang w:val="az-Latn-AZ"/>
        </w:rPr>
        <w:t>Hhaq</w:t>
      </w:r>
      <w:proofErr w:type="spellEnd"/>
      <w:r w:rsidRPr="008E0790">
        <w:rPr>
          <w:rFonts w:ascii="Palatino Linotype" w:eastAsia="Times New Roman" w:hAnsi="Palatino Linotype" w:cs="Times New Roman"/>
          <w:b/>
          <w:bCs/>
          <w:color w:val="000000"/>
          <w:sz w:val="27"/>
          <w:szCs w:val="27"/>
          <w:lang w:val="az-Latn-AZ"/>
        </w:rPr>
        <w:t>. - </w:t>
      </w:r>
      <w:r w:rsidRPr="008E0790">
        <w:rPr>
          <w:rFonts w:ascii="Palatino Linotype" w:eastAsia="Times New Roman" w:hAnsi="Palatino Linotype" w:cs="Times New Roman"/>
          <w:color w:val="000000"/>
          <w:sz w:val="27"/>
          <w:szCs w:val="27"/>
          <w:lang w:val="az-Latn-AZ"/>
        </w:rPr>
        <w:t>mövcud tariflərə uyğun internet xidmətləri haqqıdır.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2.1.21. 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Dərman, sarğı ləvazimatlarının və materiallarının alınması</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color w:val="000000"/>
          <w:sz w:val="27"/>
          <w:szCs w:val="27"/>
          <w:lang w:val="az-Latn-AZ"/>
        </w:rPr>
        <w:t xml:space="preserve">Bu istiqamət üzrə xərc normativinə dövlət ilk peşə-ixtisas təhsili müəssisələri tərəfindən dərmanların, vaksinlərin, vitaminlərin, dezinfeksiyaedici vasitələrin alınması ilə bağlı xərclər daxildir. İlk peşə-ixtisas təhsili müəssisəsinin bu xərcə olan tələbatı təhsil müəssisəsinin mövcud fəaliyyət </w:t>
      </w:r>
      <w:proofErr w:type="spellStart"/>
      <w:r w:rsidRPr="008E0790">
        <w:rPr>
          <w:rFonts w:ascii="Palatino Linotype" w:eastAsia="Times New Roman" w:hAnsi="Palatino Linotype" w:cs="Times New Roman"/>
          <w:color w:val="000000"/>
          <w:sz w:val="27"/>
          <w:szCs w:val="27"/>
          <w:lang w:val="az-Latn-AZ"/>
        </w:rPr>
        <w:t>istiqamətlərindən</w:t>
      </w:r>
      <w:proofErr w:type="spellEnd"/>
      <w:r w:rsidRPr="008E0790">
        <w:rPr>
          <w:rFonts w:ascii="Palatino Linotype" w:eastAsia="Times New Roman" w:hAnsi="Palatino Linotype" w:cs="Times New Roman"/>
          <w:color w:val="000000"/>
          <w:sz w:val="27"/>
          <w:szCs w:val="27"/>
          <w:lang w:val="az-Latn-AZ"/>
        </w:rPr>
        <w:t xml:space="preserve"> asılı olaraq müəyyən edilir. Bu xərc üzrə vəsait mövcud qanunvericiliyə uyğun </w:t>
      </w:r>
      <w:proofErr w:type="spellStart"/>
      <w:r w:rsidRPr="008E0790">
        <w:rPr>
          <w:rFonts w:ascii="Palatino Linotype" w:eastAsia="Times New Roman" w:hAnsi="Palatino Linotype" w:cs="Times New Roman"/>
          <w:color w:val="000000"/>
          <w:sz w:val="27"/>
          <w:szCs w:val="27"/>
          <w:lang w:val="az-Latn-AZ"/>
        </w:rPr>
        <w:t>proqnozlaşdırılarkən</w:t>
      </w:r>
      <w:proofErr w:type="spellEnd"/>
      <w:r w:rsidRPr="008E0790">
        <w:rPr>
          <w:rFonts w:ascii="Palatino Linotype" w:eastAsia="Times New Roman" w:hAnsi="Palatino Linotype" w:cs="Times New Roman"/>
          <w:color w:val="000000"/>
          <w:sz w:val="27"/>
          <w:szCs w:val="27"/>
          <w:lang w:val="az-Latn-AZ"/>
        </w:rPr>
        <w:t>, təhsil müəssisəsinin tabeliyində fəaliyyət göstərən tibb məntəqəsinin mövcudluğu və müəssisənin faktiki sifarişi nəzərə alınır.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b/>
          <w:bCs/>
          <w:color w:val="000000"/>
          <w:sz w:val="27"/>
          <w:szCs w:val="27"/>
          <w:lang w:val="az-Latn-AZ"/>
        </w:rPr>
        <w:t>2.1.22. 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Yumşaq inventar, yataq ləvazimatları və xüsusi geyimlərin alınması</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color w:val="000000"/>
          <w:sz w:val="27"/>
          <w:szCs w:val="27"/>
          <w:lang w:val="az-Latn-AZ"/>
        </w:rPr>
        <w:t>Bu istiqamət üzrə xərc normativinə dövlət ilk peşə-ixtisas təhsili müəssisələri tərəfindən paltar və geyimlərin alınması, həmçinin ayaqqabıların, yataq ləvazimatlarının, xüsusi geyimlərin və dəyişəyin alınması, təmiri və tikilməsi ilə bağlı xərclər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Normativin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proofErr w:type="spellStart"/>
      <w:r w:rsidRPr="008E0790">
        <w:rPr>
          <w:rFonts w:ascii="Palatino Linotype" w:eastAsia="Times New Roman" w:hAnsi="Palatino Linotype" w:cs="Times New Roman"/>
          <w:b/>
          <w:bCs/>
          <w:color w:val="000000"/>
          <w:sz w:val="27"/>
          <w:szCs w:val="27"/>
          <w:lang w:val="az-Latn-AZ"/>
        </w:rPr>
        <w:t>Nyum</w:t>
      </w:r>
      <w:proofErr w:type="spellEnd"/>
      <w:r w:rsidRPr="008E0790">
        <w:rPr>
          <w:rFonts w:ascii="Palatino Linotype" w:eastAsia="Times New Roman" w:hAnsi="Palatino Linotype" w:cs="Times New Roman"/>
          <w:b/>
          <w:bCs/>
          <w:color w:val="000000"/>
          <w:sz w:val="27"/>
          <w:szCs w:val="27"/>
          <w:lang w:val="az-Latn-AZ"/>
        </w:rPr>
        <w:t>.={</w:t>
      </w:r>
      <w:proofErr w:type="spellStart"/>
      <w:r w:rsidRPr="008E0790">
        <w:rPr>
          <w:rFonts w:ascii="Palatino Linotype" w:eastAsia="Times New Roman" w:hAnsi="Palatino Linotype" w:cs="Times New Roman"/>
          <w:b/>
          <w:bCs/>
          <w:color w:val="000000"/>
          <w:sz w:val="27"/>
          <w:szCs w:val="27"/>
          <w:lang w:val="az-Latn-AZ"/>
        </w:rPr>
        <w:t>Sçar</w:t>
      </w:r>
      <w:proofErr w:type="spellEnd"/>
      <w:r w:rsidRPr="008E0790">
        <w:rPr>
          <w:rFonts w:ascii="Palatino Linotype" w:eastAsia="Times New Roman" w:hAnsi="Palatino Linotype" w:cs="Times New Roman"/>
          <w:b/>
          <w:bCs/>
          <w:color w:val="000000"/>
          <w:sz w:val="27"/>
          <w:szCs w:val="27"/>
          <w:lang w:val="az-Latn-AZ"/>
        </w:rPr>
        <w:t>.*(Q1+Q2)+0.2Sşag.*Q3}-</w:t>
      </w:r>
      <w:proofErr w:type="spellStart"/>
      <w:r w:rsidRPr="008E0790">
        <w:rPr>
          <w:rFonts w:ascii="Palatino Linotype" w:eastAsia="Times New Roman" w:hAnsi="Palatino Linotype" w:cs="Times New Roman"/>
          <w:b/>
          <w:bCs/>
          <w:color w:val="000000"/>
          <w:sz w:val="27"/>
          <w:szCs w:val="27"/>
          <w:lang w:val="az-Latn-AZ"/>
        </w:rPr>
        <w:t>Dm</w:t>
      </w:r>
      <w:proofErr w:type="spellEnd"/>
      <w:r w:rsidRPr="008E0790">
        <w:rPr>
          <w:rFonts w:ascii="Palatino Linotype" w:eastAsia="Times New Roman" w:hAnsi="Palatino Linotype" w:cs="Times New Roman"/>
          <w:b/>
          <w:bCs/>
          <w:color w:val="000000"/>
          <w:sz w:val="27"/>
          <w:szCs w:val="27"/>
          <w:lang w:val="az-Latn-AZ"/>
        </w:rPr>
        <w:t>/yum.</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lastRenderedPageBreak/>
        <w:t>Burada,</w:t>
      </w:r>
      <w:r w:rsidRPr="008E0790">
        <w:rPr>
          <w:rFonts w:ascii="Palatino Linotype" w:eastAsia="Times New Roman" w:hAnsi="Palatino Linotype" w:cs="Times New Roman"/>
          <w:b/>
          <w:bCs/>
          <w:color w:val="000000"/>
          <w:sz w:val="27"/>
          <w:szCs w:val="27"/>
          <w:lang w:val="az-Latn-AZ"/>
        </w:rPr>
        <w:t> </w:t>
      </w:r>
      <w:proofErr w:type="spellStart"/>
      <w:r w:rsidRPr="008E0790">
        <w:rPr>
          <w:rFonts w:ascii="Palatino Linotype" w:eastAsia="Times New Roman" w:hAnsi="Palatino Linotype" w:cs="Times New Roman"/>
          <w:b/>
          <w:bCs/>
          <w:color w:val="000000"/>
          <w:sz w:val="27"/>
          <w:szCs w:val="27"/>
          <w:lang w:val="az-Latn-AZ"/>
        </w:rPr>
        <w:t>Nyum</w:t>
      </w:r>
      <w:proofErr w:type="spellEnd"/>
      <w:r w:rsidRPr="008E0790">
        <w:rPr>
          <w:rFonts w:ascii="Palatino Linotype" w:eastAsia="Times New Roman" w:hAnsi="Palatino Linotype" w:cs="Times New Roman"/>
          <w:b/>
          <w:bCs/>
          <w:color w:val="000000"/>
          <w:sz w:val="27"/>
          <w:szCs w:val="27"/>
          <w:lang w:val="az-Latn-AZ"/>
        </w:rPr>
        <w:t>.</w:t>
      </w:r>
      <w:r w:rsidRPr="008E0790">
        <w:rPr>
          <w:rFonts w:ascii="Palatino Linotype" w:eastAsia="Times New Roman" w:hAnsi="Palatino Linotype" w:cs="Times New Roman"/>
          <w:color w:val="000000"/>
          <w:sz w:val="27"/>
          <w:szCs w:val="27"/>
          <w:lang w:val="az-Latn-AZ"/>
        </w:rPr>
        <w:t>- yumşaq inventar, yataq ləvazimatları və xüsusi geyimlərin illik norması (manatla), </w:t>
      </w:r>
      <w:proofErr w:type="spellStart"/>
      <w:r w:rsidRPr="008E0790">
        <w:rPr>
          <w:rFonts w:ascii="Palatino Linotype" w:eastAsia="Times New Roman" w:hAnsi="Palatino Linotype" w:cs="Times New Roman"/>
          <w:b/>
          <w:bCs/>
          <w:color w:val="000000"/>
          <w:sz w:val="27"/>
          <w:szCs w:val="27"/>
          <w:lang w:val="az-Latn-AZ"/>
        </w:rPr>
        <w:t>Sçar</w:t>
      </w:r>
      <w:proofErr w:type="spellEnd"/>
      <w:r w:rsidRPr="008E0790">
        <w:rPr>
          <w:rFonts w:ascii="Palatino Linotype" w:eastAsia="Times New Roman" w:hAnsi="Palatino Linotype" w:cs="Times New Roman"/>
          <w:b/>
          <w:bCs/>
          <w:color w:val="000000"/>
          <w:sz w:val="27"/>
          <w:szCs w:val="27"/>
          <w:lang w:val="az-Latn-AZ"/>
        </w:rPr>
        <w:t>.</w:t>
      </w:r>
      <w:r w:rsidRPr="008E0790">
        <w:rPr>
          <w:rFonts w:ascii="Palatino Linotype" w:eastAsia="Times New Roman" w:hAnsi="Palatino Linotype" w:cs="Times New Roman"/>
          <w:color w:val="000000"/>
          <w:sz w:val="27"/>
          <w:szCs w:val="27"/>
          <w:lang w:val="az-Latn-AZ"/>
        </w:rPr>
        <w:t> - yataqxanada faktiki istifadə olunan çarpayıların sayı, </w:t>
      </w:r>
      <w:r w:rsidRPr="008E0790">
        <w:rPr>
          <w:rFonts w:ascii="Palatino Linotype" w:eastAsia="Times New Roman" w:hAnsi="Palatino Linotype" w:cs="Times New Roman"/>
          <w:b/>
          <w:bCs/>
          <w:color w:val="000000"/>
          <w:sz w:val="27"/>
          <w:szCs w:val="27"/>
          <w:lang w:val="az-Latn-AZ"/>
        </w:rPr>
        <w:t>Q1</w:t>
      </w:r>
      <w:r w:rsidRPr="008E0790">
        <w:rPr>
          <w:rFonts w:ascii="Palatino Linotype" w:eastAsia="Times New Roman" w:hAnsi="Palatino Linotype" w:cs="Times New Roman"/>
          <w:color w:val="000000"/>
          <w:sz w:val="27"/>
          <w:szCs w:val="27"/>
          <w:lang w:val="az-Latn-AZ"/>
        </w:rPr>
        <w:t> - yataq dəstinin (balışın, ağların və yorğanın) qiyməti, </w:t>
      </w:r>
      <w:r w:rsidRPr="008E0790">
        <w:rPr>
          <w:rFonts w:ascii="Palatino Linotype" w:eastAsia="Times New Roman" w:hAnsi="Palatino Linotype" w:cs="Times New Roman"/>
          <w:b/>
          <w:bCs/>
          <w:color w:val="000000"/>
          <w:sz w:val="27"/>
          <w:szCs w:val="27"/>
          <w:lang w:val="az-Latn-AZ"/>
        </w:rPr>
        <w:t>Q2</w:t>
      </w:r>
      <w:r w:rsidRPr="008E0790">
        <w:rPr>
          <w:rFonts w:ascii="Palatino Linotype" w:eastAsia="Times New Roman" w:hAnsi="Palatino Linotype" w:cs="Times New Roman"/>
          <w:color w:val="000000"/>
          <w:sz w:val="27"/>
          <w:szCs w:val="27"/>
          <w:lang w:val="az-Latn-AZ"/>
        </w:rPr>
        <w:t>- döşəyin qiyməti, </w:t>
      </w:r>
      <w:proofErr w:type="spellStart"/>
      <w:r w:rsidRPr="008E0790">
        <w:rPr>
          <w:rFonts w:ascii="Palatino Linotype" w:eastAsia="Times New Roman" w:hAnsi="Palatino Linotype" w:cs="Times New Roman"/>
          <w:b/>
          <w:bCs/>
          <w:color w:val="000000"/>
          <w:sz w:val="27"/>
          <w:szCs w:val="27"/>
          <w:lang w:val="az-Latn-AZ"/>
        </w:rPr>
        <w:t>Sşag</w:t>
      </w:r>
      <w:proofErr w:type="spellEnd"/>
      <w:r w:rsidRPr="008E0790">
        <w:rPr>
          <w:rFonts w:ascii="Palatino Linotype" w:eastAsia="Times New Roman" w:hAnsi="Palatino Linotype" w:cs="Times New Roman"/>
          <w:b/>
          <w:bCs/>
          <w:color w:val="000000"/>
          <w:sz w:val="27"/>
          <w:szCs w:val="27"/>
          <w:lang w:val="az-Latn-AZ"/>
        </w:rPr>
        <w:t>.</w:t>
      </w:r>
      <w:r w:rsidRPr="008E0790">
        <w:rPr>
          <w:rFonts w:ascii="Palatino Linotype" w:eastAsia="Times New Roman" w:hAnsi="Palatino Linotype" w:cs="Times New Roman"/>
          <w:color w:val="000000"/>
          <w:sz w:val="27"/>
          <w:szCs w:val="27"/>
          <w:lang w:val="az-Latn-AZ"/>
        </w:rPr>
        <w:t> - təhsil müəssisəsində təhsil alan şagirdlərin sayı, </w:t>
      </w:r>
      <w:r w:rsidRPr="008E0790">
        <w:rPr>
          <w:rFonts w:ascii="Palatino Linotype" w:eastAsia="Times New Roman" w:hAnsi="Palatino Linotype" w:cs="Times New Roman"/>
          <w:b/>
          <w:bCs/>
          <w:color w:val="000000"/>
          <w:sz w:val="27"/>
          <w:szCs w:val="27"/>
          <w:lang w:val="az-Latn-AZ"/>
        </w:rPr>
        <w:t>Q3</w:t>
      </w:r>
      <w:r w:rsidRPr="008E0790">
        <w:rPr>
          <w:rFonts w:ascii="Palatino Linotype" w:eastAsia="Times New Roman" w:hAnsi="Palatino Linotype" w:cs="Times New Roman"/>
          <w:color w:val="000000"/>
          <w:sz w:val="27"/>
          <w:szCs w:val="27"/>
          <w:lang w:val="az-Latn-AZ"/>
        </w:rPr>
        <w:t> - xüsusi geyimlərin qiyməti, </w:t>
      </w:r>
      <w:proofErr w:type="spellStart"/>
      <w:r w:rsidRPr="008E0790">
        <w:rPr>
          <w:rFonts w:ascii="Palatino Linotype" w:eastAsia="Times New Roman" w:hAnsi="Palatino Linotype" w:cs="Times New Roman"/>
          <w:b/>
          <w:bCs/>
          <w:color w:val="000000"/>
          <w:sz w:val="27"/>
          <w:szCs w:val="27"/>
          <w:lang w:val="az-Latn-AZ"/>
        </w:rPr>
        <w:t>Dm</w:t>
      </w:r>
      <w:proofErr w:type="spellEnd"/>
      <w:r w:rsidRPr="008E0790">
        <w:rPr>
          <w:rFonts w:ascii="Palatino Linotype" w:eastAsia="Times New Roman" w:hAnsi="Palatino Linotype" w:cs="Times New Roman"/>
          <w:b/>
          <w:bCs/>
          <w:color w:val="000000"/>
          <w:sz w:val="27"/>
          <w:szCs w:val="27"/>
          <w:lang w:val="az-Latn-AZ"/>
        </w:rPr>
        <w:t>/yum. - </w:t>
      </w:r>
      <w:r w:rsidRPr="008E0790">
        <w:rPr>
          <w:rFonts w:ascii="Palatino Linotype" w:eastAsia="Times New Roman" w:hAnsi="Palatino Linotype" w:cs="Times New Roman"/>
          <w:color w:val="000000"/>
          <w:sz w:val="27"/>
          <w:szCs w:val="27"/>
          <w:lang w:val="az-Latn-AZ"/>
        </w:rPr>
        <w:t>faktiki istifadədə olunan yumşaq inventarın dəyəridir.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color w:val="000000"/>
          <w:sz w:val="27"/>
          <w:szCs w:val="27"/>
          <w:lang w:val="az-Latn-AZ"/>
        </w:rPr>
        <w:t xml:space="preserve">İstifadə olunan yumşaq inventar, yataq ləvazimatları və xüsusi geyimlərin aşınma müddəti “Azərbaycan Respublikasında minimum istehlak səbətinin </w:t>
      </w:r>
      <w:proofErr w:type="spellStart"/>
      <w:r w:rsidRPr="008E0790">
        <w:rPr>
          <w:rFonts w:ascii="Palatino Linotype" w:eastAsia="Times New Roman" w:hAnsi="Palatino Linotype" w:cs="Times New Roman"/>
          <w:color w:val="000000"/>
          <w:sz w:val="27"/>
          <w:szCs w:val="27"/>
          <w:lang w:val="az-Latn-AZ"/>
        </w:rPr>
        <w:t>formalaşdırılması</w:t>
      </w:r>
      <w:proofErr w:type="spellEnd"/>
      <w:r w:rsidRPr="008E0790">
        <w:rPr>
          <w:rFonts w:ascii="Palatino Linotype" w:eastAsia="Times New Roman" w:hAnsi="Palatino Linotype" w:cs="Times New Roman"/>
          <w:color w:val="000000"/>
          <w:sz w:val="27"/>
          <w:szCs w:val="27"/>
          <w:lang w:val="az-Latn-AZ"/>
        </w:rPr>
        <w:t xml:space="preserve"> və yaşayış minimumunun hesablanması </w:t>
      </w:r>
      <w:proofErr w:type="spellStart"/>
      <w:r w:rsidRPr="008E0790">
        <w:rPr>
          <w:rFonts w:ascii="Palatino Linotype" w:eastAsia="Times New Roman" w:hAnsi="Palatino Linotype" w:cs="Times New Roman"/>
          <w:color w:val="000000"/>
          <w:sz w:val="27"/>
          <w:szCs w:val="27"/>
          <w:lang w:val="az-Latn-AZ"/>
        </w:rPr>
        <w:t>metodikası”nın</w:t>
      </w:r>
      <w:proofErr w:type="spellEnd"/>
      <w:r w:rsidRPr="008E0790">
        <w:rPr>
          <w:rFonts w:ascii="Palatino Linotype" w:eastAsia="Times New Roman" w:hAnsi="Palatino Linotype" w:cs="Times New Roman"/>
          <w:color w:val="000000"/>
          <w:sz w:val="27"/>
          <w:szCs w:val="27"/>
          <w:lang w:val="az-Latn-AZ"/>
        </w:rPr>
        <w:t> “2. Qeyri-ərzaq malları” bölməsində orta hesabla adambaşına düşən istehlak həcminə, satınalma qiymətlərinin yuxarı həddi isə Azərbaycan Respublikası Statistika Komitəsinin “Qiymətlər və qiymət indeksləri </w:t>
      </w:r>
      <w:proofErr w:type="spellStart"/>
      <w:r w:rsidRPr="008E0790">
        <w:rPr>
          <w:rFonts w:ascii="Palatino Linotype" w:eastAsia="Times New Roman" w:hAnsi="Palatino Linotype" w:cs="Times New Roman"/>
          <w:color w:val="000000"/>
          <w:sz w:val="27"/>
          <w:szCs w:val="27"/>
          <w:lang w:val="az-Latn-AZ"/>
        </w:rPr>
        <w:t>bülleteni”ndə</w:t>
      </w:r>
      <w:proofErr w:type="spellEnd"/>
      <w:r w:rsidRPr="008E0790">
        <w:rPr>
          <w:rFonts w:ascii="Palatino Linotype" w:eastAsia="Times New Roman" w:hAnsi="Palatino Linotype" w:cs="Times New Roman"/>
          <w:color w:val="000000"/>
          <w:sz w:val="27"/>
          <w:szCs w:val="27"/>
          <w:lang w:val="az-Latn-AZ"/>
        </w:rPr>
        <w:t> göstərilən qiymətlərə uyğun olaraq həyata keçirilir.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b/>
          <w:bCs/>
          <w:color w:val="000000"/>
          <w:sz w:val="27"/>
          <w:szCs w:val="27"/>
          <w:lang w:val="az-Latn-AZ"/>
        </w:rPr>
        <w:t>2.1.23. 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Ərzaq məhsullarının alınması</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color w:val="000000"/>
          <w:sz w:val="27"/>
          <w:szCs w:val="27"/>
          <w:lang w:val="az-Latn-AZ"/>
        </w:rPr>
        <w:t>Bu istiqamət üzrə xərc normativinə xüsusi ilk peşə-ixtisas təhsili müəssisələrində tədris fəaliyyətindən asılı olaraq, habelə zərərli əmək şəraitində dərs keçən müəllim heyəti və şagirdlər (tələbələr) üçün ərzaq məhsullarının alınmasına sərf edilən xərclər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Normativin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proofErr w:type="spellStart"/>
      <w:r w:rsidRPr="008E0790">
        <w:rPr>
          <w:rFonts w:ascii="Palatino Linotype" w:eastAsia="Times New Roman" w:hAnsi="Palatino Linotype" w:cs="Times New Roman"/>
          <w:b/>
          <w:bCs/>
          <w:color w:val="000000"/>
          <w:sz w:val="27"/>
          <w:szCs w:val="27"/>
          <w:lang w:val="az-Latn-AZ"/>
        </w:rPr>
        <w:t>Nərz</w:t>
      </w:r>
      <w:proofErr w:type="spellEnd"/>
      <w:r w:rsidRPr="008E0790">
        <w:rPr>
          <w:rFonts w:ascii="Palatino Linotype" w:eastAsia="Times New Roman" w:hAnsi="Palatino Linotype" w:cs="Times New Roman"/>
          <w:b/>
          <w:bCs/>
          <w:color w:val="000000"/>
          <w:sz w:val="27"/>
          <w:szCs w:val="27"/>
          <w:lang w:val="az-Latn-AZ"/>
        </w:rPr>
        <w:t>.=Nərz.1*Sm.t.*G*</w:t>
      </w:r>
      <w:proofErr w:type="spellStart"/>
      <w:r w:rsidRPr="008E0790">
        <w:rPr>
          <w:rFonts w:ascii="Palatino Linotype" w:eastAsia="Times New Roman" w:hAnsi="Palatino Linotype" w:cs="Times New Roman"/>
          <w:b/>
          <w:bCs/>
          <w:color w:val="000000"/>
          <w:sz w:val="27"/>
          <w:szCs w:val="27"/>
          <w:lang w:val="az-Latn-AZ"/>
        </w:rPr>
        <w:t>Əinf</w:t>
      </w:r>
      <w:proofErr w:type="spellEnd"/>
      <w:r w:rsidRPr="008E0790">
        <w:rPr>
          <w:rFonts w:ascii="Palatino Linotype" w:eastAsia="Times New Roman" w:hAnsi="Palatino Linotype" w:cs="Times New Roman"/>
          <w:b/>
          <w:bCs/>
          <w:color w:val="000000"/>
          <w:sz w:val="27"/>
          <w:szCs w:val="27"/>
          <w:lang w:val="az-Latn-AZ"/>
        </w:rPr>
        <w:t>.</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Burada, </w:t>
      </w:r>
      <w:proofErr w:type="spellStart"/>
      <w:r w:rsidRPr="008E0790">
        <w:rPr>
          <w:rFonts w:ascii="Palatino Linotype" w:eastAsia="Times New Roman" w:hAnsi="Palatino Linotype" w:cs="Times New Roman"/>
          <w:b/>
          <w:bCs/>
          <w:color w:val="000000"/>
          <w:sz w:val="27"/>
          <w:szCs w:val="27"/>
          <w:lang w:val="az-Latn-AZ"/>
        </w:rPr>
        <w:t>Nərz</w:t>
      </w:r>
      <w:proofErr w:type="spellEnd"/>
      <w:r w:rsidRPr="008E0790">
        <w:rPr>
          <w:rFonts w:ascii="Palatino Linotype" w:eastAsia="Times New Roman" w:hAnsi="Palatino Linotype" w:cs="Times New Roman"/>
          <w:color w:val="000000"/>
          <w:sz w:val="27"/>
          <w:szCs w:val="27"/>
          <w:lang w:val="az-Latn-AZ"/>
        </w:rPr>
        <w:t>.- xüsusi dövlət ilk peşə-ixtisas təhsili müəssisələrində zərərli əmək şəraitində tədrislə məşğul olan pedaqoji heyətin və tələbənin (şagirdin) illik ərzaq norması (manatla);</w:t>
      </w:r>
      <w:r w:rsidRPr="008E0790">
        <w:rPr>
          <w:rFonts w:ascii="Palatino Linotype" w:eastAsia="Times New Roman" w:hAnsi="Palatino Linotype" w:cs="Times New Roman"/>
          <w:b/>
          <w:bCs/>
          <w:color w:val="000000"/>
          <w:sz w:val="27"/>
          <w:szCs w:val="27"/>
          <w:lang w:val="az-Latn-AZ"/>
        </w:rPr>
        <w:t>Nərz.1</w:t>
      </w:r>
      <w:r w:rsidRPr="008E0790">
        <w:rPr>
          <w:rFonts w:ascii="Palatino Linotype" w:eastAsia="Times New Roman" w:hAnsi="Palatino Linotype" w:cs="Times New Roman"/>
          <w:color w:val="000000"/>
          <w:sz w:val="27"/>
          <w:szCs w:val="27"/>
          <w:lang w:val="az-Latn-AZ"/>
        </w:rPr>
        <w:t> - təhsil müəssisəsi üçün müəyyən edilmiş gündəlik ərzaq norması (Azərbaycan Respublikasının Təhsil Nazirliyi tərəfindən hazırlanaraq təsdiq edilir), </w:t>
      </w:r>
      <w:r w:rsidRPr="008E0790">
        <w:rPr>
          <w:rFonts w:ascii="Palatino Linotype" w:eastAsia="Times New Roman" w:hAnsi="Palatino Linotype" w:cs="Times New Roman"/>
          <w:b/>
          <w:bCs/>
          <w:color w:val="000000"/>
          <w:sz w:val="27"/>
          <w:szCs w:val="27"/>
          <w:lang w:val="az-Latn-AZ"/>
        </w:rPr>
        <w:t>Sm.t.</w:t>
      </w:r>
      <w:r w:rsidRPr="008E0790">
        <w:rPr>
          <w:rFonts w:ascii="Palatino Linotype" w:eastAsia="Times New Roman" w:hAnsi="Palatino Linotype" w:cs="Times New Roman"/>
          <w:color w:val="000000"/>
          <w:sz w:val="27"/>
          <w:szCs w:val="27"/>
          <w:lang w:val="az-Latn-AZ"/>
        </w:rPr>
        <w:t> - əlavə ərzaq almaq hüququ olan işçilərin və </w:t>
      </w:r>
      <w:proofErr w:type="spellStart"/>
      <w:r w:rsidRPr="008E0790">
        <w:rPr>
          <w:rFonts w:ascii="Palatino Linotype" w:eastAsia="Times New Roman" w:hAnsi="Palatino Linotype" w:cs="Times New Roman"/>
          <w:color w:val="000000"/>
          <w:sz w:val="27"/>
          <w:szCs w:val="27"/>
          <w:lang w:val="az-Latn-AZ"/>
        </w:rPr>
        <w:t>təhsilalanların</w:t>
      </w:r>
      <w:proofErr w:type="spellEnd"/>
      <w:r w:rsidRPr="008E0790">
        <w:rPr>
          <w:rFonts w:ascii="Palatino Linotype" w:eastAsia="Times New Roman" w:hAnsi="Palatino Linotype" w:cs="Times New Roman"/>
          <w:color w:val="000000"/>
          <w:sz w:val="27"/>
          <w:szCs w:val="27"/>
          <w:lang w:val="az-Latn-AZ"/>
        </w:rPr>
        <w:t> sayı, </w:t>
      </w:r>
      <w:r w:rsidRPr="008E0790">
        <w:rPr>
          <w:rFonts w:ascii="Palatino Linotype" w:eastAsia="Times New Roman" w:hAnsi="Palatino Linotype" w:cs="Times New Roman"/>
          <w:b/>
          <w:bCs/>
          <w:color w:val="000000"/>
          <w:sz w:val="27"/>
          <w:szCs w:val="27"/>
          <w:lang w:val="az-Latn-AZ"/>
        </w:rPr>
        <w:t>G</w:t>
      </w:r>
      <w:r w:rsidRPr="008E0790">
        <w:rPr>
          <w:rFonts w:ascii="Palatino Linotype" w:eastAsia="Times New Roman" w:hAnsi="Palatino Linotype" w:cs="Times New Roman"/>
          <w:color w:val="000000"/>
          <w:sz w:val="27"/>
          <w:szCs w:val="27"/>
          <w:lang w:val="az-Latn-AZ"/>
        </w:rPr>
        <w:t> -günlərin sayı (ildə 210 gündən artıq olmamaq </w:t>
      </w:r>
      <w:proofErr w:type="spellStart"/>
      <w:r w:rsidRPr="008E0790">
        <w:rPr>
          <w:rFonts w:ascii="Palatino Linotype" w:eastAsia="Times New Roman" w:hAnsi="Palatino Linotype" w:cs="Times New Roman"/>
          <w:color w:val="000000"/>
          <w:sz w:val="27"/>
          <w:szCs w:val="27"/>
          <w:lang w:val="az-Latn-AZ"/>
        </w:rPr>
        <w:t>şərtilə</w:t>
      </w:r>
      <w:proofErr w:type="spellEnd"/>
      <w:r w:rsidRPr="008E0790">
        <w:rPr>
          <w:rFonts w:ascii="Palatino Linotype" w:eastAsia="Times New Roman" w:hAnsi="Palatino Linotype" w:cs="Times New Roman"/>
          <w:color w:val="000000"/>
          <w:sz w:val="27"/>
          <w:szCs w:val="27"/>
          <w:lang w:val="az-Latn-AZ"/>
        </w:rPr>
        <w:t>), </w:t>
      </w:r>
      <w:proofErr w:type="spellStart"/>
      <w:r w:rsidRPr="008E0790">
        <w:rPr>
          <w:rFonts w:ascii="Palatino Linotype" w:eastAsia="Times New Roman" w:hAnsi="Palatino Linotype" w:cs="Times New Roman"/>
          <w:b/>
          <w:bCs/>
          <w:color w:val="000000"/>
          <w:sz w:val="27"/>
          <w:szCs w:val="27"/>
          <w:lang w:val="az-Latn-AZ"/>
        </w:rPr>
        <w:t>Əinf</w:t>
      </w:r>
      <w:proofErr w:type="spellEnd"/>
      <w:r w:rsidRPr="008E0790">
        <w:rPr>
          <w:rFonts w:ascii="Palatino Linotype" w:eastAsia="Times New Roman" w:hAnsi="Palatino Linotype" w:cs="Times New Roman"/>
          <w:b/>
          <w:bCs/>
          <w:color w:val="000000"/>
          <w:sz w:val="27"/>
          <w:szCs w:val="27"/>
          <w:lang w:val="az-Latn-AZ"/>
        </w:rPr>
        <w:t>.</w:t>
      </w:r>
      <w:r w:rsidRPr="008E0790">
        <w:rPr>
          <w:rFonts w:ascii="Palatino Linotype" w:eastAsia="Times New Roman" w:hAnsi="Palatino Linotype" w:cs="Times New Roman"/>
          <w:color w:val="000000"/>
          <w:sz w:val="27"/>
          <w:szCs w:val="27"/>
          <w:lang w:val="az-Latn-AZ"/>
        </w:rPr>
        <w:t> - </w:t>
      </w:r>
      <w:proofErr w:type="spellStart"/>
      <w:r w:rsidRPr="008E0790">
        <w:rPr>
          <w:rFonts w:ascii="Palatino Linotype" w:eastAsia="Times New Roman" w:hAnsi="Palatino Linotype" w:cs="Times New Roman"/>
          <w:color w:val="000000"/>
          <w:sz w:val="27"/>
          <w:szCs w:val="27"/>
          <w:lang w:val="az-Latn-AZ"/>
        </w:rPr>
        <w:t>proqnozlaşdırılan</w:t>
      </w:r>
      <w:proofErr w:type="spellEnd"/>
      <w:r w:rsidRPr="008E0790">
        <w:rPr>
          <w:rFonts w:ascii="Palatino Linotype" w:eastAsia="Times New Roman" w:hAnsi="Palatino Linotype" w:cs="Times New Roman"/>
          <w:color w:val="000000"/>
          <w:sz w:val="27"/>
          <w:szCs w:val="27"/>
          <w:lang w:val="az-Latn-AZ"/>
        </w:rPr>
        <w:t xml:space="preserve"> illik inflyasiyanın həddidir.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color w:val="000000"/>
          <w:sz w:val="27"/>
          <w:szCs w:val="27"/>
          <w:lang w:val="az-Latn-AZ"/>
        </w:rPr>
        <w:t xml:space="preserve">Xüsusi dövlət ilk peşə-ixtisas təhsili müəssisələrində zərərli əmək şəraitində tədrislə məşğul olan müəllim heyəti, tələbə və şagirdlər üçün ərzaq məhsullarının orta hesabla adambaşına düşən istehlak həcmi “Azərbaycan Respublikasında minimum istehlak səbətinin </w:t>
      </w:r>
      <w:proofErr w:type="spellStart"/>
      <w:r w:rsidRPr="008E0790">
        <w:rPr>
          <w:rFonts w:ascii="Palatino Linotype" w:eastAsia="Times New Roman" w:hAnsi="Palatino Linotype" w:cs="Times New Roman"/>
          <w:color w:val="000000"/>
          <w:sz w:val="27"/>
          <w:szCs w:val="27"/>
          <w:lang w:val="az-Latn-AZ"/>
        </w:rPr>
        <w:t>formalaşdırılması</w:t>
      </w:r>
      <w:proofErr w:type="spellEnd"/>
      <w:r w:rsidRPr="008E0790">
        <w:rPr>
          <w:rFonts w:ascii="Palatino Linotype" w:eastAsia="Times New Roman" w:hAnsi="Palatino Linotype" w:cs="Times New Roman"/>
          <w:color w:val="000000"/>
          <w:sz w:val="27"/>
          <w:szCs w:val="27"/>
          <w:lang w:val="az-Latn-AZ"/>
        </w:rPr>
        <w:t xml:space="preserve"> və yaşayış minimumunun hesablanması </w:t>
      </w:r>
      <w:proofErr w:type="spellStart"/>
      <w:r w:rsidRPr="008E0790">
        <w:rPr>
          <w:rFonts w:ascii="Palatino Linotype" w:eastAsia="Times New Roman" w:hAnsi="Palatino Linotype" w:cs="Times New Roman"/>
          <w:color w:val="000000"/>
          <w:sz w:val="27"/>
          <w:szCs w:val="27"/>
          <w:lang w:val="az-Latn-AZ"/>
        </w:rPr>
        <w:t>metodikası”nın</w:t>
      </w:r>
      <w:proofErr w:type="spellEnd"/>
      <w:r w:rsidRPr="008E0790">
        <w:rPr>
          <w:rFonts w:ascii="Palatino Linotype" w:eastAsia="Times New Roman" w:hAnsi="Palatino Linotype" w:cs="Times New Roman"/>
          <w:color w:val="000000"/>
          <w:sz w:val="27"/>
          <w:szCs w:val="27"/>
          <w:lang w:val="az-Latn-AZ"/>
        </w:rPr>
        <w:t xml:space="preserve"> “1. Ərzaq məhsulları” </w:t>
      </w:r>
      <w:r w:rsidRPr="008E0790">
        <w:rPr>
          <w:rFonts w:ascii="Palatino Linotype" w:eastAsia="Times New Roman" w:hAnsi="Palatino Linotype" w:cs="Times New Roman"/>
          <w:color w:val="000000"/>
          <w:sz w:val="27"/>
          <w:szCs w:val="27"/>
          <w:lang w:val="az-Latn-AZ"/>
        </w:rPr>
        <w:lastRenderedPageBreak/>
        <w:t>bölməsinə, satınalma qiymətləri isə Azərbaycan Respublikasının Təhsil Nazirliyi tərəfindən müəyyənləşdirilmiş orta qiymətə uyğun hesablanır.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b/>
          <w:bCs/>
          <w:color w:val="000000"/>
          <w:sz w:val="27"/>
          <w:szCs w:val="27"/>
          <w:lang w:val="az-Latn-AZ"/>
        </w:rPr>
        <w:t>2.1.24. 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İnventar alınması</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color w:val="000000"/>
          <w:sz w:val="27"/>
          <w:szCs w:val="27"/>
          <w:lang w:val="az-Latn-AZ"/>
        </w:rPr>
        <w:t>Bu istiqamət üzrə xərc normativinə dövlət ilk peşə-ixtisas təhsili müəssisələri tərəfindən təzə və istifadə olunmuş bütün növ mebellərin, həmçinin stol, stul, kitab rəflərinin, sinif mebellərinin (partaların), yumşaq mebellərin, çarpayıların alınması, quraşdırılması və təmiri ilə bağlı xərclər və bu növ digər xərclər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color w:val="000000"/>
          <w:sz w:val="27"/>
          <w:szCs w:val="27"/>
          <w:lang w:val="az-Latn-AZ"/>
        </w:rPr>
        <w:t>Xərc normativinin hesablanması təhsil müəssisəsində təhsil alan şagirdlərin sayı əsasında faktiki tələbata uyğun aparılır.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b/>
          <w:bCs/>
          <w:color w:val="000000"/>
          <w:sz w:val="27"/>
          <w:szCs w:val="27"/>
          <w:lang w:val="az-Latn-AZ"/>
        </w:rPr>
        <w:t>2.1.25. 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Avadanlıq alınması</w:t>
      </w:r>
      <w:r w:rsidRPr="008E0790">
        <w:rPr>
          <w:rFonts w:ascii="Palatino Linotype" w:eastAsia="Times New Roman" w:hAnsi="Palatino Linotype" w:cs="Times New Roman"/>
          <w:color w:val="000000"/>
          <w:sz w:val="27"/>
          <w:szCs w:val="27"/>
          <w:lang w:val="az-Latn-AZ"/>
        </w:rPr>
        <w:t>” </w:t>
      </w:r>
      <w:r w:rsidRPr="008E0790">
        <w:rPr>
          <w:rFonts w:ascii="Palatino Linotype" w:eastAsia="Times New Roman" w:hAnsi="Palatino Linotype" w:cs="Times New Roman"/>
          <w:b/>
          <w:bCs/>
          <w:color w:val="000000"/>
          <w:sz w:val="27"/>
          <w:szCs w:val="27"/>
          <w:lang w:val="az-Latn-AZ"/>
        </w:rPr>
        <w:t>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color w:val="000000"/>
          <w:sz w:val="27"/>
          <w:szCs w:val="27"/>
          <w:lang w:val="az-Latn-AZ"/>
        </w:rPr>
        <w:t>Bu istiqamət üzrə xərc normativinə dövlət ilk peşə-ixtisas təhsili müəssisələri tərəfindən az qiymətli avadanlığın və alətlərin bütün növlərinin və ya xidmət müddəti bir ildən az olan avadanlıqların alınması ilə bağlı xərclər, o cümlədən məktəblər üçün təhsil avadanlıqlarının, cihaz, maşın, dəzgah və digər xüsusi avadanlıqların alınması, quraşdırılması və təmiri xərcləri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color w:val="000000"/>
          <w:sz w:val="27"/>
          <w:szCs w:val="27"/>
          <w:lang w:val="az-Latn-AZ"/>
        </w:rPr>
        <w:t>Xərc normativinin hesablanması təhsil müəssisəsində mövcud olan laboratoriyaların və əmək kabinetlərinin sayına uyğun aparılır.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Normativin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proofErr w:type="spellStart"/>
      <w:r w:rsidRPr="008E0790">
        <w:rPr>
          <w:rFonts w:ascii="Palatino Linotype" w:eastAsia="Times New Roman" w:hAnsi="Palatino Linotype" w:cs="Times New Roman"/>
          <w:b/>
          <w:bCs/>
          <w:color w:val="000000"/>
          <w:sz w:val="27"/>
          <w:szCs w:val="27"/>
          <w:lang w:val="az-Latn-AZ"/>
        </w:rPr>
        <w:t>Navad</w:t>
      </w:r>
      <w:proofErr w:type="spellEnd"/>
      <w:r w:rsidRPr="008E0790">
        <w:rPr>
          <w:rFonts w:ascii="Palatino Linotype" w:eastAsia="Times New Roman" w:hAnsi="Palatino Linotype" w:cs="Times New Roman"/>
          <w:b/>
          <w:bCs/>
          <w:color w:val="000000"/>
          <w:sz w:val="27"/>
          <w:szCs w:val="27"/>
          <w:lang w:val="az-Latn-AZ"/>
        </w:rPr>
        <w:t>.= {</w:t>
      </w:r>
      <w:proofErr w:type="spellStart"/>
      <w:r w:rsidRPr="008E0790">
        <w:rPr>
          <w:rFonts w:ascii="Palatino Linotype" w:eastAsia="Times New Roman" w:hAnsi="Palatino Linotype" w:cs="Times New Roman"/>
          <w:b/>
          <w:bCs/>
          <w:color w:val="000000"/>
          <w:sz w:val="27"/>
          <w:szCs w:val="27"/>
          <w:lang w:val="az-Latn-AZ"/>
        </w:rPr>
        <w:t>Sl</w:t>
      </w:r>
      <w:proofErr w:type="spellEnd"/>
      <w:r w:rsidRPr="008E0790">
        <w:rPr>
          <w:rFonts w:ascii="Palatino Linotype" w:eastAsia="Times New Roman" w:hAnsi="Palatino Linotype" w:cs="Times New Roman"/>
          <w:b/>
          <w:bCs/>
          <w:color w:val="000000"/>
          <w:sz w:val="27"/>
          <w:szCs w:val="27"/>
          <w:lang w:val="az-Latn-AZ"/>
        </w:rPr>
        <w:t>/</w:t>
      </w:r>
      <w:proofErr w:type="spellStart"/>
      <w:r w:rsidRPr="008E0790">
        <w:rPr>
          <w:rFonts w:ascii="Palatino Linotype" w:eastAsia="Times New Roman" w:hAnsi="Palatino Linotype" w:cs="Times New Roman"/>
          <w:b/>
          <w:bCs/>
          <w:color w:val="000000"/>
          <w:sz w:val="27"/>
          <w:szCs w:val="27"/>
          <w:lang w:val="az-Latn-AZ"/>
        </w:rPr>
        <w:t>kab</w:t>
      </w:r>
      <w:proofErr w:type="spellEnd"/>
      <w:r w:rsidRPr="008E0790">
        <w:rPr>
          <w:rFonts w:ascii="Palatino Linotype" w:eastAsia="Times New Roman" w:hAnsi="Palatino Linotype" w:cs="Times New Roman"/>
          <w:b/>
          <w:bCs/>
          <w:color w:val="000000"/>
          <w:sz w:val="27"/>
          <w:szCs w:val="27"/>
          <w:lang w:val="az-Latn-AZ"/>
        </w:rPr>
        <w:t>.*As.*</w:t>
      </w:r>
      <w:proofErr w:type="spellStart"/>
      <w:r w:rsidRPr="008E0790">
        <w:rPr>
          <w:rFonts w:ascii="Palatino Linotype" w:eastAsia="Times New Roman" w:hAnsi="Palatino Linotype" w:cs="Times New Roman"/>
          <w:b/>
          <w:bCs/>
          <w:color w:val="000000"/>
          <w:sz w:val="27"/>
          <w:szCs w:val="27"/>
          <w:lang w:val="az-Latn-AZ"/>
        </w:rPr>
        <w:t>Ql</w:t>
      </w:r>
      <w:proofErr w:type="spellEnd"/>
      <w:r w:rsidRPr="008E0790">
        <w:rPr>
          <w:rFonts w:ascii="Palatino Linotype" w:eastAsia="Times New Roman" w:hAnsi="Palatino Linotype" w:cs="Times New Roman"/>
          <w:b/>
          <w:bCs/>
          <w:color w:val="000000"/>
          <w:sz w:val="27"/>
          <w:szCs w:val="27"/>
          <w:lang w:val="az-Latn-AZ"/>
        </w:rPr>
        <w:t>/</w:t>
      </w:r>
      <w:proofErr w:type="spellStart"/>
      <w:r w:rsidRPr="008E0790">
        <w:rPr>
          <w:rFonts w:ascii="Palatino Linotype" w:eastAsia="Times New Roman" w:hAnsi="Palatino Linotype" w:cs="Times New Roman"/>
          <w:b/>
          <w:bCs/>
          <w:color w:val="000000"/>
          <w:sz w:val="27"/>
          <w:szCs w:val="27"/>
          <w:lang w:val="az-Latn-AZ"/>
        </w:rPr>
        <w:t>kab</w:t>
      </w:r>
      <w:proofErr w:type="spellEnd"/>
      <w:r w:rsidRPr="008E0790">
        <w:rPr>
          <w:rFonts w:ascii="Palatino Linotype" w:eastAsia="Times New Roman" w:hAnsi="Palatino Linotype" w:cs="Times New Roman"/>
          <w:b/>
          <w:bCs/>
          <w:color w:val="000000"/>
          <w:sz w:val="27"/>
          <w:szCs w:val="27"/>
          <w:lang w:val="az-Latn-AZ"/>
        </w:rPr>
        <w:t>.}-</w:t>
      </w:r>
      <w:proofErr w:type="spellStart"/>
      <w:r w:rsidRPr="008E0790">
        <w:rPr>
          <w:rFonts w:ascii="Palatino Linotype" w:eastAsia="Times New Roman" w:hAnsi="Palatino Linotype" w:cs="Times New Roman"/>
          <w:b/>
          <w:bCs/>
          <w:color w:val="000000"/>
          <w:sz w:val="27"/>
          <w:szCs w:val="27"/>
          <w:lang w:val="az-Latn-AZ"/>
        </w:rPr>
        <w:t>Dm</w:t>
      </w:r>
      <w:proofErr w:type="spellEnd"/>
      <w:r w:rsidRPr="008E0790">
        <w:rPr>
          <w:rFonts w:ascii="Palatino Linotype" w:eastAsia="Times New Roman" w:hAnsi="Palatino Linotype" w:cs="Times New Roman"/>
          <w:b/>
          <w:bCs/>
          <w:color w:val="000000"/>
          <w:sz w:val="27"/>
          <w:szCs w:val="27"/>
          <w:lang w:val="az-Latn-AZ"/>
        </w:rPr>
        <w:t>/</w:t>
      </w:r>
      <w:proofErr w:type="spellStart"/>
      <w:r w:rsidRPr="008E0790">
        <w:rPr>
          <w:rFonts w:ascii="Palatino Linotype" w:eastAsia="Times New Roman" w:hAnsi="Palatino Linotype" w:cs="Times New Roman"/>
          <w:b/>
          <w:bCs/>
          <w:color w:val="000000"/>
          <w:sz w:val="27"/>
          <w:szCs w:val="27"/>
          <w:lang w:val="az-Latn-AZ"/>
        </w:rPr>
        <w:t>avad</w:t>
      </w:r>
      <w:proofErr w:type="spellEnd"/>
      <w:r w:rsidRPr="008E0790">
        <w:rPr>
          <w:rFonts w:ascii="Palatino Linotype" w:eastAsia="Times New Roman" w:hAnsi="Palatino Linotype" w:cs="Times New Roman"/>
          <w:b/>
          <w:bCs/>
          <w:color w:val="000000"/>
          <w:sz w:val="27"/>
          <w:szCs w:val="27"/>
          <w:lang w:val="az-Latn-AZ"/>
        </w:rPr>
        <w:t>.</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Burada,</w:t>
      </w:r>
      <w:r w:rsidRPr="008E0790">
        <w:rPr>
          <w:rFonts w:ascii="Palatino Linotype" w:eastAsia="Times New Roman" w:hAnsi="Palatino Linotype" w:cs="Times New Roman"/>
          <w:b/>
          <w:bCs/>
          <w:color w:val="000000"/>
          <w:sz w:val="27"/>
          <w:szCs w:val="27"/>
          <w:lang w:val="az-Latn-AZ"/>
        </w:rPr>
        <w:t> </w:t>
      </w:r>
      <w:proofErr w:type="spellStart"/>
      <w:r w:rsidRPr="008E0790">
        <w:rPr>
          <w:rFonts w:ascii="Palatino Linotype" w:eastAsia="Times New Roman" w:hAnsi="Palatino Linotype" w:cs="Times New Roman"/>
          <w:b/>
          <w:bCs/>
          <w:color w:val="000000"/>
          <w:sz w:val="27"/>
          <w:szCs w:val="27"/>
          <w:lang w:val="az-Latn-AZ"/>
        </w:rPr>
        <w:t>Navad</w:t>
      </w:r>
      <w:proofErr w:type="spellEnd"/>
      <w:r w:rsidRPr="008E0790">
        <w:rPr>
          <w:rFonts w:ascii="Palatino Linotype" w:eastAsia="Times New Roman" w:hAnsi="Palatino Linotype" w:cs="Times New Roman"/>
          <w:b/>
          <w:bCs/>
          <w:color w:val="000000"/>
          <w:sz w:val="27"/>
          <w:szCs w:val="27"/>
          <w:lang w:val="az-Latn-AZ"/>
        </w:rPr>
        <w:t>. </w:t>
      </w:r>
      <w:r w:rsidRPr="008E0790">
        <w:rPr>
          <w:rFonts w:ascii="Palatino Linotype" w:eastAsia="Times New Roman" w:hAnsi="Palatino Linotype" w:cs="Times New Roman"/>
          <w:color w:val="000000"/>
          <w:sz w:val="27"/>
          <w:szCs w:val="27"/>
          <w:lang w:val="az-Latn-AZ"/>
        </w:rPr>
        <w:t>- avadanlığın illik alınma norması (manatla),</w:t>
      </w:r>
      <w:r w:rsidRPr="008E0790">
        <w:rPr>
          <w:rFonts w:ascii="Palatino Linotype" w:eastAsia="Times New Roman" w:hAnsi="Palatino Linotype" w:cs="Times New Roman"/>
          <w:b/>
          <w:bCs/>
          <w:color w:val="000000"/>
          <w:sz w:val="27"/>
          <w:szCs w:val="27"/>
          <w:lang w:val="az-Latn-AZ"/>
        </w:rPr>
        <w:t> </w:t>
      </w:r>
      <w:proofErr w:type="spellStart"/>
      <w:r w:rsidRPr="008E0790">
        <w:rPr>
          <w:rFonts w:ascii="Palatino Linotype" w:eastAsia="Times New Roman" w:hAnsi="Palatino Linotype" w:cs="Times New Roman"/>
          <w:b/>
          <w:bCs/>
          <w:color w:val="000000"/>
          <w:sz w:val="27"/>
          <w:szCs w:val="27"/>
          <w:lang w:val="az-Latn-AZ"/>
        </w:rPr>
        <w:t>Sl</w:t>
      </w:r>
      <w:proofErr w:type="spellEnd"/>
      <w:r w:rsidRPr="008E0790">
        <w:rPr>
          <w:rFonts w:ascii="Palatino Linotype" w:eastAsia="Times New Roman" w:hAnsi="Palatino Linotype" w:cs="Times New Roman"/>
          <w:b/>
          <w:bCs/>
          <w:color w:val="000000"/>
          <w:sz w:val="27"/>
          <w:szCs w:val="27"/>
          <w:lang w:val="az-Latn-AZ"/>
        </w:rPr>
        <w:t>/</w:t>
      </w:r>
      <w:proofErr w:type="spellStart"/>
      <w:r w:rsidRPr="008E0790">
        <w:rPr>
          <w:rFonts w:ascii="Palatino Linotype" w:eastAsia="Times New Roman" w:hAnsi="Palatino Linotype" w:cs="Times New Roman"/>
          <w:b/>
          <w:bCs/>
          <w:color w:val="000000"/>
          <w:sz w:val="27"/>
          <w:szCs w:val="27"/>
          <w:lang w:val="az-Latn-AZ"/>
        </w:rPr>
        <w:t>kab</w:t>
      </w:r>
      <w:proofErr w:type="spellEnd"/>
      <w:r w:rsidRPr="008E0790">
        <w:rPr>
          <w:rFonts w:ascii="Palatino Linotype" w:eastAsia="Times New Roman" w:hAnsi="Palatino Linotype" w:cs="Times New Roman"/>
          <w:b/>
          <w:bCs/>
          <w:color w:val="000000"/>
          <w:sz w:val="27"/>
          <w:szCs w:val="27"/>
          <w:lang w:val="az-Latn-AZ"/>
        </w:rPr>
        <w:t>. -</w:t>
      </w:r>
      <w:r w:rsidRPr="008E0790">
        <w:rPr>
          <w:rFonts w:ascii="Palatino Linotype" w:eastAsia="Times New Roman" w:hAnsi="Palatino Linotype" w:cs="Times New Roman"/>
          <w:color w:val="000000"/>
          <w:sz w:val="27"/>
          <w:szCs w:val="27"/>
          <w:lang w:val="az-Latn-AZ"/>
        </w:rPr>
        <w:t> təhsil müəssisəsində laboratoriya və əmək kabinetlərinin sayı,</w:t>
      </w:r>
      <w:r w:rsidRPr="008E0790">
        <w:rPr>
          <w:rFonts w:ascii="Palatino Linotype" w:eastAsia="Times New Roman" w:hAnsi="Palatino Linotype" w:cs="Times New Roman"/>
          <w:b/>
          <w:bCs/>
          <w:color w:val="000000"/>
          <w:sz w:val="27"/>
          <w:szCs w:val="27"/>
          <w:lang w:val="az-Latn-AZ"/>
        </w:rPr>
        <w:t> As. - </w:t>
      </w:r>
      <w:r w:rsidRPr="008E0790">
        <w:rPr>
          <w:rFonts w:ascii="Palatino Linotype" w:eastAsia="Times New Roman" w:hAnsi="Palatino Linotype" w:cs="Times New Roman"/>
          <w:color w:val="000000"/>
          <w:sz w:val="27"/>
          <w:szCs w:val="27"/>
          <w:lang w:val="az-Latn-AZ"/>
        </w:rPr>
        <w:t>Azərbaycan Respublikasının</w:t>
      </w:r>
      <w:r w:rsidRPr="008E0790">
        <w:rPr>
          <w:rFonts w:ascii="Palatino Linotype" w:eastAsia="Times New Roman" w:hAnsi="Palatino Linotype" w:cs="Times New Roman"/>
          <w:b/>
          <w:bCs/>
          <w:color w:val="000000"/>
          <w:sz w:val="27"/>
          <w:szCs w:val="27"/>
          <w:lang w:val="az-Latn-AZ"/>
        </w:rPr>
        <w:t> </w:t>
      </w:r>
      <w:r w:rsidRPr="008E0790">
        <w:rPr>
          <w:rFonts w:ascii="Palatino Linotype" w:eastAsia="Times New Roman" w:hAnsi="Palatino Linotype" w:cs="Times New Roman"/>
          <w:color w:val="000000"/>
          <w:sz w:val="27"/>
          <w:szCs w:val="27"/>
          <w:lang w:val="az-Latn-AZ"/>
        </w:rPr>
        <w:t>Təhsil Nazirliyi tərəfindən müvafiq əmrlə laboratoriya və əmək kabinetləri üçün müəyyən edilmiş avadanlıqların siyahısı, </w:t>
      </w:r>
      <w:proofErr w:type="spellStart"/>
      <w:r w:rsidRPr="008E0790">
        <w:rPr>
          <w:rFonts w:ascii="Palatino Linotype" w:eastAsia="Times New Roman" w:hAnsi="Palatino Linotype" w:cs="Times New Roman"/>
          <w:b/>
          <w:bCs/>
          <w:color w:val="000000"/>
          <w:sz w:val="27"/>
          <w:szCs w:val="27"/>
          <w:lang w:val="az-Latn-AZ"/>
        </w:rPr>
        <w:t>Ql</w:t>
      </w:r>
      <w:proofErr w:type="spellEnd"/>
      <w:r w:rsidRPr="008E0790">
        <w:rPr>
          <w:rFonts w:ascii="Palatino Linotype" w:eastAsia="Times New Roman" w:hAnsi="Palatino Linotype" w:cs="Times New Roman"/>
          <w:b/>
          <w:bCs/>
          <w:color w:val="000000"/>
          <w:sz w:val="27"/>
          <w:szCs w:val="27"/>
          <w:lang w:val="az-Latn-AZ"/>
        </w:rPr>
        <w:t>/</w:t>
      </w:r>
      <w:proofErr w:type="spellStart"/>
      <w:r w:rsidRPr="008E0790">
        <w:rPr>
          <w:rFonts w:ascii="Palatino Linotype" w:eastAsia="Times New Roman" w:hAnsi="Palatino Linotype" w:cs="Times New Roman"/>
          <w:b/>
          <w:bCs/>
          <w:color w:val="000000"/>
          <w:sz w:val="27"/>
          <w:szCs w:val="27"/>
          <w:lang w:val="az-Latn-AZ"/>
        </w:rPr>
        <w:t>kab</w:t>
      </w:r>
      <w:proofErr w:type="spellEnd"/>
      <w:r w:rsidRPr="008E0790">
        <w:rPr>
          <w:rFonts w:ascii="Palatino Linotype" w:eastAsia="Times New Roman" w:hAnsi="Palatino Linotype" w:cs="Times New Roman"/>
          <w:b/>
          <w:bCs/>
          <w:color w:val="000000"/>
          <w:sz w:val="27"/>
          <w:szCs w:val="27"/>
          <w:lang w:val="az-Latn-AZ"/>
        </w:rPr>
        <w:t>.</w:t>
      </w:r>
      <w:r w:rsidRPr="008E0790">
        <w:rPr>
          <w:rFonts w:ascii="Palatino Linotype" w:eastAsia="Times New Roman" w:hAnsi="Palatino Linotype" w:cs="Times New Roman"/>
          <w:color w:val="000000"/>
          <w:sz w:val="27"/>
          <w:szCs w:val="27"/>
          <w:lang w:val="az-Latn-AZ"/>
        </w:rPr>
        <w:t> - laboratoriya və əmək kabinetləri üçün müəyyən edilmiş avadanlıqların satınalma qiymətlərinin yuxarı həddi (Azərbaycan Respublikası Statistika Komitəsinin “Qiymətlər və qiymət indeksləri </w:t>
      </w:r>
      <w:proofErr w:type="spellStart"/>
      <w:r w:rsidRPr="008E0790">
        <w:rPr>
          <w:rFonts w:ascii="Palatino Linotype" w:eastAsia="Times New Roman" w:hAnsi="Palatino Linotype" w:cs="Times New Roman"/>
          <w:color w:val="000000"/>
          <w:sz w:val="27"/>
          <w:szCs w:val="27"/>
          <w:lang w:val="az-Latn-AZ"/>
        </w:rPr>
        <w:t>bülleteni”ndə</w:t>
      </w:r>
      <w:proofErr w:type="spellEnd"/>
      <w:r w:rsidRPr="008E0790">
        <w:rPr>
          <w:rFonts w:ascii="Palatino Linotype" w:eastAsia="Times New Roman" w:hAnsi="Palatino Linotype" w:cs="Times New Roman"/>
          <w:color w:val="000000"/>
          <w:sz w:val="27"/>
          <w:szCs w:val="27"/>
          <w:lang w:val="az-Latn-AZ"/>
        </w:rPr>
        <w:t> göstərilən qiymətlərə uyğun həyata keçirilir),</w:t>
      </w:r>
      <w:proofErr w:type="spellStart"/>
      <w:r w:rsidRPr="008E0790">
        <w:rPr>
          <w:rFonts w:ascii="Palatino Linotype" w:eastAsia="Times New Roman" w:hAnsi="Palatino Linotype" w:cs="Times New Roman"/>
          <w:b/>
          <w:bCs/>
          <w:color w:val="000000"/>
          <w:sz w:val="27"/>
          <w:szCs w:val="27"/>
          <w:lang w:val="az-Latn-AZ"/>
        </w:rPr>
        <w:t>Dm</w:t>
      </w:r>
      <w:proofErr w:type="spellEnd"/>
      <w:r w:rsidRPr="008E0790">
        <w:rPr>
          <w:rFonts w:ascii="Palatino Linotype" w:eastAsia="Times New Roman" w:hAnsi="Palatino Linotype" w:cs="Times New Roman"/>
          <w:b/>
          <w:bCs/>
          <w:color w:val="000000"/>
          <w:sz w:val="27"/>
          <w:szCs w:val="27"/>
          <w:lang w:val="az-Latn-AZ"/>
        </w:rPr>
        <w:t>/</w:t>
      </w:r>
      <w:proofErr w:type="spellStart"/>
      <w:r w:rsidRPr="008E0790">
        <w:rPr>
          <w:rFonts w:ascii="Palatino Linotype" w:eastAsia="Times New Roman" w:hAnsi="Palatino Linotype" w:cs="Times New Roman"/>
          <w:b/>
          <w:bCs/>
          <w:color w:val="000000"/>
          <w:sz w:val="27"/>
          <w:szCs w:val="27"/>
          <w:lang w:val="az-Latn-AZ"/>
        </w:rPr>
        <w:t>avad</w:t>
      </w:r>
      <w:proofErr w:type="spellEnd"/>
      <w:r w:rsidRPr="008E0790">
        <w:rPr>
          <w:rFonts w:ascii="Palatino Linotype" w:eastAsia="Times New Roman" w:hAnsi="Palatino Linotype" w:cs="Times New Roman"/>
          <w:b/>
          <w:bCs/>
          <w:color w:val="000000"/>
          <w:sz w:val="27"/>
          <w:szCs w:val="27"/>
          <w:lang w:val="az-Latn-AZ"/>
        </w:rPr>
        <w:t>. - </w:t>
      </w:r>
      <w:r w:rsidRPr="008E0790">
        <w:rPr>
          <w:rFonts w:ascii="Palatino Linotype" w:eastAsia="Times New Roman" w:hAnsi="Palatino Linotype" w:cs="Times New Roman"/>
          <w:color w:val="000000"/>
          <w:sz w:val="27"/>
          <w:szCs w:val="27"/>
          <w:lang w:val="az-Latn-AZ"/>
        </w:rPr>
        <w:t>faktiki istifadə olunan avadanlığın dəyəridir.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2.1.26. 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Digər </w:t>
      </w:r>
      <w:proofErr w:type="spellStart"/>
      <w:r w:rsidRPr="008E0790">
        <w:rPr>
          <w:rFonts w:ascii="Palatino Linotype" w:eastAsia="Times New Roman" w:hAnsi="Palatino Linotype" w:cs="Times New Roman"/>
          <w:b/>
          <w:bCs/>
          <w:color w:val="000000"/>
          <w:sz w:val="27"/>
          <w:szCs w:val="27"/>
          <w:lang w:val="az-Latn-AZ"/>
        </w:rPr>
        <w:t>alışlar</w:t>
      </w:r>
      <w:proofErr w:type="spellEnd"/>
      <w:r w:rsidRPr="008E0790">
        <w:rPr>
          <w:rFonts w:ascii="Palatino Linotype" w:eastAsia="Times New Roman" w:hAnsi="Palatino Linotype" w:cs="Times New Roman"/>
          <w:b/>
          <w:bCs/>
          <w:color w:val="000000"/>
          <w:sz w:val="27"/>
          <w:szCs w:val="27"/>
          <w:lang w:val="az-Latn-AZ"/>
        </w:rPr>
        <w:t> və xidmətlər</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 xml:space="preserve">Bu istiqamət üzrə xərc normativinə dövlət ilk peşə-ixtisas təhsili müəssisələri tərəfindən müəyyən edilmiş qaydada məktəb və rəsmxət ləvazimatlarının, materiallarının, təhsil məşğələləri üçün inventarların, təhsil </w:t>
      </w:r>
      <w:r w:rsidRPr="008E0790">
        <w:rPr>
          <w:rFonts w:ascii="Palatino Linotype" w:eastAsia="Times New Roman" w:hAnsi="Palatino Linotype" w:cs="Times New Roman"/>
          <w:color w:val="000000"/>
          <w:sz w:val="27"/>
          <w:szCs w:val="27"/>
          <w:lang w:val="az-Latn-AZ"/>
        </w:rPr>
        <w:lastRenderedPageBreak/>
        <w:t>proqramlarının, tədris müəssisələri üçün sinif jurnallarının, blankların, diplomların, şəhadətnamələrin, tələbə biletlərinin, kitabçaların və digər sənədlərin, tədris müəssisələrində fəaliyyət göstərən kitabxanalar üçün kitabların alınması və digər xidmətlərlə bağlı xərclər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Xərc normativinin hesablanması təhsil müəssisəsində təhsil alan şagirdlərin (tələbələrin) sayı əsasında aparılır.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Normativin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proofErr w:type="spellStart"/>
      <w:r w:rsidRPr="008E0790">
        <w:rPr>
          <w:rFonts w:ascii="Palatino Linotype" w:eastAsia="Times New Roman" w:hAnsi="Palatino Linotype" w:cs="Times New Roman"/>
          <w:b/>
          <w:bCs/>
          <w:color w:val="000000"/>
          <w:sz w:val="27"/>
          <w:szCs w:val="27"/>
          <w:lang w:val="az-Latn-AZ"/>
        </w:rPr>
        <w:t>Na</w:t>
      </w:r>
      <w:proofErr w:type="spellEnd"/>
      <w:r w:rsidRPr="008E0790">
        <w:rPr>
          <w:rFonts w:ascii="Palatino Linotype" w:eastAsia="Times New Roman" w:hAnsi="Palatino Linotype" w:cs="Times New Roman"/>
          <w:b/>
          <w:bCs/>
          <w:color w:val="000000"/>
          <w:sz w:val="27"/>
          <w:szCs w:val="27"/>
          <w:lang w:val="az-Latn-AZ"/>
        </w:rPr>
        <w:t>/</w:t>
      </w:r>
      <w:proofErr w:type="spellStart"/>
      <w:r w:rsidRPr="008E0790">
        <w:rPr>
          <w:rFonts w:ascii="Palatino Linotype" w:eastAsia="Times New Roman" w:hAnsi="Palatino Linotype" w:cs="Times New Roman"/>
          <w:b/>
          <w:bCs/>
          <w:color w:val="000000"/>
          <w:sz w:val="27"/>
          <w:szCs w:val="27"/>
          <w:lang w:val="az-Latn-AZ"/>
        </w:rPr>
        <w:t>xid</w:t>
      </w:r>
      <w:proofErr w:type="spellEnd"/>
      <w:r w:rsidRPr="008E0790">
        <w:rPr>
          <w:rFonts w:ascii="Palatino Linotype" w:eastAsia="Times New Roman" w:hAnsi="Palatino Linotype" w:cs="Times New Roman"/>
          <w:b/>
          <w:bCs/>
          <w:color w:val="000000"/>
          <w:sz w:val="27"/>
          <w:szCs w:val="27"/>
          <w:lang w:val="az-Latn-AZ"/>
        </w:rPr>
        <w:t>.= </w:t>
      </w:r>
      <w:proofErr w:type="spellStart"/>
      <w:r w:rsidRPr="008E0790">
        <w:rPr>
          <w:rFonts w:ascii="Palatino Linotype" w:eastAsia="Times New Roman" w:hAnsi="Palatino Linotype" w:cs="Times New Roman"/>
          <w:b/>
          <w:bCs/>
          <w:color w:val="000000"/>
          <w:sz w:val="27"/>
          <w:szCs w:val="27"/>
          <w:lang w:val="az-Latn-AZ"/>
        </w:rPr>
        <w:t>Sşag</w:t>
      </w:r>
      <w:proofErr w:type="spellEnd"/>
      <w:r w:rsidRPr="008E0790">
        <w:rPr>
          <w:rFonts w:ascii="Palatino Linotype" w:eastAsia="Times New Roman" w:hAnsi="Palatino Linotype" w:cs="Times New Roman"/>
          <w:b/>
          <w:bCs/>
          <w:color w:val="000000"/>
          <w:sz w:val="27"/>
          <w:szCs w:val="27"/>
          <w:lang w:val="az-Latn-AZ"/>
        </w:rPr>
        <w:t>.*0.5Salışlar*Qalışlar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Burada,</w:t>
      </w:r>
      <w:r w:rsidRPr="008E0790">
        <w:rPr>
          <w:rFonts w:ascii="Palatino Linotype" w:eastAsia="Times New Roman" w:hAnsi="Palatino Linotype" w:cs="Times New Roman"/>
          <w:b/>
          <w:bCs/>
          <w:color w:val="000000"/>
          <w:sz w:val="27"/>
          <w:szCs w:val="27"/>
          <w:lang w:val="az-Latn-AZ"/>
        </w:rPr>
        <w:t> </w:t>
      </w:r>
      <w:proofErr w:type="spellStart"/>
      <w:r w:rsidRPr="008E0790">
        <w:rPr>
          <w:rFonts w:ascii="Palatino Linotype" w:eastAsia="Times New Roman" w:hAnsi="Palatino Linotype" w:cs="Times New Roman"/>
          <w:b/>
          <w:bCs/>
          <w:color w:val="000000"/>
          <w:sz w:val="27"/>
          <w:szCs w:val="27"/>
          <w:lang w:val="az-Latn-AZ"/>
        </w:rPr>
        <w:t>Na</w:t>
      </w:r>
      <w:proofErr w:type="spellEnd"/>
      <w:r w:rsidRPr="008E0790">
        <w:rPr>
          <w:rFonts w:ascii="Palatino Linotype" w:eastAsia="Times New Roman" w:hAnsi="Palatino Linotype" w:cs="Times New Roman"/>
          <w:b/>
          <w:bCs/>
          <w:color w:val="000000"/>
          <w:sz w:val="27"/>
          <w:szCs w:val="27"/>
          <w:lang w:val="az-Latn-AZ"/>
        </w:rPr>
        <w:t>/</w:t>
      </w:r>
      <w:proofErr w:type="spellStart"/>
      <w:r w:rsidRPr="008E0790">
        <w:rPr>
          <w:rFonts w:ascii="Palatino Linotype" w:eastAsia="Times New Roman" w:hAnsi="Palatino Linotype" w:cs="Times New Roman"/>
          <w:b/>
          <w:bCs/>
          <w:color w:val="000000"/>
          <w:sz w:val="27"/>
          <w:szCs w:val="27"/>
          <w:lang w:val="az-Latn-AZ"/>
        </w:rPr>
        <w:t>xid</w:t>
      </w:r>
      <w:proofErr w:type="spellEnd"/>
      <w:r w:rsidRPr="008E0790">
        <w:rPr>
          <w:rFonts w:ascii="Palatino Linotype" w:eastAsia="Times New Roman" w:hAnsi="Palatino Linotype" w:cs="Times New Roman"/>
          <w:b/>
          <w:bCs/>
          <w:color w:val="000000"/>
          <w:sz w:val="27"/>
          <w:szCs w:val="27"/>
          <w:lang w:val="az-Latn-AZ"/>
        </w:rPr>
        <w:t>.</w:t>
      </w:r>
      <w:r w:rsidRPr="008E0790">
        <w:rPr>
          <w:rFonts w:ascii="Palatino Linotype" w:eastAsia="Times New Roman" w:hAnsi="Palatino Linotype" w:cs="Times New Roman"/>
          <w:color w:val="000000"/>
          <w:sz w:val="27"/>
          <w:szCs w:val="27"/>
          <w:lang w:val="az-Latn-AZ"/>
        </w:rPr>
        <w:t> - digər </w:t>
      </w:r>
      <w:proofErr w:type="spellStart"/>
      <w:r w:rsidRPr="008E0790">
        <w:rPr>
          <w:rFonts w:ascii="Palatino Linotype" w:eastAsia="Times New Roman" w:hAnsi="Palatino Linotype" w:cs="Times New Roman"/>
          <w:color w:val="000000"/>
          <w:sz w:val="27"/>
          <w:szCs w:val="27"/>
          <w:lang w:val="az-Latn-AZ"/>
        </w:rPr>
        <w:t>alışlar</w:t>
      </w:r>
      <w:proofErr w:type="spellEnd"/>
      <w:r w:rsidRPr="008E0790">
        <w:rPr>
          <w:rFonts w:ascii="Palatino Linotype" w:eastAsia="Times New Roman" w:hAnsi="Palatino Linotype" w:cs="Times New Roman"/>
          <w:color w:val="000000"/>
          <w:sz w:val="27"/>
          <w:szCs w:val="27"/>
          <w:lang w:val="az-Latn-AZ"/>
        </w:rPr>
        <w:t> və xidmətlər üzrə illik norma (manatla),</w:t>
      </w:r>
      <w:r w:rsidRPr="008E0790">
        <w:rPr>
          <w:rFonts w:ascii="Palatino Linotype" w:eastAsia="Times New Roman" w:hAnsi="Palatino Linotype" w:cs="Times New Roman"/>
          <w:b/>
          <w:bCs/>
          <w:color w:val="000000"/>
          <w:sz w:val="27"/>
          <w:szCs w:val="27"/>
          <w:lang w:val="az-Latn-AZ"/>
        </w:rPr>
        <w:t> </w:t>
      </w:r>
      <w:proofErr w:type="spellStart"/>
      <w:r w:rsidRPr="008E0790">
        <w:rPr>
          <w:rFonts w:ascii="Palatino Linotype" w:eastAsia="Times New Roman" w:hAnsi="Palatino Linotype" w:cs="Times New Roman"/>
          <w:b/>
          <w:bCs/>
          <w:color w:val="000000"/>
          <w:sz w:val="27"/>
          <w:szCs w:val="27"/>
          <w:lang w:val="az-Latn-AZ"/>
        </w:rPr>
        <w:t>Sşag</w:t>
      </w:r>
      <w:proofErr w:type="spellEnd"/>
      <w:r w:rsidRPr="008E0790">
        <w:rPr>
          <w:rFonts w:ascii="Palatino Linotype" w:eastAsia="Times New Roman" w:hAnsi="Palatino Linotype" w:cs="Times New Roman"/>
          <w:b/>
          <w:bCs/>
          <w:color w:val="000000"/>
          <w:sz w:val="27"/>
          <w:szCs w:val="27"/>
          <w:lang w:val="az-Latn-AZ"/>
        </w:rPr>
        <w:t>. </w:t>
      </w:r>
      <w:r w:rsidRPr="008E0790">
        <w:rPr>
          <w:rFonts w:ascii="Palatino Linotype" w:eastAsia="Times New Roman" w:hAnsi="Palatino Linotype" w:cs="Times New Roman"/>
          <w:color w:val="000000"/>
          <w:sz w:val="27"/>
          <w:szCs w:val="27"/>
          <w:lang w:val="az-Latn-AZ"/>
        </w:rPr>
        <w:t>- əyani vəsaitdən istifadə edən şagirdlərin sayı, </w:t>
      </w:r>
      <w:proofErr w:type="spellStart"/>
      <w:r w:rsidRPr="008E0790">
        <w:rPr>
          <w:rFonts w:ascii="Palatino Linotype" w:eastAsia="Times New Roman" w:hAnsi="Palatino Linotype" w:cs="Times New Roman"/>
          <w:b/>
          <w:bCs/>
          <w:color w:val="000000"/>
          <w:sz w:val="27"/>
          <w:szCs w:val="27"/>
          <w:lang w:val="az-Latn-AZ"/>
        </w:rPr>
        <w:t>Salışlar</w:t>
      </w:r>
      <w:proofErr w:type="spellEnd"/>
      <w:r w:rsidRPr="008E0790">
        <w:rPr>
          <w:rFonts w:ascii="Palatino Linotype" w:eastAsia="Times New Roman" w:hAnsi="Palatino Linotype" w:cs="Times New Roman"/>
          <w:b/>
          <w:bCs/>
          <w:color w:val="000000"/>
          <w:sz w:val="27"/>
          <w:szCs w:val="27"/>
          <w:lang w:val="az-Latn-AZ"/>
        </w:rPr>
        <w:t> - </w:t>
      </w:r>
      <w:r w:rsidRPr="008E0790">
        <w:rPr>
          <w:rFonts w:ascii="Palatino Linotype" w:eastAsia="Times New Roman" w:hAnsi="Palatino Linotype" w:cs="Times New Roman"/>
          <w:color w:val="000000"/>
          <w:sz w:val="27"/>
          <w:szCs w:val="27"/>
          <w:lang w:val="az-Latn-AZ"/>
        </w:rPr>
        <w:t>Azərbaycan Respublikasının</w:t>
      </w:r>
      <w:r w:rsidRPr="008E0790">
        <w:rPr>
          <w:rFonts w:ascii="Palatino Linotype" w:eastAsia="Times New Roman" w:hAnsi="Palatino Linotype" w:cs="Times New Roman"/>
          <w:b/>
          <w:bCs/>
          <w:color w:val="000000"/>
          <w:sz w:val="27"/>
          <w:szCs w:val="27"/>
          <w:lang w:val="az-Latn-AZ"/>
        </w:rPr>
        <w:t> </w:t>
      </w:r>
      <w:r w:rsidRPr="008E0790">
        <w:rPr>
          <w:rFonts w:ascii="Palatino Linotype" w:eastAsia="Times New Roman" w:hAnsi="Palatino Linotype" w:cs="Times New Roman"/>
          <w:color w:val="000000"/>
          <w:sz w:val="27"/>
          <w:szCs w:val="27"/>
          <w:lang w:val="az-Latn-AZ"/>
        </w:rPr>
        <w:t>Təhsil Nazirliyi tərəfindən müvafiq əmrlə təsdiq edilmiş əyani vəsaitlərin siyahısı,</w:t>
      </w:r>
      <w:r w:rsidRPr="008E0790">
        <w:rPr>
          <w:rFonts w:ascii="Palatino Linotype" w:eastAsia="Times New Roman" w:hAnsi="Palatino Linotype" w:cs="Times New Roman"/>
          <w:b/>
          <w:bCs/>
          <w:color w:val="000000"/>
          <w:sz w:val="27"/>
          <w:szCs w:val="27"/>
          <w:lang w:val="az-Latn-AZ"/>
        </w:rPr>
        <w:t> Qalışlar - </w:t>
      </w:r>
      <w:r w:rsidRPr="008E0790">
        <w:rPr>
          <w:rFonts w:ascii="Palatino Linotype" w:eastAsia="Times New Roman" w:hAnsi="Palatino Linotype" w:cs="Times New Roman"/>
          <w:color w:val="000000"/>
          <w:sz w:val="27"/>
          <w:szCs w:val="27"/>
          <w:lang w:val="az-Latn-AZ"/>
        </w:rPr>
        <w:t>bu xərc maddəsi üzrə müəyyən edilmiş </w:t>
      </w:r>
      <w:proofErr w:type="spellStart"/>
      <w:r w:rsidRPr="008E0790">
        <w:rPr>
          <w:rFonts w:ascii="Palatino Linotype" w:eastAsia="Times New Roman" w:hAnsi="Palatino Linotype" w:cs="Times New Roman"/>
          <w:color w:val="000000"/>
          <w:sz w:val="27"/>
          <w:szCs w:val="27"/>
          <w:lang w:val="az-Latn-AZ"/>
        </w:rPr>
        <w:t>alışların</w:t>
      </w:r>
      <w:proofErr w:type="spellEnd"/>
      <w:r w:rsidRPr="008E0790">
        <w:rPr>
          <w:rFonts w:ascii="Palatino Linotype" w:eastAsia="Times New Roman" w:hAnsi="Palatino Linotype" w:cs="Times New Roman"/>
          <w:b/>
          <w:bCs/>
          <w:color w:val="000000"/>
          <w:sz w:val="27"/>
          <w:szCs w:val="27"/>
          <w:lang w:val="az-Latn-AZ"/>
        </w:rPr>
        <w:t> </w:t>
      </w:r>
      <w:r w:rsidRPr="008E0790">
        <w:rPr>
          <w:rFonts w:ascii="Palatino Linotype" w:eastAsia="Times New Roman" w:hAnsi="Palatino Linotype" w:cs="Times New Roman"/>
          <w:color w:val="000000"/>
          <w:sz w:val="27"/>
          <w:szCs w:val="27"/>
          <w:lang w:val="az-Latn-AZ"/>
        </w:rPr>
        <w:t>orta bazar qiymətidir.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2.1.27. 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Tələbələrə verilən təqaüdlər</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 istiqamət üzrə xərc normativinə dövlət ilk peşə-ixtisas təhsili müəssisələri tərəfindən mövcud qanunvericiliyə əsasən ali, orta-ixtisas təhsili müəssisələrində və bu profildən olan hərbi məktəblərdə təhsil alan şagirdlərə ödənilən təqaüdlərlə bağlı xərclər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Normativin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proofErr w:type="spellStart"/>
      <w:r w:rsidRPr="008E0790">
        <w:rPr>
          <w:rFonts w:ascii="Palatino Linotype" w:eastAsia="Times New Roman" w:hAnsi="Palatino Linotype" w:cs="Times New Roman"/>
          <w:b/>
          <w:bCs/>
          <w:color w:val="000000"/>
          <w:sz w:val="27"/>
          <w:szCs w:val="27"/>
          <w:lang w:val="az-Latn-AZ"/>
        </w:rPr>
        <w:t>Ntəq</w:t>
      </w:r>
      <w:proofErr w:type="spellEnd"/>
      <w:r w:rsidRPr="008E0790">
        <w:rPr>
          <w:rFonts w:ascii="Palatino Linotype" w:eastAsia="Times New Roman" w:hAnsi="Palatino Linotype" w:cs="Times New Roman"/>
          <w:b/>
          <w:bCs/>
          <w:color w:val="000000"/>
          <w:sz w:val="27"/>
          <w:szCs w:val="27"/>
          <w:lang w:val="az-Latn-AZ"/>
        </w:rPr>
        <w:t>.=</w:t>
      </w:r>
      <w:proofErr w:type="spellStart"/>
      <w:r w:rsidRPr="008E0790">
        <w:rPr>
          <w:rFonts w:ascii="Palatino Linotype" w:eastAsia="Times New Roman" w:hAnsi="Palatino Linotype" w:cs="Times New Roman"/>
          <w:b/>
          <w:bCs/>
          <w:color w:val="000000"/>
          <w:sz w:val="27"/>
          <w:szCs w:val="27"/>
          <w:lang w:val="az-Latn-AZ"/>
        </w:rPr>
        <w:t>Sşag</w:t>
      </w:r>
      <w:proofErr w:type="spellEnd"/>
      <w:r w:rsidRPr="008E0790">
        <w:rPr>
          <w:rFonts w:ascii="Palatino Linotype" w:eastAsia="Times New Roman" w:hAnsi="Palatino Linotype" w:cs="Times New Roman"/>
          <w:b/>
          <w:bCs/>
          <w:color w:val="000000"/>
          <w:sz w:val="27"/>
          <w:szCs w:val="27"/>
          <w:lang w:val="az-Latn-AZ"/>
        </w:rPr>
        <w:t>.*</w:t>
      </w:r>
      <w:proofErr w:type="spellStart"/>
      <w:r w:rsidRPr="008E0790">
        <w:rPr>
          <w:rFonts w:ascii="Palatino Linotype" w:eastAsia="Times New Roman" w:hAnsi="Palatino Linotype" w:cs="Times New Roman"/>
          <w:b/>
          <w:bCs/>
          <w:color w:val="000000"/>
          <w:sz w:val="27"/>
          <w:szCs w:val="27"/>
          <w:lang w:val="az-Latn-AZ"/>
        </w:rPr>
        <w:t>Tmiq</w:t>
      </w:r>
      <w:proofErr w:type="spellEnd"/>
      <w:r w:rsidRPr="008E0790">
        <w:rPr>
          <w:rFonts w:ascii="Palatino Linotype" w:eastAsia="Times New Roman" w:hAnsi="Palatino Linotype" w:cs="Times New Roman"/>
          <w:b/>
          <w:bCs/>
          <w:color w:val="000000"/>
          <w:sz w:val="27"/>
          <w:szCs w:val="27"/>
          <w:lang w:val="az-Latn-AZ"/>
        </w:rPr>
        <w:t>.*12ay</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Burada,</w:t>
      </w:r>
      <w:r w:rsidRPr="008E0790">
        <w:rPr>
          <w:rFonts w:ascii="Palatino Linotype" w:eastAsia="Times New Roman" w:hAnsi="Palatino Linotype" w:cs="Times New Roman"/>
          <w:b/>
          <w:bCs/>
          <w:color w:val="000000"/>
          <w:sz w:val="27"/>
          <w:szCs w:val="27"/>
          <w:lang w:val="az-Latn-AZ"/>
        </w:rPr>
        <w:t> </w:t>
      </w:r>
      <w:proofErr w:type="spellStart"/>
      <w:r w:rsidRPr="008E0790">
        <w:rPr>
          <w:rFonts w:ascii="Palatino Linotype" w:eastAsia="Times New Roman" w:hAnsi="Palatino Linotype" w:cs="Times New Roman"/>
          <w:b/>
          <w:bCs/>
          <w:color w:val="000000"/>
          <w:sz w:val="27"/>
          <w:szCs w:val="27"/>
          <w:lang w:val="az-Latn-AZ"/>
        </w:rPr>
        <w:t>Ntəq</w:t>
      </w:r>
      <w:proofErr w:type="spellEnd"/>
      <w:r w:rsidRPr="008E0790">
        <w:rPr>
          <w:rFonts w:ascii="Palatino Linotype" w:eastAsia="Times New Roman" w:hAnsi="Palatino Linotype" w:cs="Times New Roman"/>
          <w:b/>
          <w:bCs/>
          <w:color w:val="000000"/>
          <w:sz w:val="27"/>
          <w:szCs w:val="27"/>
          <w:lang w:val="az-Latn-AZ"/>
        </w:rPr>
        <w:t>.</w:t>
      </w:r>
      <w:r w:rsidRPr="008E0790">
        <w:rPr>
          <w:rFonts w:ascii="Palatino Linotype" w:eastAsia="Times New Roman" w:hAnsi="Palatino Linotype" w:cs="Times New Roman"/>
          <w:color w:val="000000"/>
          <w:sz w:val="27"/>
          <w:szCs w:val="27"/>
          <w:lang w:val="az-Latn-AZ"/>
        </w:rPr>
        <w:t>- illik təqaüdün hesablanması norması (manatla),</w:t>
      </w:r>
      <w:r w:rsidRPr="008E0790">
        <w:rPr>
          <w:rFonts w:ascii="Palatino Linotype" w:eastAsia="Times New Roman" w:hAnsi="Palatino Linotype" w:cs="Times New Roman"/>
          <w:b/>
          <w:bCs/>
          <w:color w:val="000000"/>
          <w:sz w:val="27"/>
          <w:szCs w:val="27"/>
          <w:lang w:val="az-Latn-AZ"/>
        </w:rPr>
        <w:t> </w:t>
      </w:r>
      <w:proofErr w:type="spellStart"/>
      <w:r w:rsidRPr="008E0790">
        <w:rPr>
          <w:rFonts w:ascii="Palatino Linotype" w:eastAsia="Times New Roman" w:hAnsi="Palatino Linotype" w:cs="Times New Roman"/>
          <w:b/>
          <w:bCs/>
          <w:color w:val="000000"/>
          <w:sz w:val="27"/>
          <w:szCs w:val="27"/>
          <w:lang w:val="az-Latn-AZ"/>
        </w:rPr>
        <w:t>Sşag</w:t>
      </w:r>
      <w:proofErr w:type="spellEnd"/>
      <w:r w:rsidRPr="008E0790">
        <w:rPr>
          <w:rFonts w:ascii="Palatino Linotype" w:eastAsia="Times New Roman" w:hAnsi="Palatino Linotype" w:cs="Times New Roman"/>
          <w:b/>
          <w:bCs/>
          <w:color w:val="000000"/>
          <w:sz w:val="27"/>
          <w:szCs w:val="27"/>
          <w:lang w:val="az-Latn-AZ"/>
        </w:rPr>
        <w:t>. - </w:t>
      </w:r>
      <w:r w:rsidRPr="008E0790">
        <w:rPr>
          <w:rFonts w:ascii="Palatino Linotype" w:eastAsia="Times New Roman" w:hAnsi="Palatino Linotype" w:cs="Times New Roman"/>
          <w:color w:val="000000"/>
          <w:sz w:val="27"/>
          <w:szCs w:val="27"/>
          <w:lang w:val="az-Latn-AZ"/>
        </w:rPr>
        <w:t>təqaüd alan şagirdlərin sayı,</w:t>
      </w:r>
      <w:r w:rsidRPr="008E0790">
        <w:rPr>
          <w:rFonts w:ascii="Palatino Linotype" w:eastAsia="Times New Roman" w:hAnsi="Palatino Linotype" w:cs="Times New Roman"/>
          <w:b/>
          <w:bCs/>
          <w:color w:val="000000"/>
          <w:sz w:val="27"/>
          <w:szCs w:val="27"/>
          <w:lang w:val="az-Latn-AZ"/>
        </w:rPr>
        <w:t> </w:t>
      </w:r>
      <w:proofErr w:type="spellStart"/>
      <w:r w:rsidRPr="008E0790">
        <w:rPr>
          <w:rFonts w:ascii="Palatino Linotype" w:eastAsia="Times New Roman" w:hAnsi="Palatino Linotype" w:cs="Times New Roman"/>
          <w:b/>
          <w:bCs/>
          <w:color w:val="000000"/>
          <w:sz w:val="27"/>
          <w:szCs w:val="27"/>
          <w:lang w:val="az-Latn-AZ"/>
        </w:rPr>
        <w:t>Tmiq</w:t>
      </w:r>
      <w:proofErr w:type="spellEnd"/>
      <w:r w:rsidRPr="008E0790">
        <w:rPr>
          <w:rFonts w:ascii="Palatino Linotype" w:eastAsia="Times New Roman" w:hAnsi="Palatino Linotype" w:cs="Times New Roman"/>
          <w:b/>
          <w:bCs/>
          <w:color w:val="000000"/>
          <w:sz w:val="27"/>
          <w:szCs w:val="27"/>
          <w:lang w:val="az-Latn-AZ"/>
        </w:rPr>
        <w:t>. - </w:t>
      </w:r>
      <w:r w:rsidRPr="008E0790">
        <w:rPr>
          <w:rFonts w:ascii="Palatino Linotype" w:eastAsia="Times New Roman" w:hAnsi="Palatino Linotype" w:cs="Times New Roman"/>
          <w:color w:val="000000"/>
          <w:sz w:val="27"/>
          <w:szCs w:val="27"/>
          <w:lang w:val="az-Latn-AZ"/>
        </w:rPr>
        <w:t>müvafiq normativ hüquqi sənədlə müəyyən edilmiş təqaüdün aylıq miqdarı, </w:t>
      </w:r>
      <w:r w:rsidRPr="008E0790">
        <w:rPr>
          <w:rFonts w:ascii="Palatino Linotype" w:eastAsia="Times New Roman" w:hAnsi="Palatino Linotype" w:cs="Times New Roman"/>
          <w:b/>
          <w:bCs/>
          <w:color w:val="000000"/>
          <w:sz w:val="27"/>
          <w:szCs w:val="27"/>
          <w:lang w:val="az-Latn-AZ"/>
        </w:rPr>
        <w:t>12 ay - </w:t>
      </w:r>
      <w:r w:rsidRPr="008E0790">
        <w:rPr>
          <w:rFonts w:ascii="Palatino Linotype" w:eastAsia="Times New Roman" w:hAnsi="Palatino Linotype" w:cs="Times New Roman"/>
          <w:color w:val="000000"/>
          <w:sz w:val="27"/>
          <w:szCs w:val="27"/>
          <w:lang w:val="az-Latn-AZ"/>
        </w:rPr>
        <w:t>ilin aylarıdır.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2.1.28. 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Əmək qabiliyyətini müvəqqəti itirməyə görə verilən müavinətlər və digər müavinət, təqaüd və transfertlər</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b/>
          <w:bCs/>
          <w:color w:val="000000"/>
          <w:sz w:val="27"/>
          <w:szCs w:val="27"/>
          <w:lang w:val="az-Latn-AZ"/>
        </w:rPr>
        <w:t>2.1.28.1. 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Əmək qabiliyyətini müvəqqəti itirməyə görə verilən müavinətlər</w:t>
      </w:r>
      <w:r w:rsidRPr="008E0790">
        <w:rPr>
          <w:rFonts w:ascii="Palatino Linotype" w:eastAsia="Times New Roman" w:hAnsi="Palatino Linotype" w:cs="Times New Roman"/>
          <w:color w:val="000000"/>
          <w:sz w:val="27"/>
          <w:szCs w:val="27"/>
          <w:lang w:val="az-Latn-AZ"/>
        </w:rPr>
        <w:t>” xərc</w:t>
      </w:r>
      <w:r w:rsidRPr="008E0790">
        <w:rPr>
          <w:rFonts w:ascii="Palatino Linotype" w:eastAsia="Times New Roman" w:hAnsi="Palatino Linotype" w:cs="Times New Roman"/>
          <w:b/>
          <w:bCs/>
          <w:color w:val="000000"/>
          <w:sz w:val="27"/>
          <w:szCs w:val="27"/>
          <w:lang w:val="az-Latn-AZ"/>
        </w:rPr>
        <w:t> </w:t>
      </w:r>
      <w:r w:rsidRPr="008E0790">
        <w:rPr>
          <w:rFonts w:ascii="Palatino Linotype" w:eastAsia="Times New Roman" w:hAnsi="Palatino Linotype" w:cs="Times New Roman"/>
          <w:color w:val="000000"/>
          <w:sz w:val="27"/>
          <w:szCs w:val="27"/>
          <w:lang w:val="az-Latn-AZ"/>
        </w:rPr>
        <w:t>normativinə qanunvericiliyə uyğun olaraq hesablanmış müvəqqəti əmək qabiliyyətini itirməyə görə işçilərə ilk 14 gün üçün işəgötürənin vəsaiti hesabına ödənilən müavinətlər üzrə xərclər daxildir. Bu zaman hesablama əvvəlki ilin faktiki icra məbləği əsas götürülməklə aparılır.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b/>
          <w:bCs/>
          <w:color w:val="000000"/>
          <w:sz w:val="27"/>
          <w:szCs w:val="27"/>
          <w:lang w:val="az-Latn-AZ"/>
        </w:rPr>
        <w:lastRenderedPageBreak/>
        <w:t>2.1.28.2. 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Digər müavinət və transfertlər</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w:t>
      </w:r>
      <w:r w:rsidRPr="008E0790">
        <w:rPr>
          <w:rFonts w:ascii="Palatino Linotype" w:eastAsia="Times New Roman" w:hAnsi="Palatino Linotype" w:cs="Times New Roman"/>
          <w:color w:val="000000"/>
          <w:sz w:val="27"/>
          <w:szCs w:val="27"/>
          <w:lang w:val="az-Latn-AZ"/>
        </w:rPr>
        <w:t>xərc normativinə</w:t>
      </w:r>
      <w:r w:rsidRPr="008E0790">
        <w:rPr>
          <w:rFonts w:ascii="Palatino Linotype" w:eastAsia="Times New Roman" w:hAnsi="Palatino Linotype" w:cs="Times New Roman"/>
          <w:b/>
          <w:bCs/>
          <w:color w:val="000000"/>
          <w:sz w:val="27"/>
          <w:szCs w:val="27"/>
          <w:lang w:val="az-Latn-AZ"/>
        </w:rPr>
        <w:t> </w:t>
      </w:r>
      <w:r w:rsidRPr="008E0790">
        <w:rPr>
          <w:rFonts w:ascii="Palatino Linotype" w:eastAsia="Times New Roman" w:hAnsi="Palatino Linotype" w:cs="Times New Roman"/>
          <w:color w:val="000000"/>
          <w:sz w:val="27"/>
          <w:szCs w:val="27"/>
          <w:lang w:val="az-Latn-AZ"/>
        </w:rPr>
        <w:t xml:space="preserve">xəstələrin müalicəyə göndərilməsi, protezlərin hazırlanmasına çəkilən xərclər, uşaqlara, əlillərə və ruhi xəstələrə himayəçilik edilməsi, yetim və valideyn himayəsindən məhrum uşaqları qəyyumluğa (himayəyə) götürmüş şəxslərə aylıq müavinətin ödənilməsi, çoxuşaqlı və aztəminatlı ailələrə süni qidanın alınması və uşaqlar üçün pulsuz məmulatların buraxılması, xüsusi təhsilə cəlb </w:t>
      </w:r>
      <w:proofErr w:type="spellStart"/>
      <w:r w:rsidRPr="008E0790">
        <w:rPr>
          <w:rFonts w:ascii="Palatino Linotype" w:eastAsia="Times New Roman" w:hAnsi="Palatino Linotype" w:cs="Times New Roman"/>
          <w:color w:val="000000"/>
          <w:sz w:val="27"/>
          <w:szCs w:val="27"/>
          <w:lang w:val="az-Latn-AZ"/>
        </w:rPr>
        <w:t>olunanların</w:t>
      </w:r>
      <w:proofErr w:type="spellEnd"/>
      <w:r w:rsidRPr="008E0790">
        <w:rPr>
          <w:rFonts w:ascii="Palatino Linotype" w:eastAsia="Times New Roman" w:hAnsi="Palatino Linotype" w:cs="Times New Roman"/>
          <w:color w:val="000000"/>
          <w:sz w:val="27"/>
          <w:szCs w:val="27"/>
          <w:lang w:val="az-Latn-AZ"/>
        </w:rPr>
        <w:t xml:space="preserve"> valideynlərinə və digər qanuni nümayəndələrinə uşaqlarını xüsusi təhsil müəssisələrinə, sağlamlıq və reabilitasiya mərkəzlərinə və tibb müəssisələrinə aparıb - gətirmək üçün müavinətin ödənilməsi, müharibə əlillərinin və iştirakçılarının yubiley gecələrinin keçirilməsi, əmək vəzifələrini yerinə yetirərkən xəsarət almış, peşə xəstəliyinə tutulmuş işçilərə və yaxud bu səbəblərdən həlak olmuş işçilərin ailələrinə dəymiş zərərin ödənilməsi, işçinin vəfatı ilə əlaqədar əmək müqaviləsinə xitam verildikdə vəfat edənin vərəsələrinə ödənilən müavinət, əlillərin və ya sağlamlıq imkanları məhdud uşaqların sosial müdafiəsi tədbirlərinin maliyyələşdirilməsi xərcləri, sair müavinətlər, yardımlar, transfertlər və bu qəbildən olan digər xərclər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color w:val="000000"/>
          <w:sz w:val="27"/>
          <w:szCs w:val="27"/>
          <w:lang w:val="az-Latn-AZ"/>
        </w:rPr>
        <w:t>Bu xərc maddəsi üzrə maliyyələşdirilən tədbirlər təsdiq olunmuş normativlər üzrə, eləcə də faktiki sifariş əsasında, lakin müvafiq hesablamalar tələb olunmaqla və tədbirin xərc smetasının maliyyə ekspertizası aparılmaqla həyata keçirilir.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b/>
          <w:bCs/>
          <w:color w:val="000000"/>
          <w:sz w:val="27"/>
          <w:szCs w:val="27"/>
          <w:lang w:val="az-Latn-AZ"/>
        </w:rPr>
        <w:t>2.1.29. 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Sair xərclər</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color w:val="000000"/>
          <w:sz w:val="27"/>
          <w:szCs w:val="27"/>
          <w:lang w:val="az-Latn-AZ"/>
        </w:rPr>
        <w:t>Bu istiqamət üzrə xərc normativinə dövlət ilk peşə-ixtisas təhsili müəssisələri tərəfindən cari məqsədlər üçün nəzərdə tutulmuş malların alınması və xidmətlərin göstərilməsi ilə bağlı digər xərclər, o cümlədən təhsil müəssisələrində bədən tərbiyəsi tədbirləri, icarə və muzdlu xidmətlərlə bağlı xərclər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color w:val="000000"/>
          <w:sz w:val="27"/>
          <w:szCs w:val="27"/>
          <w:lang w:val="az-Latn-AZ"/>
        </w:rPr>
        <w:t xml:space="preserve">Bu xərc maddəsi üzrə maliyyələşdirilən bir sıra tədbirlər təsdiq olunmuş normativlər üzrə, bir sıra tədbirlər isə sabit və daimi xarakter </w:t>
      </w:r>
      <w:proofErr w:type="spellStart"/>
      <w:r w:rsidRPr="008E0790">
        <w:rPr>
          <w:rFonts w:ascii="Palatino Linotype" w:eastAsia="Times New Roman" w:hAnsi="Palatino Linotype" w:cs="Times New Roman"/>
          <w:color w:val="000000"/>
          <w:sz w:val="27"/>
          <w:szCs w:val="27"/>
          <w:lang w:val="az-Latn-AZ"/>
        </w:rPr>
        <w:t>daşımadığından</w:t>
      </w:r>
      <w:proofErr w:type="spellEnd"/>
      <w:r w:rsidRPr="008E0790">
        <w:rPr>
          <w:rFonts w:ascii="Palatino Linotype" w:eastAsia="Times New Roman" w:hAnsi="Palatino Linotype" w:cs="Times New Roman"/>
          <w:color w:val="000000"/>
          <w:sz w:val="27"/>
          <w:szCs w:val="27"/>
          <w:lang w:val="az-Latn-AZ"/>
        </w:rPr>
        <w:t xml:space="preserve"> faktiki sifariş əsasında, lakin müvafiq hesablamalar tələb olunmaqla və tədbirin xərc smetasının maliyyə ekspertizası aparılmaqla həyata keçirilir.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b/>
          <w:bCs/>
          <w:color w:val="000000"/>
          <w:sz w:val="27"/>
          <w:szCs w:val="27"/>
          <w:lang w:val="az-Latn-AZ"/>
        </w:rPr>
        <w:t>2.1.30. 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Sosial-mədəni və məişət təyinatlı obyektlərin əsaslı təmiri</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color w:val="000000"/>
          <w:sz w:val="27"/>
          <w:szCs w:val="27"/>
          <w:lang w:val="az-Latn-AZ"/>
        </w:rPr>
        <w:t>Bu istiqamət üzrə xərc normativinə təhsil müəssisəsinin əsas vəsaitlərinin əsaslı təmiri ilə bağlı xərclər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Normativin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lastRenderedPageBreak/>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Nə/təmir = Də/fond*</w:t>
      </w:r>
      <w:proofErr w:type="spellStart"/>
      <w:r w:rsidRPr="008E0790">
        <w:rPr>
          <w:rFonts w:ascii="Palatino Linotype" w:eastAsia="Times New Roman" w:hAnsi="Palatino Linotype" w:cs="Times New Roman"/>
          <w:b/>
          <w:bCs/>
          <w:color w:val="000000"/>
          <w:sz w:val="27"/>
          <w:szCs w:val="27"/>
          <w:lang w:val="az-Latn-AZ"/>
        </w:rPr>
        <w:t>Əaşınma</w:t>
      </w:r>
      <w:proofErr w:type="spellEnd"/>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Burada,</w:t>
      </w:r>
      <w:r w:rsidRPr="008E0790">
        <w:rPr>
          <w:rFonts w:ascii="Palatino Linotype" w:eastAsia="Times New Roman" w:hAnsi="Palatino Linotype" w:cs="Times New Roman"/>
          <w:b/>
          <w:bCs/>
          <w:color w:val="000000"/>
          <w:sz w:val="27"/>
          <w:szCs w:val="27"/>
          <w:lang w:val="az-Latn-AZ"/>
        </w:rPr>
        <w:t> Nə/təmir</w:t>
      </w:r>
      <w:r w:rsidRPr="008E0790">
        <w:rPr>
          <w:rFonts w:ascii="Palatino Linotype" w:eastAsia="Times New Roman" w:hAnsi="Palatino Linotype" w:cs="Times New Roman"/>
          <w:color w:val="000000"/>
          <w:sz w:val="27"/>
          <w:szCs w:val="27"/>
          <w:lang w:val="az-Latn-AZ"/>
        </w:rPr>
        <w:t> - illik əsaslı təmir norması, </w:t>
      </w:r>
      <w:r w:rsidRPr="008E0790">
        <w:rPr>
          <w:rFonts w:ascii="Palatino Linotype" w:eastAsia="Times New Roman" w:hAnsi="Palatino Linotype" w:cs="Times New Roman"/>
          <w:b/>
          <w:bCs/>
          <w:color w:val="000000"/>
          <w:sz w:val="27"/>
          <w:szCs w:val="27"/>
          <w:lang w:val="az-Latn-AZ"/>
        </w:rPr>
        <w:t>Də/fond </w:t>
      </w:r>
      <w:r w:rsidRPr="008E0790">
        <w:rPr>
          <w:rFonts w:ascii="Palatino Linotype" w:eastAsia="Times New Roman" w:hAnsi="Palatino Linotype" w:cs="Times New Roman"/>
          <w:color w:val="000000"/>
          <w:sz w:val="27"/>
          <w:szCs w:val="27"/>
          <w:lang w:val="az-Latn-AZ"/>
        </w:rPr>
        <w:t>- əsas fondların dəyəri, </w:t>
      </w:r>
      <w:proofErr w:type="spellStart"/>
      <w:r w:rsidRPr="008E0790">
        <w:rPr>
          <w:rFonts w:ascii="Palatino Linotype" w:eastAsia="Times New Roman" w:hAnsi="Palatino Linotype" w:cs="Times New Roman"/>
          <w:b/>
          <w:bCs/>
          <w:color w:val="000000"/>
          <w:sz w:val="27"/>
          <w:szCs w:val="27"/>
          <w:lang w:val="az-Latn-AZ"/>
        </w:rPr>
        <w:t>Əaşınma</w:t>
      </w:r>
      <w:proofErr w:type="spellEnd"/>
      <w:r w:rsidRPr="008E0790">
        <w:rPr>
          <w:rFonts w:ascii="Palatino Linotype" w:eastAsia="Times New Roman" w:hAnsi="Palatino Linotype" w:cs="Times New Roman"/>
          <w:color w:val="000000"/>
          <w:sz w:val="27"/>
          <w:szCs w:val="27"/>
          <w:lang w:val="az-Latn-AZ"/>
        </w:rPr>
        <w:t> - aşınma əmsalıdır (mövcud qanunvericiliyə uyğun müəyyən edilmiş hədlərdə).</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2.1.31. 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Nəqliyyat vasitələrinin alınması</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lang w:val="az-Latn-AZ"/>
        </w:rPr>
      </w:pPr>
      <w:r w:rsidRPr="008E0790">
        <w:rPr>
          <w:rFonts w:ascii="Palatino Linotype" w:eastAsia="Times New Roman" w:hAnsi="Palatino Linotype" w:cs="Times New Roman"/>
          <w:color w:val="000000"/>
          <w:sz w:val="27"/>
          <w:szCs w:val="27"/>
          <w:lang w:val="az-Latn-AZ"/>
        </w:rPr>
        <w:t>Bu istiqamət üzrə xərc normativinə dövlət ilk peşə-ixtisas təhsili müəssisələri və digər müəssisə və təşkilatlar tərəfindən nəqliyyat vasitələrinin alınması ilə bağlı xərclər daxildir. Fərdi qaydada təhsil müəssisəsinin sifarişi əsasında müəssisənin hansı növ nəqliyyat vasitəsinə olan tələbatı araşdırılmaqla, müvafiq vəsaitin ayrılması həyata keçirilir.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2.1.32. 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Digər maşın və avadanlıqlar</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 istiqamət üzrə xərc normativinə dövlət ilk peşə-ixtisas təhsili müəssisələri və digər müəssisə və təşkilatlar tərəfindən digər maşın və qeyri-istehsal avadanlıqlarının alınması ilə bağlı xərclər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Normativin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proofErr w:type="spellStart"/>
      <w:r w:rsidRPr="008E0790">
        <w:rPr>
          <w:rFonts w:ascii="Palatino Linotype" w:eastAsia="Times New Roman" w:hAnsi="Palatino Linotype" w:cs="Times New Roman"/>
          <w:b/>
          <w:bCs/>
          <w:color w:val="000000"/>
          <w:sz w:val="27"/>
          <w:szCs w:val="27"/>
          <w:lang w:val="az-Latn-AZ"/>
        </w:rPr>
        <w:t>Nmaş</w:t>
      </w:r>
      <w:proofErr w:type="spellEnd"/>
      <w:r w:rsidRPr="008E0790">
        <w:rPr>
          <w:rFonts w:ascii="Palatino Linotype" w:eastAsia="Times New Roman" w:hAnsi="Palatino Linotype" w:cs="Times New Roman"/>
          <w:b/>
          <w:bCs/>
          <w:color w:val="000000"/>
          <w:sz w:val="27"/>
          <w:szCs w:val="27"/>
          <w:lang w:val="az-Latn-AZ"/>
        </w:rPr>
        <w:t>./</w:t>
      </w:r>
      <w:proofErr w:type="spellStart"/>
      <w:r w:rsidRPr="008E0790">
        <w:rPr>
          <w:rFonts w:ascii="Palatino Linotype" w:eastAsia="Times New Roman" w:hAnsi="Palatino Linotype" w:cs="Times New Roman"/>
          <w:b/>
          <w:bCs/>
          <w:color w:val="000000"/>
          <w:sz w:val="27"/>
          <w:szCs w:val="27"/>
          <w:lang w:val="az-Latn-AZ"/>
        </w:rPr>
        <w:t>avad</w:t>
      </w:r>
      <w:proofErr w:type="spellEnd"/>
      <w:r w:rsidRPr="008E0790">
        <w:rPr>
          <w:rFonts w:ascii="Palatino Linotype" w:eastAsia="Times New Roman" w:hAnsi="Palatino Linotype" w:cs="Times New Roman"/>
          <w:b/>
          <w:bCs/>
          <w:color w:val="000000"/>
          <w:sz w:val="27"/>
          <w:szCs w:val="27"/>
          <w:lang w:val="az-Latn-AZ"/>
        </w:rPr>
        <w:t>. = 0.25Əs.*Q*</w:t>
      </w:r>
      <w:proofErr w:type="spellStart"/>
      <w:r w:rsidRPr="008E0790">
        <w:rPr>
          <w:rFonts w:ascii="Palatino Linotype" w:eastAsia="Times New Roman" w:hAnsi="Palatino Linotype" w:cs="Times New Roman"/>
          <w:b/>
          <w:bCs/>
          <w:color w:val="000000"/>
          <w:sz w:val="27"/>
          <w:szCs w:val="27"/>
          <w:lang w:val="az-Latn-AZ"/>
        </w:rPr>
        <w:t>Əinf</w:t>
      </w:r>
      <w:proofErr w:type="spellEnd"/>
      <w:r w:rsidRPr="008E0790">
        <w:rPr>
          <w:rFonts w:ascii="Palatino Linotype" w:eastAsia="Times New Roman" w:hAnsi="Palatino Linotype" w:cs="Times New Roman"/>
          <w:b/>
          <w:bCs/>
          <w:color w:val="000000"/>
          <w:sz w:val="27"/>
          <w:szCs w:val="27"/>
          <w:lang w:val="az-Latn-AZ"/>
        </w:rPr>
        <w:t>.</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Burada,</w:t>
      </w:r>
      <w:r w:rsidRPr="008E0790">
        <w:rPr>
          <w:rFonts w:ascii="Palatino Linotype" w:eastAsia="Times New Roman" w:hAnsi="Palatino Linotype" w:cs="Times New Roman"/>
          <w:b/>
          <w:bCs/>
          <w:color w:val="000000"/>
          <w:sz w:val="27"/>
          <w:szCs w:val="27"/>
          <w:lang w:val="az-Latn-AZ"/>
        </w:rPr>
        <w:t> </w:t>
      </w:r>
      <w:proofErr w:type="spellStart"/>
      <w:r w:rsidRPr="008E0790">
        <w:rPr>
          <w:rFonts w:ascii="Palatino Linotype" w:eastAsia="Times New Roman" w:hAnsi="Palatino Linotype" w:cs="Times New Roman"/>
          <w:b/>
          <w:bCs/>
          <w:color w:val="000000"/>
          <w:sz w:val="27"/>
          <w:szCs w:val="27"/>
          <w:lang w:val="az-Latn-AZ"/>
        </w:rPr>
        <w:t>Nmaş</w:t>
      </w:r>
      <w:proofErr w:type="spellEnd"/>
      <w:r w:rsidRPr="008E0790">
        <w:rPr>
          <w:rFonts w:ascii="Palatino Linotype" w:eastAsia="Times New Roman" w:hAnsi="Palatino Linotype" w:cs="Times New Roman"/>
          <w:b/>
          <w:bCs/>
          <w:color w:val="000000"/>
          <w:sz w:val="27"/>
          <w:szCs w:val="27"/>
          <w:lang w:val="az-Latn-AZ"/>
        </w:rPr>
        <w:t>./</w:t>
      </w:r>
      <w:proofErr w:type="spellStart"/>
      <w:r w:rsidRPr="008E0790">
        <w:rPr>
          <w:rFonts w:ascii="Palatino Linotype" w:eastAsia="Times New Roman" w:hAnsi="Palatino Linotype" w:cs="Times New Roman"/>
          <w:b/>
          <w:bCs/>
          <w:color w:val="000000"/>
          <w:sz w:val="27"/>
          <w:szCs w:val="27"/>
          <w:lang w:val="az-Latn-AZ"/>
        </w:rPr>
        <w:t>avad</w:t>
      </w:r>
      <w:proofErr w:type="spellEnd"/>
      <w:r w:rsidRPr="008E0790">
        <w:rPr>
          <w:rFonts w:ascii="Palatino Linotype" w:eastAsia="Times New Roman" w:hAnsi="Palatino Linotype" w:cs="Times New Roman"/>
          <w:b/>
          <w:bCs/>
          <w:color w:val="000000"/>
          <w:sz w:val="27"/>
          <w:szCs w:val="27"/>
          <w:lang w:val="az-Latn-AZ"/>
        </w:rPr>
        <w:t>..</w:t>
      </w:r>
      <w:r w:rsidRPr="008E0790">
        <w:rPr>
          <w:rFonts w:ascii="Palatino Linotype" w:eastAsia="Times New Roman" w:hAnsi="Palatino Linotype" w:cs="Times New Roman"/>
          <w:color w:val="000000"/>
          <w:sz w:val="27"/>
          <w:szCs w:val="27"/>
          <w:lang w:val="az-Latn-AZ"/>
        </w:rPr>
        <w:t> - digər maşın və avadanlıqların illik norması (manatla), </w:t>
      </w:r>
      <w:r w:rsidRPr="008E0790">
        <w:rPr>
          <w:rFonts w:ascii="Palatino Linotype" w:eastAsia="Times New Roman" w:hAnsi="Palatino Linotype" w:cs="Times New Roman"/>
          <w:b/>
          <w:bCs/>
          <w:color w:val="000000"/>
          <w:sz w:val="27"/>
          <w:szCs w:val="27"/>
          <w:lang w:val="az-Latn-AZ"/>
        </w:rPr>
        <w:t>Əs. </w:t>
      </w:r>
      <w:r w:rsidRPr="008E0790">
        <w:rPr>
          <w:rFonts w:ascii="Palatino Linotype" w:eastAsia="Times New Roman" w:hAnsi="Palatino Linotype" w:cs="Times New Roman"/>
          <w:color w:val="000000"/>
          <w:sz w:val="27"/>
          <w:szCs w:val="27"/>
          <w:lang w:val="az-Latn-AZ"/>
        </w:rPr>
        <w:t xml:space="preserve">- “Azərbaycan Respublikasında minimum istehlak səbətinin </w:t>
      </w:r>
      <w:proofErr w:type="spellStart"/>
      <w:r w:rsidRPr="008E0790">
        <w:rPr>
          <w:rFonts w:ascii="Palatino Linotype" w:eastAsia="Times New Roman" w:hAnsi="Palatino Linotype" w:cs="Times New Roman"/>
          <w:color w:val="000000"/>
          <w:sz w:val="27"/>
          <w:szCs w:val="27"/>
          <w:lang w:val="az-Latn-AZ"/>
        </w:rPr>
        <w:t>formalaşdırılması</w:t>
      </w:r>
      <w:proofErr w:type="spellEnd"/>
      <w:r w:rsidRPr="008E0790">
        <w:rPr>
          <w:rFonts w:ascii="Palatino Linotype" w:eastAsia="Times New Roman" w:hAnsi="Palatino Linotype" w:cs="Times New Roman"/>
          <w:color w:val="000000"/>
          <w:sz w:val="27"/>
          <w:szCs w:val="27"/>
          <w:lang w:val="az-Latn-AZ"/>
        </w:rPr>
        <w:t xml:space="preserve"> və yaşayış minimumunun hesablanması metodikası” ilə müəyyən edilmiş, il ərzində orta hesabla adambaşına düşən məişət əşyalarının sayı, </w:t>
      </w:r>
      <w:r w:rsidRPr="008E0790">
        <w:rPr>
          <w:rFonts w:ascii="Palatino Linotype" w:eastAsia="Times New Roman" w:hAnsi="Palatino Linotype" w:cs="Times New Roman"/>
          <w:b/>
          <w:bCs/>
          <w:color w:val="000000"/>
          <w:sz w:val="27"/>
          <w:szCs w:val="27"/>
          <w:lang w:val="az-Latn-AZ"/>
        </w:rPr>
        <w:t>Q</w:t>
      </w:r>
      <w:r w:rsidRPr="008E0790">
        <w:rPr>
          <w:rFonts w:ascii="Palatino Linotype" w:eastAsia="Times New Roman" w:hAnsi="Palatino Linotype" w:cs="Times New Roman"/>
          <w:color w:val="000000"/>
          <w:sz w:val="27"/>
          <w:szCs w:val="27"/>
          <w:lang w:val="az-Latn-AZ"/>
        </w:rPr>
        <w:t xml:space="preserve"> - digər maşın və avadanlıqların satınalma </w:t>
      </w:r>
      <w:proofErr w:type="spellStart"/>
      <w:r w:rsidRPr="008E0790">
        <w:rPr>
          <w:rFonts w:ascii="Palatino Linotype" w:eastAsia="Times New Roman" w:hAnsi="Palatino Linotype" w:cs="Times New Roman"/>
          <w:color w:val="000000"/>
          <w:sz w:val="27"/>
          <w:szCs w:val="27"/>
          <w:lang w:val="az-Latn-AZ"/>
        </w:rPr>
        <w:t>qiymətləri,</w:t>
      </w:r>
      <w:r w:rsidRPr="008E0790">
        <w:rPr>
          <w:rFonts w:ascii="Palatino Linotype" w:eastAsia="Times New Roman" w:hAnsi="Palatino Linotype" w:cs="Times New Roman"/>
          <w:b/>
          <w:bCs/>
          <w:color w:val="000000"/>
          <w:sz w:val="27"/>
          <w:szCs w:val="27"/>
          <w:lang w:val="az-Latn-AZ"/>
        </w:rPr>
        <w:t>Əinf</w:t>
      </w:r>
      <w:proofErr w:type="spellEnd"/>
      <w:r w:rsidRPr="008E0790">
        <w:rPr>
          <w:rFonts w:ascii="Palatino Linotype" w:eastAsia="Times New Roman" w:hAnsi="Palatino Linotype" w:cs="Times New Roman"/>
          <w:b/>
          <w:bCs/>
          <w:color w:val="000000"/>
          <w:sz w:val="27"/>
          <w:szCs w:val="27"/>
          <w:lang w:val="az-Latn-AZ"/>
        </w:rPr>
        <w:t>.</w:t>
      </w:r>
      <w:r w:rsidRPr="008E0790">
        <w:rPr>
          <w:rFonts w:ascii="Palatino Linotype" w:eastAsia="Times New Roman" w:hAnsi="Palatino Linotype" w:cs="Times New Roman"/>
          <w:color w:val="000000"/>
          <w:sz w:val="27"/>
          <w:szCs w:val="27"/>
          <w:lang w:val="az-Latn-AZ"/>
        </w:rPr>
        <w:t> - </w:t>
      </w:r>
      <w:proofErr w:type="spellStart"/>
      <w:r w:rsidRPr="008E0790">
        <w:rPr>
          <w:rFonts w:ascii="Palatino Linotype" w:eastAsia="Times New Roman" w:hAnsi="Palatino Linotype" w:cs="Times New Roman"/>
          <w:color w:val="000000"/>
          <w:sz w:val="27"/>
          <w:szCs w:val="27"/>
          <w:lang w:val="az-Latn-AZ"/>
        </w:rPr>
        <w:t>proqnozlaşdırılan</w:t>
      </w:r>
      <w:proofErr w:type="spellEnd"/>
      <w:r w:rsidRPr="008E0790">
        <w:rPr>
          <w:rFonts w:ascii="Palatino Linotype" w:eastAsia="Times New Roman" w:hAnsi="Palatino Linotype" w:cs="Times New Roman"/>
          <w:color w:val="000000"/>
          <w:sz w:val="27"/>
          <w:szCs w:val="27"/>
          <w:lang w:val="az-Latn-AZ"/>
        </w:rPr>
        <w:t xml:space="preserve"> illik inflyasiyanın həddidir.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2.1.33. </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Kənd təsərrüfatı texnikası və toxumları</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Bu istiqamət üzrə xərc normativinə dövlət ilk peşə-ixtisas təhsili müəssisələri tərəfindən kənd təsərrüfatı texnikasının, damazlıq heyvanlar üçün yemlərin və bitki toxumlarının alınması ilə bağlı digər xərclər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 xml:space="preserve">Bu xərc istiqaməti üzrə vəsaitin </w:t>
      </w:r>
      <w:proofErr w:type="spellStart"/>
      <w:r w:rsidRPr="008E0790">
        <w:rPr>
          <w:rFonts w:ascii="Palatino Linotype" w:eastAsia="Times New Roman" w:hAnsi="Palatino Linotype" w:cs="Times New Roman"/>
          <w:color w:val="000000"/>
          <w:sz w:val="27"/>
          <w:szCs w:val="27"/>
          <w:lang w:val="az-Latn-AZ"/>
        </w:rPr>
        <w:t>proqnozlaşdırılması</w:t>
      </w:r>
      <w:proofErr w:type="spellEnd"/>
      <w:r w:rsidRPr="008E0790">
        <w:rPr>
          <w:rFonts w:ascii="Palatino Linotype" w:eastAsia="Times New Roman" w:hAnsi="Palatino Linotype" w:cs="Times New Roman"/>
          <w:color w:val="000000"/>
          <w:sz w:val="27"/>
          <w:szCs w:val="27"/>
          <w:lang w:val="az-Latn-AZ"/>
        </w:rPr>
        <w:t xml:space="preserve"> tədris profilindən asılı olaraq fərdi qaydada, sifariş əsasında həyata keçirilir.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2.1.34. </w:t>
      </w:r>
      <w:r w:rsidRPr="008E0790">
        <w:rPr>
          <w:rFonts w:ascii="Palatino Linotype" w:eastAsia="Times New Roman" w:hAnsi="Palatino Linotype" w:cs="Times New Roman"/>
          <w:color w:val="000000"/>
          <w:sz w:val="27"/>
          <w:szCs w:val="27"/>
          <w:lang w:val="az-Latn-AZ"/>
        </w:rPr>
        <w:t>“</w:t>
      </w:r>
      <w:proofErr w:type="spellStart"/>
      <w:r w:rsidRPr="008E0790">
        <w:rPr>
          <w:rFonts w:ascii="Palatino Linotype" w:eastAsia="Times New Roman" w:hAnsi="Palatino Linotype" w:cs="Times New Roman"/>
          <w:b/>
          <w:bCs/>
          <w:color w:val="000000"/>
          <w:sz w:val="27"/>
          <w:szCs w:val="27"/>
          <w:lang w:val="az-Latn-AZ"/>
        </w:rPr>
        <w:t>Abadlaşdırma</w:t>
      </w:r>
      <w:proofErr w:type="spellEnd"/>
      <w:r w:rsidRPr="008E0790">
        <w:rPr>
          <w:rFonts w:ascii="Palatino Linotype" w:eastAsia="Times New Roman" w:hAnsi="Palatino Linotype" w:cs="Times New Roman"/>
          <w:b/>
          <w:bCs/>
          <w:color w:val="000000"/>
          <w:sz w:val="27"/>
          <w:szCs w:val="27"/>
          <w:lang w:val="az-Latn-AZ"/>
        </w:rPr>
        <w:t xml:space="preserve"> xidmətləri</w:t>
      </w:r>
      <w:r w:rsidRPr="008E0790">
        <w:rPr>
          <w:rFonts w:ascii="Palatino Linotype" w:eastAsia="Times New Roman" w:hAnsi="Palatino Linotype" w:cs="Times New Roman"/>
          <w:color w:val="000000"/>
          <w:sz w:val="27"/>
          <w:szCs w:val="27"/>
          <w:lang w:val="az-Latn-AZ"/>
        </w:rPr>
        <w:t>”</w:t>
      </w:r>
      <w:r w:rsidRPr="008E0790">
        <w:rPr>
          <w:rFonts w:ascii="Palatino Linotype" w:eastAsia="Times New Roman" w:hAnsi="Palatino Linotype" w:cs="Times New Roman"/>
          <w:b/>
          <w:bCs/>
          <w:color w:val="000000"/>
          <w:sz w:val="27"/>
          <w:szCs w:val="27"/>
          <w:lang w:val="az-Latn-AZ"/>
        </w:rPr>
        <w:t> xərc normativinin hesablanması</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lastRenderedPageBreak/>
        <w:t xml:space="preserve">Bu istiqamət üzrə xərc normativinə dövlət ilk peşə-ixtisas təhsili müəssisələri tərəfindən </w:t>
      </w:r>
      <w:proofErr w:type="spellStart"/>
      <w:r w:rsidRPr="008E0790">
        <w:rPr>
          <w:rFonts w:ascii="Palatino Linotype" w:eastAsia="Times New Roman" w:hAnsi="Palatino Linotype" w:cs="Times New Roman"/>
          <w:color w:val="000000"/>
          <w:sz w:val="27"/>
          <w:szCs w:val="27"/>
          <w:lang w:val="az-Latn-AZ"/>
        </w:rPr>
        <w:t>abadlaşdırma</w:t>
      </w:r>
      <w:proofErr w:type="spellEnd"/>
      <w:r w:rsidRPr="008E0790">
        <w:rPr>
          <w:rFonts w:ascii="Palatino Linotype" w:eastAsia="Times New Roman" w:hAnsi="Palatino Linotype" w:cs="Times New Roman"/>
          <w:color w:val="000000"/>
          <w:sz w:val="27"/>
          <w:szCs w:val="27"/>
          <w:lang w:val="az-Latn-AZ"/>
        </w:rPr>
        <w:t xml:space="preserve"> xidmətlərinin göstərilməsi ilə bağlı xərclər daxildir.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 xml:space="preserve">Bu xərc maddəsi üzrə maliyyələşdirilən tədbirlər sabit və daimi xarakter </w:t>
      </w:r>
      <w:proofErr w:type="spellStart"/>
      <w:r w:rsidRPr="008E0790">
        <w:rPr>
          <w:rFonts w:ascii="Palatino Linotype" w:eastAsia="Times New Roman" w:hAnsi="Palatino Linotype" w:cs="Times New Roman"/>
          <w:color w:val="000000"/>
          <w:sz w:val="27"/>
          <w:szCs w:val="27"/>
          <w:lang w:val="az-Latn-AZ"/>
        </w:rPr>
        <w:t>daşımadığından</w:t>
      </w:r>
      <w:proofErr w:type="spellEnd"/>
      <w:r w:rsidRPr="008E0790">
        <w:rPr>
          <w:rFonts w:ascii="Palatino Linotype" w:eastAsia="Times New Roman" w:hAnsi="Palatino Linotype" w:cs="Times New Roman"/>
          <w:color w:val="000000"/>
          <w:sz w:val="27"/>
          <w:szCs w:val="27"/>
          <w:lang w:val="az-Latn-AZ"/>
        </w:rPr>
        <w:t>, faktiki sifariş əsasında, lakin müvafiq hesablamalar tələb olunmaqla və tədbirin xərc smetasının maliyyə ekspertizası aparılmaqla həyata keçirilir.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 </w:t>
      </w:r>
    </w:p>
    <w:p w:rsidR="008E0790" w:rsidRPr="008E0790" w:rsidRDefault="008E0790" w:rsidP="008E0790">
      <w:pPr>
        <w:spacing w:after="0" w:line="240" w:lineRule="auto"/>
        <w:jc w:val="center"/>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3. Xərc növləri üzrə büdcə təminatı normativlərinin hesablanması metodikasının tətbiqi</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 xml:space="preserve">3.1. Hesablanma metodikası Azərbaycan Respublikası Təhsil Nazirliyinin və digər sahə </w:t>
      </w:r>
      <w:proofErr w:type="spellStart"/>
      <w:r w:rsidRPr="008E0790">
        <w:rPr>
          <w:rFonts w:ascii="Palatino Linotype" w:eastAsia="Times New Roman" w:hAnsi="Palatino Linotype" w:cs="Times New Roman"/>
          <w:color w:val="000000"/>
          <w:sz w:val="27"/>
          <w:szCs w:val="27"/>
          <w:lang w:val="az-Latn-AZ"/>
        </w:rPr>
        <w:t>nazirliklərinin</w:t>
      </w:r>
      <w:proofErr w:type="spellEnd"/>
      <w:r w:rsidRPr="008E0790">
        <w:rPr>
          <w:rFonts w:ascii="Palatino Linotype" w:eastAsia="Times New Roman" w:hAnsi="Palatino Linotype" w:cs="Times New Roman"/>
          <w:color w:val="000000"/>
          <w:sz w:val="27"/>
          <w:szCs w:val="27"/>
          <w:lang w:val="az-Latn-AZ"/>
        </w:rPr>
        <w:t xml:space="preserve"> tabeliyində olan ilk peşə-ixtisas təhsili müəssisələrinin cari fəaliyyətini həyata keçirmək üçün büdcə vəsaitlərinə olan tələbatı müəyyən etmək məqsədi ilə tətbiq edilir.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3.2. Büdcə normativlərinə daxil edilməyən, lakin ödənişi zəruri hesab olunan xərc maddələri (bank xərcləri və digər ödənişlər) üzrə ödəmələr faktiki tələbata uyğun olaraq, büdcə təşkilatlarının sifarişləri əsasında həyata keçirilir.</w:t>
      </w:r>
    </w:p>
    <w:p w:rsidR="008E0790" w:rsidRPr="008E0790" w:rsidRDefault="008E0790" w:rsidP="008E0790">
      <w:pPr>
        <w:spacing w:after="0" w:line="240" w:lineRule="auto"/>
        <w:ind w:firstLine="540"/>
        <w:jc w:val="both"/>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3.3. Hesablanma metodikasından təhsil müəssisələrinin büdcədənkənar vəsaitlərinin xərc smetalarının hazırlanması zamanı da istifadə edilə bilər.</w:t>
      </w:r>
    </w:p>
    <w:p w:rsidR="008E0790" w:rsidRPr="008E0790" w:rsidRDefault="008E0790" w:rsidP="008E0790">
      <w:pPr>
        <w:spacing w:after="0" w:line="240" w:lineRule="auto"/>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color w:val="000000"/>
          <w:sz w:val="27"/>
          <w:szCs w:val="27"/>
          <w:lang w:val="az-Latn-AZ"/>
        </w:rPr>
        <w:t> </w:t>
      </w:r>
    </w:p>
    <w:p w:rsidR="008E0790" w:rsidRPr="008E0790" w:rsidRDefault="008E0790" w:rsidP="008E0790">
      <w:pPr>
        <w:spacing w:after="0" w:line="240" w:lineRule="auto"/>
        <w:rPr>
          <w:rFonts w:ascii="Times New Roman" w:eastAsia="Times New Roman" w:hAnsi="Times New Roman" w:cs="Times New Roman"/>
          <w:color w:val="000000"/>
          <w:sz w:val="27"/>
          <w:szCs w:val="27"/>
        </w:rPr>
      </w:pPr>
      <w:r w:rsidRPr="008E0790">
        <w:rPr>
          <w:rFonts w:ascii="Palatino Linotype" w:eastAsia="Times New Roman" w:hAnsi="Palatino Linotype" w:cs="Times New Roman"/>
          <w:b/>
          <w:bCs/>
          <w:color w:val="000000"/>
          <w:sz w:val="27"/>
          <w:szCs w:val="27"/>
          <w:lang w:val="az-Latn-AZ"/>
        </w:rPr>
        <w:t> </w:t>
      </w:r>
    </w:p>
    <w:p w:rsidR="00EF3200" w:rsidRDefault="00EF3200"/>
    <w:sectPr w:rsidR="00EF3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790"/>
    <w:rsid w:val="008E0790"/>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59135-ABB1-4BE3-AE2E-3FD934932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07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8E0790"/>
  </w:style>
  <w:style w:type="character" w:customStyle="1" w:styleId="apple-converted-space">
    <w:name w:val="apple-converted-space"/>
    <w:basedOn w:val="DefaultParagraphFont"/>
    <w:rsid w:val="008E0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4492</Words>
  <Characters>25607</Characters>
  <Application>Microsoft Office Word</Application>
  <DocSecurity>0</DocSecurity>
  <Lines>213</Lines>
  <Paragraphs>60</Paragraphs>
  <ScaleCrop>false</ScaleCrop>
  <Company/>
  <LinksUpToDate>false</LinksUpToDate>
  <CharactersWithSpaces>30039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2015-10-14T11:07:00Z</dcterms:created>
  <dcterms:modified xsi:type="dcterms:W3CDTF">2015-10-14T11:09:00Z</dcterms:modified>
</cp:coreProperties>
</file>