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DA" w:rsidRPr="003252DA" w:rsidRDefault="003252DA" w:rsidP="003252DA">
      <w:pPr>
        <w:spacing w:after="0" w:line="240" w:lineRule="auto"/>
        <w:jc w:val="center"/>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b/>
          <w:bCs/>
          <w:color w:val="000000"/>
          <w:sz w:val="27"/>
          <w:szCs w:val="27"/>
          <w:lang w:eastAsia="az-Latn-AZ"/>
        </w:rPr>
        <w:t>Məhkəmə hökmü haqqında</w:t>
      </w:r>
    </w:p>
    <w:p w:rsidR="003252DA" w:rsidRPr="003252DA" w:rsidRDefault="003252DA" w:rsidP="003252DA">
      <w:pPr>
        <w:spacing w:after="0" w:line="240" w:lineRule="auto"/>
        <w:jc w:val="center"/>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b/>
          <w:bCs/>
          <w:color w:val="000000"/>
          <w:sz w:val="27"/>
          <w:szCs w:val="27"/>
          <w:lang w:eastAsia="az-Latn-AZ"/>
        </w:rPr>
        <w:t> </w:t>
      </w:r>
    </w:p>
    <w:p w:rsidR="003252DA" w:rsidRPr="003252DA" w:rsidRDefault="003252DA" w:rsidP="003252DA">
      <w:pPr>
        <w:spacing w:after="0" w:line="240" w:lineRule="auto"/>
        <w:jc w:val="center"/>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sz w:val="27"/>
          <w:szCs w:val="27"/>
          <w:lang w:eastAsia="az-Latn-AZ"/>
        </w:rPr>
        <w:t>AZƏRBAYCAN RESPUBLİKASI ALİ MƏHKƏMƏSİNİN PLENUMUNUN QƏRARI</w:t>
      </w:r>
    </w:p>
    <w:p w:rsidR="003252DA" w:rsidRPr="003252DA" w:rsidRDefault="003252DA" w:rsidP="003252DA">
      <w:pPr>
        <w:spacing w:after="0" w:line="240" w:lineRule="auto"/>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Azərbaycan Respublikası Konstitusiyasının 63-cü maddəsinə əsasən qanuni qüvvəsini almış məhkəmə hökmü olmadan heç kəs cinayət etməkdə təqsirli sayıla bilməz. Bu baxımdan ədalət mühakiməsinin ən mühüm aktı olan məhkəmə hökmünün qanuni, əsaslı və </w:t>
      </w:r>
      <w:proofErr w:type="spellStart"/>
      <w:r w:rsidRPr="003252DA">
        <w:rPr>
          <w:rFonts w:ascii="Palatino Linotype" w:eastAsia="Times New Roman" w:hAnsi="Palatino Linotype" w:cs="Times New Roman"/>
          <w:color w:val="000000"/>
          <w:lang w:eastAsia="az-Latn-AZ"/>
        </w:rPr>
        <w:t>ədalətliliyinin</w:t>
      </w:r>
      <w:proofErr w:type="spellEnd"/>
      <w:r w:rsidRPr="003252DA">
        <w:rPr>
          <w:rFonts w:ascii="Palatino Linotype" w:eastAsia="Times New Roman" w:hAnsi="Palatino Linotype" w:cs="Times New Roman"/>
          <w:color w:val="000000"/>
          <w:lang w:eastAsia="az-Latn-AZ"/>
        </w:rPr>
        <w:t xml:space="preserve"> təmin edilməsi demokratik, hüquqi dövlət qurmağa doğru gedən ölkəmizdə xüsusi əhəmiyyət kəsb edir.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Dövlət adından çıxarılan hökm həm də böyük tərbiyəvi əhəmiyyətə malikdir. Mühüm prosessual sənəd olan hökm cinayət və cinayət-prosessual qanunun tələblərinə uyğun surətdə tərtib edilməklə yanaşı, məhkəmə mədəniyyəti nümunəsi olmalıdır. Bu isə özünü nəinki hökmün məzmununda, həmçinin onun formasında, rəsmi-işgüzar yazı </w:t>
      </w:r>
      <w:proofErr w:type="spellStart"/>
      <w:r w:rsidRPr="003252DA">
        <w:rPr>
          <w:rFonts w:ascii="Palatino Linotype" w:eastAsia="Times New Roman" w:hAnsi="Palatino Linotype" w:cs="Times New Roman"/>
          <w:color w:val="000000"/>
          <w:lang w:eastAsia="az-Latn-AZ"/>
        </w:rPr>
        <w:t>stilində</w:t>
      </w:r>
      <w:proofErr w:type="spellEnd"/>
      <w:r w:rsidRPr="003252DA">
        <w:rPr>
          <w:rFonts w:ascii="Palatino Linotype" w:eastAsia="Times New Roman" w:hAnsi="Palatino Linotype" w:cs="Times New Roman"/>
          <w:color w:val="000000"/>
          <w:lang w:eastAsia="az-Latn-AZ"/>
        </w:rPr>
        <w:t xml:space="preserve"> öz əksini tapmalıdır. Hökm səlis, aydın, anlaşılan şəkildə yazılmalı, iş üzrə müəyyən olunmuş hallar, sübutlar və məhkəmənin nəticələri hökmdə ciddi məntiqi ardıcıllıqla şərh edilməlidir. İşin hallarına aid olmayan məlumatların hökmə daxil edilməsi yolverilməzdir.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Məhkəmə hökmü ilə şəxsin təqsirli olub-</w:t>
      </w:r>
      <w:proofErr w:type="spellStart"/>
      <w:r w:rsidRPr="003252DA">
        <w:rPr>
          <w:rFonts w:ascii="Palatino Linotype" w:eastAsia="Times New Roman" w:hAnsi="Palatino Linotype" w:cs="Times New Roman"/>
          <w:color w:val="000000"/>
          <w:lang w:eastAsia="az-Latn-AZ"/>
        </w:rPr>
        <w:t>olmaması</w:t>
      </w:r>
      <w:proofErr w:type="spellEnd"/>
      <w:r w:rsidRPr="003252DA">
        <w:rPr>
          <w:rFonts w:ascii="Palatino Linotype" w:eastAsia="Times New Roman" w:hAnsi="Palatino Linotype" w:cs="Times New Roman"/>
          <w:color w:val="000000"/>
          <w:lang w:eastAsia="az-Latn-AZ"/>
        </w:rPr>
        <w:t xml:space="preserve"> kimi həyati əhəmiyyəti olan məsələ həll edilir. Bu səbəbdən də hökm işdə olan bütün sübutlar qanunun tələbinə uyğun surətdə hərtərəfli tədqiq edilib </w:t>
      </w:r>
      <w:proofErr w:type="spellStart"/>
      <w:r w:rsidRPr="003252DA">
        <w:rPr>
          <w:rFonts w:ascii="Palatino Linotype" w:eastAsia="Times New Roman" w:hAnsi="Palatino Linotype" w:cs="Times New Roman"/>
          <w:color w:val="000000"/>
          <w:lang w:eastAsia="az-Latn-AZ"/>
        </w:rPr>
        <w:t>qiymətləndirilməklə</w:t>
      </w:r>
      <w:proofErr w:type="spellEnd"/>
      <w:r w:rsidRPr="003252DA">
        <w:rPr>
          <w:rFonts w:ascii="Palatino Linotype" w:eastAsia="Times New Roman" w:hAnsi="Palatino Linotype" w:cs="Times New Roman"/>
          <w:color w:val="000000"/>
          <w:lang w:eastAsia="az-Latn-AZ"/>
        </w:rPr>
        <w:t xml:space="preserve"> çıxarıla bilər.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Lakin məhkəmə təcrübəsi göstərir ki, bəzən hökm çıxarılarkən qanunun əhəmiyyətli dərəcədə pozulması hallarına yol verilir və bu da öz növbəsində hökmlərin ləğvinə, süründürməçiliyə gətirib çıxarır. Məhkəmə iclaslarının səthi aparılması, məhkəmə baxışı zamanı əldə edilmiş sübutların düzgün təhlilinin verilməməsi, nəticələrin lazımi qaydada </w:t>
      </w:r>
      <w:proofErr w:type="spellStart"/>
      <w:r w:rsidRPr="003252DA">
        <w:rPr>
          <w:rFonts w:ascii="Palatino Linotype" w:eastAsia="Times New Roman" w:hAnsi="Palatino Linotype" w:cs="Times New Roman"/>
          <w:color w:val="000000"/>
          <w:lang w:eastAsia="az-Latn-AZ"/>
        </w:rPr>
        <w:t>əsaslandırılmaması</w:t>
      </w:r>
      <w:proofErr w:type="spellEnd"/>
      <w:r w:rsidRPr="003252DA">
        <w:rPr>
          <w:rFonts w:ascii="Palatino Linotype" w:eastAsia="Times New Roman" w:hAnsi="Palatino Linotype" w:cs="Times New Roman"/>
          <w:color w:val="000000"/>
          <w:lang w:eastAsia="az-Latn-AZ"/>
        </w:rPr>
        <w:t xml:space="preserve"> halları aradan </w:t>
      </w:r>
      <w:proofErr w:type="spellStart"/>
      <w:r w:rsidRPr="003252DA">
        <w:rPr>
          <w:rFonts w:ascii="Palatino Linotype" w:eastAsia="Times New Roman" w:hAnsi="Palatino Linotype" w:cs="Times New Roman"/>
          <w:color w:val="000000"/>
          <w:lang w:eastAsia="az-Latn-AZ"/>
        </w:rPr>
        <w:t>qaldırılmamışdır</w:t>
      </w:r>
      <w:proofErr w:type="spellEnd"/>
      <w:r w:rsidRPr="003252DA">
        <w:rPr>
          <w:rFonts w:ascii="Palatino Linotype" w:eastAsia="Times New Roman" w:hAnsi="Palatino Linotype" w:cs="Times New Roman"/>
          <w:color w:val="000000"/>
          <w:lang w:eastAsia="az-Latn-AZ"/>
        </w:rPr>
        <w:t>. İttihamnamənin məzmununun mexaniki surətdə hökmə köçürülməsi hallarına da təsadüf edilir.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Sübutları hərtərəfli təhlil edib qiymətləndirmək əvəzinə məhkəmələr bəzən ittihamı təsdiq edən ifadələrin mətnini hökmdə əks </w:t>
      </w:r>
      <w:proofErr w:type="spellStart"/>
      <w:r w:rsidRPr="003252DA">
        <w:rPr>
          <w:rFonts w:ascii="Palatino Linotype" w:eastAsia="Times New Roman" w:hAnsi="Palatino Linotype" w:cs="Times New Roman"/>
          <w:color w:val="000000"/>
          <w:lang w:eastAsia="az-Latn-AZ"/>
        </w:rPr>
        <w:t>etdirməklə</w:t>
      </w:r>
      <w:proofErr w:type="spellEnd"/>
      <w:r w:rsidRPr="003252DA">
        <w:rPr>
          <w:rFonts w:ascii="Palatino Linotype" w:eastAsia="Times New Roman" w:hAnsi="Palatino Linotype" w:cs="Times New Roman"/>
          <w:color w:val="000000"/>
          <w:lang w:eastAsia="az-Latn-AZ"/>
        </w:rPr>
        <w:t xml:space="preserve"> </w:t>
      </w:r>
      <w:proofErr w:type="spellStart"/>
      <w:r w:rsidRPr="003252DA">
        <w:rPr>
          <w:rFonts w:ascii="Palatino Linotype" w:eastAsia="Times New Roman" w:hAnsi="Palatino Linotype" w:cs="Times New Roman"/>
          <w:color w:val="000000"/>
          <w:lang w:eastAsia="az-Latn-AZ"/>
        </w:rPr>
        <w:t>kifayətlənirlər</w:t>
      </w:r>
      <w:proofErr w:type="spellEnd"/>
      <w:r w:rsidRPr="003252DA">
        <w:rPr>
          <w:rFonts w:ascii="Palatino Linotype" w:eastAsia="Times New Roman" w:hAnsi="Palatino Linotype" w:cs="Times New Roman"/>
          <w:color w:val="000000"/>
          <w:lang w:eastAsia="az-Latn-AZ"/>
        </w:rPr>
        <w:t xml:space="preserve">. İttihamı şübhə altında qoyan ifadələr isə ya ümumiyyətlə nəzərə alınmır, yaxud da onlar hökmdə təhlil edilib </w:t>
      </w:r>
      <w:proofErr w:type="spellStart"/>
      <w:r w:rsidRPr="003252DA">
        <w:rPr>
          <w:rFonts w:ascii="Palatino Linotype" w:eastAsia="Times New Roman" w:hAnsi="Palatino Linotype" w:cs="Times New Roman"/>
          <w:color w:val="000000"/>
          <w:lang w:eastAsia="az-Latn-AZ"/>
        </w:rPr>
        <w:t>qiymətləndirilmir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İttihamı təsdiq edən mötəbər sübutlar olmadıqda və məhkəmə iclasında yeni sübutların əldə edilməsinin qeyri-mümkünlüyü hallarında məhkəmələr bəraət hökmü çıxarmaq əvəzinə işləri əlavə ibtidai istintaq aparılması üçün göndərirlər ki, bu da süründürməçiliyə, vətəndaşların qanunla qorunan hüquq və mənafelərinin </w:t>
      </w:r>
      <w:proofErr w:type="spellStart"/>
      <w:r w:rsidRPr="003252DA">
        <w:rPr>
          <w:rFonts w:ascii="Palatino Linotype" w:eastAsia="Times New Roman" w:hAnsi="Palatino Linotype" w:cs="Times New Roman"/>
          <w:color w:val="000000"/>
          <w:lang w:eastAsia="az-Latn-AZ"/>
        </w:rPr>
        <w:t>pozulmasına</w:t>
      </w:r>
      <w:proofErr w:type="spellEnd"/>
      <w:r w:rsidRPr="003252DA">
        <w:rPr>
          <w:rFonts w:ascii="Palatino Linotype" w:eastAsia="Times New Roman" w:hAnsi="Palatino Linotype" w:cs="Times New Roman"/>
          <w:color w:val="000000"/>
          <w:lang w:eastAsia="az-Latn-AZ"/>
        </w:rPr>
        <w:t xml:space="preserve"> gətirib çıxarır. Bəzən isə, iş materialları kifayət qədər ətraflı tədqiq edilmədən, ifadələri ittihamın əsasını təşkil edən zərərçəkmiş və şahidlər məhkəmədə </w:t>
      </w:r>
      <w:proofErr w:type="spellStart"/>
      <w:r w:rsidRPr="003252DA">
        <w:rPr>
          <w:rFonts w:ascii="Palatino Linotype" w:eastAsia="Times New Roman" w:hAnsi="Palatino Linotype" w:cs="Times New Roman"/>
          <w:color w:val="000000"/>
          <w:lang w:eastAsia="az-Latn-AZ"/>
        </w:rPr>
        <w:t>dindirilmədən</w:t>
      </w:r>
      <w:proofErr w:type="spellEnd"/>
      <w:r w:rsidRPr="003252DA">
        <w:rPr>
          <w:rFonts w:ascii="Palatino Linotype" w:eastAsia="Times New Roman" w:hAnsi="Palatino Linotype" w:cs="Times New Roman"/>
          <w:color w:val="000000"/>
          <w:lang w:eastAsia="az-Latn-AZ"/>
        </w:rPr>
        <w:t xml:space="preserve"> və ya onların ifadələrini </w:t>
      </w:r>
      <w:proofErr w:type="spellStart"/>
      <w:r w:rsidRPr="003252DA">
        <w:rPr>
          <w:rFonts w:ascii="Palatino Linotype" w:eastAsia="Times New Roman" w:hAnsi="Palatino Linotype" w:cs="Times New Roman"/>
          <w:color w:val="000000"/>
          <w:lang w:eastAsia="az-Latn-AZ"/>
        </w:rPr>
        <w:t>dəyişmələrinin</w:t>
      </w:r>
      <w:proofErr w:type="spellEnd"/>
      <w:r w:rsidRPr="003252DA">
        <w:rPr>
          <w:rFonts w:ascii="Palatino Linotype" w:eastAsia="Times New Roman" w:hAnsi="Palatino Linotype" w:cs="Times New Roman"/>
          <w:color w:val="000000"/>
          <w:lang w:eastAsia="az-Latn-AZ"/>
        </w:rPr>
        <w:t xml:space="preserve"> səbəbləri araşdırılmadan bəraət hökmləri çıxarılır.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Hökmlərin cinayət-prosessual qanunun tələblərinə cavab verməyən şəkildə tərtib edilməsi, səliqəsiz və başdansovdu yazılması halları hələ də mövcuddur. Bir çox hallarda məhkəmənin istinad etdiyi sübutlar biri digəri ilə məntiqi surətdə </w:t>
      </w:r>
      <w:proofErr w:type="spellStart"/>
      <w:r w:rsidRPr="003252DA">
        <w:rPr>
          <w:rFonts w:ascii="Palatino Linotype" w:eastAsia="Times New Roman" w:hAnsi="Palatino Linotype" w:cs="Times New Roman"/>
          <w:color w:val="000000"/>
          <w:lang w:eastAsia="az-Latn-AZ"/>
        </w:rPr>
        <w:t>əlaqələndirilmir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Bu sahədə məhkəmə fəaliyyətini daha da təkmilləşdirmək və mövcud nöqsanları aradan qaldırmaq məqsədilə Azərbaycan Respublikası Ali Məhkəməsinin Plenumu</w:t>
      </w:r>
    </w:p>
    <w:p w:rsidR="003252DA" w:rsidRPr="003252DA" w:rsidRDefault="003252DA" w:rsidP="003252DA">
      <w:pPr>
        <w:spacing w:after="0" w:line="240" w:lineRule="auto"/>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w:t>
      </w:r>
    </w:p>
    <w:p w:rsidR="003252DA" w:rsidRPr="003252DA" w:rsidRDefault="003252DA" w:rsidP="003252DA">
      <w:pPr>
        <w:spacing w:after="0" w:line="240" w:lineRule="auto"/>
        <w:jc w:val="center"/>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b/>
          <w:bCs/>
          <w:color w:val="000000"/>
          <w:lang w:eastAsia="az-Latn-AZ"/>
        </w:rPr>
        <w:t>QƏRARA ALIR:</w:t>
      </w:r>
    </w:p>
    <w:p w:rsidR="003252DA" w:rsidRPr="003252DA" w:rsidRDefault="003252DA" w:rsidP="003252DA">
      <w:pPr>
        <w:spacing w:after="0" w:line="240" w:lineRule="auto"/>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b/>
          <w:bCs/>
          <w:color w:val="000000"/>
          <w:lang w:eastAsia="az-Latn-AZ"/>
        </w:rPr>
        <w:t> </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lastRenderedPageBreak/>
        <w:t>1. Məhkəmələrin diqqəti məhkəmə hökmünün qanuni, əsaslı, ədalətli və inandırıcı olması tələbinə cəlb edilsin. Hökmün inandırıcı olması o deməkdir ki, burada forma və məzmun etibarilə hökmün qanuni, əsaslı və ədalətli olması aydın və mötəbər şəkildə əks etdirilir.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2. İzah edilsin ki, Azərbaycan Respublikası Cinayət-Prosessual Məcəlləsinin 323-cü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müvafiq olaraq məhkəmənin hökmü yalnız məhkəmə iclasında bilavasitə tədqiq olunan sübutlara əsaslana bilər. Qanunun məzmununa görə məhkəmə öz nəticələrini şərh edərkən iş üzrə toplanılan, lakin məhkəmə iclasında tədqiq edilməyən və məhkəmə iclas protokolunda öz əksini tapmayan sübutlara istinad edə bilməz. Müttəhimin, zərərçəkmişin, şahidlərin təhqiqat, ibtidai istintaq və ya başqa məhkəmə iclasında verdikləri ifadələrə o vaxt istinad etmək olar ki, onlar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304-cü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uyğun olaraq məhkəmə iclasında elan edilməklə yanaşı, başqa sübutlarla müqayisəli şəkildə tədqiq edilmiş olsun.</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Nəzərə almaq lazımdır ki, Azərbaycan Respublikası Konstitusiyasının 66-cı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müttəhimin yaxın qohumları onun əleyhinə ifadə verməyə məcbur edilə bilməz. Ona görə də həmin şəxslər məhkəmə iclasında ifadə verməkdən imtina etdikdə onların təhqiqat və ibtidai istintaq dövründə şahid qismində verdikləri ifadələrə o vaxt istinad etmək olar ki, təhqiqat və ibtidai istintaq dövründə </w:t>
      </w:r>
      <w:proofErr w:type="spellStart"/>
      <w:r w:rsidRPr="003252DA">
        <w:rPr>
          <w:rFonts w:ascii="Palatino Linotype" w:eastAsia="Times New Roman" w:hAnsi="Palatino Linotype" w:cs="Times New Roman"/>
          <w:color w:val="000000"/>
          <w:lang w:eastAsia="az-Latn-AZ"/>
        </w:rPr>
        <w:t>dindirilərkən</w:t>
      </w:r>
      <w:proofErr w:type="spellEnd"/>
      <w:r w:rsidRPr="003252DA">
        <w:rPr>
          <w:rFonts w:ascii="Palatino Linotype" w:eastAsia="Times New Roman" w:hAnsi="Palatino Linotype" w:cs="Times New Roman"/>
          <w:color w:val="000000"/>
          <w:lang w:eastAsia="az-Latn-AZ"/>
        </w:rPr>
        <w:t xml:space="preserve"> Konstitusiyanın həmin maddəsinin mahiyyəti onlara izah edilmiş olsun.</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3. Hökmdə işin məhkəmə tərəfindən müəyyən edilən halları, o cümlədən edilmiş əməlin motiv və məqsədi, habelə məhkəmənin həmin halların həqiqət olub-</w:t>
      </w:r>
      <w:proofErr w:type="spellStart"/>
      <w:r w:rsidRPr="003252DA">
        <w:rPr>
          <w:rFonts w:ascii="Palatino Linotype" w:eastAsia="Times New Roman" w:hAnsi="Palatino Linotype" w:cs="Times New Roman"/>
          <w:color w:val="000000"/>
          <w:lang w:eastAsia="az-Latn-AZ"/>
        </w:rPr>
        <w:t>olmaması</w:t>
      </w:r>
      <w:proofErr w:type="spellEnd"/>
      <w:r w:rsidRPr="003252DA">
        <w:rPr>
          <w:rFonts w:ascii="Palatino Linotype" w:eastAsia="Times New Roman" w:hAnsi="Palatino Linotype" w:cs="Times New Roman"/>
          <w:color w:val="000000"/>
          <w:lang w:eastAsia="az-Latn-AZ"/>
        </w:rPr>
        <w:t xml:space="preserve"> inamına gəlməsi üçün əsas verən sübutlar şərh edilməlidir. Bir neçə müttəhim barəsində və ya müttəhimin bir neçə cinayət etməkdə ittiham olunduğu işlər üzrə işə baxılarkən məhkəmə sübutların cəmini işin bütün materialları ilə birlikdə </w:t>
      </w:r>
      <w:proofErr w:type="spellStart"/>
      <w:r w:rsidRPr="003252DA">
        <w:rPr>
          <w:rFonts w:ascii="Palatino Linotype" w:eastAsia="Times New Roman" w:hAnsi="Palatino Linotype" w:cs="Times New Roman"/>
          <w:color w:val="000000"/>
          <w:lang w:eastAsia="az-Latn-AZ"/>
        </w:rPr>
        <w:t>qiymətləndirərək</w:t>
      </w:r>
      <w:proofErr w:type="spellEnd"/>
      <w:r w:rsidRPr="003252DA">
        <w:rPr>
          <w:rFonts w:ascii="Palatino Linotype" w:eastAsia="Times New Roman" w:hAnsi="Palatino Linotype" w:cs="Times New Roman"/>
          <w:color w:val="000000"/>
          <w:lang w:eastAsia="az-Latn-AZ"/>
        </w:rPr>
        <w:t xml:space="preserve"> hər bir ittiham üzrə və hər bir müttəhim barəsində onların təhlilini verməlidir. Həm də bu zaman nəyə görə bir sübutun mötəbər hesab edilməsi, digərinin isə rədd olunması hökmdə </w:t>
      </w:r>
      <w:proofErr w:type="spellStart"/>
      <w:r w:rsidRPr="003252DA">
        <w:rPr>
          <w:rFonts w:ascii="Palatino Linotype" w:eastAsia="Times New Roman" w:hAnsi="Palatino Linotype" w:cs="Times New Roman"/>
          <w:color w:val="000000"/>
          <w:lang w:eastAsia="az-Latn-AZ"/>
        </w:rPr>
        <w:t>əsaslandırılmalıdır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Hökmdə sübut kimi ifadələrinə istinad edilən zərərçəkmiş şəxslərin, şahidlərin və sair şəxslərin familiyaları göstərilməklə yanaşı, bu ifadələrin qısa mahiyyəti də </w:t>
      </w:r>
      <w:proofErr w:type="spellStart"/>
      <w:r w:rsidRPr="003252DA">
        <w:rPr>
          <w:rFonts w:ascii="Palatino Linotype" w:eastAsia="Times New Roman" w:hAnsi="Palatino Linotype" w:cs="Times New Roman"/>
          <w:color w:val="000000"/>
          <w:lang w:eastAsia="az-Latn-AZ"/>
        </w:rPr>
        <w:t>açıqlanmalıdır</w:t>
      </w:r>
      <w:proofErr w:type="spellEnd"/>
      <w:r w:rsidRPr="003252DA">
        <w:rPr>
          <w:rFonts w:ascii="Palatino Linotype" w:eastAsia="Times New Roman" w:hAnsi="Palatino Linotype" w:cs="Times New Roman"/>
          <w:color w:val="000000"/>
          <w:lang w:eastAsia="az-Latn-AZ"/>
        </w:rPr>
        <w:t>. Bu fikir eynilə ekspert rəylərinə, məhkəmənin fikrincə, işin faktiki hallarını təsdiq edən digər sənədlərə də aiddir.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Konstitusiyanın 63-cü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ədalət mühakiməsi həyata keçirilərkən qanunsuz yolla əldə edilən sübutlardan istifadə edilə bilməz. Məhkəmə həmin sübutun qanun pozuntuluğuna yol verilməklə əldə edilməsi nəticəsinə gəlib, onu iş üzrə toplanmış sübutların cəmindən xaric edərkən bu qanun pozuntuluğunun nədən ibarət olmasını </w:t>
      </w:r>
      <w:proofErr w:type="spellStart"/>
      <w:r w:rsidRPr="003252DA">
        <w:rPr>
          <w:rFonts w:ascii="Palatino Linotype" w:eastAsia="Times New Roman" w:hAnsi="Palatino Linotype" w:cs="Times New Roman"/>
          <w:color w:val="000000"/>
          <w:lang w:eastAsia="az-Latn-AZ"/>
        </w:rPr>
        <w:t>əsaslandırmalıdır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4. Məhkəmələr nəzərə almalıdır ki,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327-ci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ittiham hökmü mülahizələrə əsaslana bilməz. İttiham hökmü iş üzrə baş vermiş bütün rəvayətlər tədqiq edildikdən, bütün mövcud ziddiyyətlər </w:t>
      </w:r>
      <w:proofErr w:type="spellStart"/>
      <w:r w:rsidRPr="003252DA">
        <w:rPr>
          <w:rFonts w:ascii="Palatino Linotype" w:eastAsia="Times New Roman" w:hAnsi="Palatino Linotype" w:cs="Times New Roman"/>
          <w:color w:val="000000"/>
          <w:lang w:eastAsia="az-Latn-AZ"/>
        </w:rPr>
        <w:t>aydınlaşdırılıb</w:t>
      </w:r>
      <w:proofErr w:type="spellEnd"/>
      <w:r w:rsidRPr="003252DA">
        <w:rPr>
          <w:rFonts w:ascii="Palatino Linotype" w:eastAsia="Times New Roman" w:hAnsi="Palatino Linotype" w:cs="Times New Roman"/>
          <w:color w:val="000000"/>
          <w:lang w:eastAsia="az-Latn-AZ"/>
        </w:rPr>
        <w:t xml:space="preserve"> </w:t>
      </w:r>
      <w:proofErr w:type="spellStart"/>
      <w:r w:rsidRPr="003252DA">
        <w:rPr>
          <w:rFonts w:ascii="Palatino Linotype" w:eastAsia="Times New Roman" w:hAnsi="Palatino Linotype" w:cs="Times New Roman"/>
          <w:color w:val="000000"/>
          <w:lang w:eastAsia="az-Latn-AZ"/>
        </w:rPr>
        <w:t>qiymətləndirildikdən</w:t>
      </w:r>
      <w:proofErr w:type="spellEnd"/>
      <w:r w:rsidRPr="003252DA">
        <w:rPr>
          <w:rFonts w:ascii="Palatino Linotype" w:eastAsia="Times New Roman" w:hAnsi="Palatino Linotype" w:cs="Times New Roman"/>
          <w:color w:val="000000"/>
          <w:lang w:eastAsia="az-Latn-AZ"/>
        </w:rPr>
        <w:t xml:space="preserve"> sonra mötəbər sübutlar əsasında </w:t>
      </w:r>
      <w:proofErr w:type="spellStart"/>
      <w:r w:rsidRPr="003252DA">
        <w:rPr>
          <w:rFonts w:ascii="Palatino Linotype" w:eastAsia="Times New Roman" w:hAnsi="Palatino Linotype" w:cs="Times New Roman"/>
          <w:color w:val="000000"/>
          <w:lang w:eastAsia="az-Latn-AZ"/>
        </w:rPr>
        <w:t>çıxarılmalıdır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Qanunun mənasına görə ittihamın sübut olunması barədə aradan qaldırılması mümkün olmayan bütün şübhələr müttəhimin xeyrinə həll olunur.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Müttəhimin öz təqsirini etiraf etməsi yalnız o vaxt ittiham hökmü üçün əsas ola bilər ki, bu cür etiraf iş üzrə toplanmış başqa sübutların cəmi ilə təsdiq olunsun.</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Müttəhim təhqiqat və ibtidai istintaq dövründə verdiyi ifadələrini məhkəmə iclasında </w:t>
      </w:r>
      <w:proofErr w:type="spellStart"/>
      <w:r w:rsidRPr="003252DA">
        <w:rPr>
          <w:rFonts w:ascii="Palatino Linotype" w:eastAsia="Times New Roman" w:hAnsi="Palatino Linotype" w:cs="Times New Roman"/>
          <w:color w:val="000000"/>
          <w:lang w:eastAsia="az-Latn-AZ"/>
        </w:rPr>
        <w:t>dəyişdirdiklə</w:t>
      </w:r>
      <w:proofErr w:type="spellEnd"/>
      <w:r w:rsidRPr="003252DA">
        <w:rPr>
          <w:rFonts w:ascii="Palatino Linotype" w:eastAsia="Times New Roman" w:hAnsi="Palatino Linotype" w:cs="Times New Roman"/>
          <w:color w:val="000000"/>
          <w:lang w:eastAsia="az-Latn-AZ"/>
        </w:rPr>
        <w:t xml:space="preserve"> məhkəmə bunun səbəbini araşdırmalıdır. Həmin ifadələrin fiziki və ya psixi təsir göstərmə və bu kimi qanuna zidd hərəkətlər yolu ilə alınması </w:t>
      </w:r>
      <w:proofErr w:type="spellStart"/>
      <w:r w:rsidRPr="003252DA">
        <w:rPr>
          <w:rFonts w:ascii="Palatino Linotype" w:eastAsia="Times New Roman" w:hAnsi="Palatino Linotype" w:cs="Times New Roman"/>
          <w:color w:val="000000"/>
          <w:lang w:eastAsia="az-Latn-AZ"/>
        </w:rPr>
        <w:t>müəyyənləşdirilərsə</w:t>
      </w:r>
      <w:proofErr w:type="spellEnd"/>
      <w:r w:rsidRPr="003252DA">
        <w:rPr>
          <w:rFonts w:ascii="Palatino Linotype" w:eastAsia="Times New Roman" w:hAnsi="Palatino Linotype" w:cs="Times New Roman"/>
          <w:color w:val="000000"/>
          <w:lang w:eastAsia="az-Latn-AZ"/>
        </w:rPr>
        <w:t>, onlar ittiham hökmü çıxarılarkən sübut kimi qəbul edilə bilməz. Məhkəmə belə hallara xüsusi qərardad çıxarmaq, cinayət işi başlamaq və bu kimi hərəkətlərlə öz münasibətini bildirməlidir.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lastRenderedPageBreak/>
        <w:t xml:space="preserve">5. Məhkəmələrin diqqəti hökmün giriş, təsviri və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hissədən ibarət olması barədə qanunun tələbinə əməl edilməsi zəruriliyinə cəlb edilsin.</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333-cü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4-cü bəndinə əsasən, hökmün giriş hissəsində müttəhimin adı, atasının adı, familiyası, anadan olduğu il, ay, gün və yer, yaşayış yeri, məşğuliyyəti, təhsili, ailə vəziyyəti və müttəhimin şəxsiyyəti haqqında iş üçün əhəmiyyəti olan sair məlumatlar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 xml:space="preserve">. Sair məlumatlar dedikdə, elə məlumatlar nəzərdə tutulur ki, məhkəmə tərəfindən cəza təyin edilərkən, koloniya növü </w:t>
      </w:r>
      <w:proofErr w:type="spellStart"/>
      <w:r w:rsidRPr="003252DA">
        <w:rPr>
          <w:rFonts w:ascii="Palatino Linotype" w:eastAsia="Times New Roman" w:hAnsi="Palatino Linotype" w:cs="Times New Roman"/>
          <w:color w:val="000000"/>
          <w:lang w:eastAsia="az-Latn-AZ"/>
        </w:rPr>
        <w:t>müəyyənləşdirilərkən</w:t>
      </w:r>
      <w:proofErr w:type="spellEnd"/>
      <w:r w:rsidRPr="003252DA">
        <w:rPr>
          <w:rFonts w:ascii="Palatino Linotype" w:eastAsia="Times New Roman" w:hAnsi="Palatino Linotype" w:cs="Times New Roman"/>
          <w:color w:val="000000"/>
          <w:lang w:eastAsia="az-Latn-AZ"/>
        </w:rPr>
        <w:t xml:space="preserve">, məhkum xüsusi təhlükəli residivist hesab edilərkən onların əhəmiyyəti olsun. Belə məlumatlar sırasına məhkumun əlilliyi, əvvəlki məhkumluğu, dövlət mükafatları, fəxri və hərbi rütbələrə malik olması kimi məlumatlar aiddir. Şəxs əvvəllər məhkum olmuşsa, hökmün giriş hissəsində onun nə vaxt, hansı maddə ilə məhkum olunması, təyin olunan cəza, həbs yerlərində olması və oradan azad olunması vaxtı, habelə əvvəlki hökmlə təyin olunan cəzanın çəkilməmiş hissəsi əks </w:t>
      </w:r>
      <w:proofErr w:type="spellStart"/>
      <w:r w:rsidRPr="003252DA">
        <w:rPr>
          <w:rFonts w:ascii="Palatino Linotype" w:eastAsia="Times New Roman" w:hAnsi="Palatino Linotype" w:cs="Times New Roman"/>
          <w:color w:val="000000"/>
          <w:lang w:eastAsia="az-Latn-AZ"/>
        </w:rPr>
        <w:t>etdirilməlidir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Məhkumluq götürülmüş və ya ödənmişsə, məhkəmə hökmün giriş hissəsində bu məlumatları göstərməyə haqlı deyildir. Belə məlumatın olması koloniya növü müəyyən edilməsi üçün zəruridirsə, onda hökmün təsviri hissəsində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 xml:space="preserve"> ki, şəxs əvvəllər azadlıqdan məhrum etmə qismində cəza çəkmişdir.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6. Cinayət-Prosessual Məcəlləsinin 334-cü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ittiham hökmünün təsviri hissəsində sübut edilmiş hesab edilən cinayət əməlinin törədildiyi yer, vaxt, onun törədilmə üsulu, təqsirin xarakteri, cinayətin motivi və nəticələri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 xml:space="preserve">. Cinayət qrup şəklində </w:t>
      </w:r>
      <w:proofErr w:type="spellStart"/>
      <w:r w:rsidRPr="003252DA">
        <w:rPr>
          <w:rFonts w:ascii="Palatino Linotype" w:eastAsia="Times New Roman" w:hAnsi="Palatino Linotype" w:cs="Times New Roman"/>
          <w:color w:val="000000"/>
          <w:lang w:eastAsia="az-Latn-AZ"/>
        </w:rPr>
        <w:t>törədilmişsə</w:t>
      </w:r>
      <w:proofErr w:type="spellEnd"/>
      <w:r w:rsidRPr="003252DA">
        <w:rPr>
          <w:rFonts w:ascii="Palatino Linotype" w:eastAsia="Times New Roman" w:hAnsi="Palatino Linotype" w:cs="Times New Roman"/>
          <w:color w:val="000000"/>
          <w:lang w:eastAsia="az-Latn-AZ"/>
        </w:rPr>
        <w:t xml:space="preserve">, cinayətin hər bir iştirakçısının konkret olaraq hansı cinayət hərəkətini etməsi hökmdə əks </w:t>
      </w:r>
      <w:proofErr w:type="spellStart"/>
      <w:r w:rsidRPr="003252DA">
        <w:rPr>
          <w:rFonts w:ascii="Palatino Linotype" w:eastAsia="Times New Roman" w:hAnsi="Palatino Linotype" w:cs="Times New Roman"/>
          <w:color w:val="000000"/>
          <w:lang w:eastAsia="az-Latn-AZ"/>
        </w:rPr>
        <w:t>etdirilməlidir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Hökmdə məhkəmənin əsaslandığı bütün sübutlar təhlil edilməli və bu zaman müttəhimi həm ifşa edən, həm də ona bəraət qazandıran sübutlara qiymət </w:t>
      </w:r>
      <w:proofErr w:type="spellStart"/>
      <w:r w:rsidRPr="003252DA">
        <w:rPr>
          <w:rFonts w:ascii="Palatino Linotype" w:eastAsia="Times New Roman" w:hAnsi="Palatino Linotype" w:cs="Times New Roman"/>
          <w:color w:val="000000"/>
          <w:lang w:eastAsia="az-Latn-AZ"/>
        </w:rPr>
        <w:t>verilməlidir</w:t>
      </w:r>
      <w:proofErr w:type="spellEnd"/>
      <w:r w:rsidRPr="003252DA">
        <w:rPr>
          <w:rFonts w:ascii="Palatino Linotype" w:eastAsia="Times New Roman" w:hAnsi="Palatino Linotype" w:cs="Times New Roman"/>
          <w:color w:val="000000"/>
          <w:lang w:eastAsia="az-Latn-AZ"/>
        </w:rPr>
        <w:t xml:space="preserve">. İşdə eyni məsələ barədə bir-birinə zidd bir neçə ekspert rəyi olduqda, məhkəmə işdə toplanmış digər sübutlarla müqayisəli surətdə onlara qiymət verməli, nəyə görə onlardan biri ilə </w:t>
      </w:r>
      <w:proofErr w:type="spellStart"/>
      <w:r w:rsidRPr="003252DA">
        <w:rPr>
          <w:rFonts w:ascii="Palatino Linotype" w:eastAsia="Times New Roman" w:hAnsi="Palatino Linotype" w:cs="Times New Roman"/>
          <w:color w:val="000000"/>
          <w:lang w:eastAsia="az-Latn-AZ"/>
        </w:rPr>
        <w:t>razılaşdığını</w:t>
      </w:r>
      <w:proofErr w:type="spellEnd"/>
      <w:r w:rsidRPr="003252DA">
        <w:rPr>
          <w:rFonts w:ascii="Palatino Linotype" w:eastAsia="Times New Roman" w:hAnsi="Palatino Linotype" w:cs="Times New Roman"/>
          <w:color w:val="000000"/>
          <w:lang w:eastAsia="az-Latn-AZ"/>
        </w:rPr>
        <w:t xml:space="preserve">, digərlərini isə rədd etdiyini </w:t>
      </w:r>
      <w:proofErr w:type="spellStart"/>
      <w:r w:rsidRPr="003252DA">
        <w:rPr>
          <w:rFonts w:ascii="Palatino Linotype" w:eastAsia="Times New Roman" w:hAnsi="Palatino Linotype" w:cs="Times New Roman"/>
          <w:color w:val="000000"/>
          <w:lang w:eastAsia="az-Latn-AZ"/>
        </w:rPr>
        <w:t>əsaslandırmalıdır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Hökmün təsviri hissəsində həmçinin müttəhimin ona verilən ittihama münasibəti öz əksini tapmalı, onun özünü müdafiə məqsədilə gətirdiyi dəlillərə qiymət </w:t>
      </w:r>
      <w:proofErr w:type="spellStart"/>
      <w:r w:rsidRPr="003252DA">
        <w:rPr>
          <w:rFonts w:ascii="Palatino Linotype" w:eastAsia="Times New Roman" w:hAnsi="Palatino Linotype" w:cs="Times New Roman"/>
          <w:color w:val="000000"/>
          <w:lang w:eastAsia="az-Latn-AZ"/>
        </w:rPr>
        <w:t>verilməlidir</w:t>
      </w:r>
      <w:proofErr w:type="spellEnd"/>
      <w:r w:rsidRPr="003252DA">
        <w:rPr>
          <w:rFonts w:ascii="Palatino Linotype" w:eastAsia="Times New Roman" w:hAnsi="Palatino Linotype" w:cs="Times New Roman"/>
          <w:color w:val="000000"/>
          <w:lang w:eastAsia="az-Latn-AZ"/>
        </w:rPr>
        <w:t xml:space="preserve">. Müttəhim təhqiqat və ya ibtidai istintaq dövründə verdiyi ifadəsini dəyişdikdə məhkəmə onun bütün ifadələrini yoxlamalı, ifadəsini dəyişməsinin səbəbini </w:t>
      </w:r>
      <w:proofErr w:type="spellStart"/>
      <w:r w:rsidRPr="003252DA">
        <w:rPr>
          <w:rFonts w:ascii="Palatino Linotype" w:eastAsia="Times New Roman" w:hAnsi="Palatino Linotype" w:cs="Times New Roman"/>
          <w:color w:val="000000"/>
          <w:lang w:eastAsia="az-Latn-AZ"/>
        </w:rPr>
        <w:t>aydınlaşdırmalı</w:t>
      </w:r>
      <w:proofErr w:type="spellEnd"/>
      <w:r w:rsidRPr="003252DA">
        <w:rPr>
          <w:rFonts w:ascii="Palatino Linotype" w:eastAsia="Times New Roman" w:hAnsi="Palatino Linotype" w:cs="Times New Roman"/>
          <w:color w:val="000000"/>
          <w:lang w:eastAsia="az-Latn-AZ"/>
        </w:rPr>
        <w:t xml:space="preserve"> və onlara işdə toplanmış digər sübutlarla müqayisəli surətdə qiymət verməlidir.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Müttəhimin ifadə verməkdən imtina etməsi onun təqsirli olmasının təsdiqi kimi qəbul oluna və cəzanın növü, müddəti məsələsi müzakirə edilərkən şəxsiyyətini mənfi xarakterizə edən hal kimi nəzərə alına bilməz.</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7. Məhkəmə araşdırmaları yalnız məhkəməyə verilən şəxs haqqında </w:t>
      </w:r>
      <w:proofErr w:type="spellStart"/>
      <w:r w:rsidRPr="003252DA">
        <w:rPr>
          <w:rFonts w:ascii="Palatino Linotype" w:eastAsia="Times New Roman" w:hAnsi="Palatino Linotype" w:cs="Times New Roman"/>
          <w:color w:val="000000"/>
          <w:lang w:eastAsia="az-Latn-AZ"/>
        </w:rPr>
        <w:t>aparıldığından</w:t>
      </w:r>
      <w:proofErr w:type="spellEnd"/>
      <w:r w:rsidRPr="003252DA">
        <w:rPr>
          <w:rFonts w:ascii="Palatino Linotype" w:eastAsia="Times New Roman" w:hAnsi="Palatino Linotype" w:cs="Times New Roman"/>
          <w:color w:val="000000"/>
          <w:lang w:eastAsia="az-Latn-AZ"/>
        </w:rPr>
        <w:t xml:space="preserve"> hökmdə başqa şəxslərin cinayət törətməkdə təqsirli olmasının göstərilməsi yol </w:t>
      </w:r>
      <w:proofErr w:type="spellStart"/>
      <w:r w:rsidRPr="003252DA">
        <w:rPr>
          <w:rFonts w:ascii="Palatino Linotype" w:eastAsia="Times New Roman" w:hAnsi="Palatino Linotype" w:cs="Times New Roman"/>
          <w:color w:val="000000"/>
          <w:lang w:eastAsia="az-Latn-AZ"/>
        </w:rPr>
        <w:t>verilməzdir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Müttəhimin ittiham olunduğu cinayət hadisəsinin digər iştirakçıları qanunda nəzərdə tutulmuş əsaslarla cinayət məsuliyyətindən azad </w:t>
      </w:r>
      <w:proofErr w:type="spellStart"/>
      <w:r w:rsidRPr="003252DA">
        <w:rPr>
          <w:rFonts w:ascii="Palatino Linotype" w:eastAsia="Times New Roman" w:hAnsi="Palatino Linotype" w:cs="Times New Roman"/>
          <w:color w:val="000000"/>
          <w:lang w:eastAsia="az-Latn-AZ"/>
        </w:rPr>
        <w:t>edilmişlərsə</w:t>
      </w:r>
      <w:proofErr w:type="spellEnd"/>
      <w:r w:rsidRPr="003252DA">
        <w:rPr>
          <w:rFonts w:ascii="Palatino Linotype" w:eastAsia="Times New Roman" w:hAnsi="Palatino Linotype" w:cs="Times New Roman"/>
          <w:color w:val="000000"/>
          <w:lang w:eastAsia="az-Latn-AZ"/>
        </w:rPr>
        <w:t xml:space="preserve"> və bu məlumatın müttəhimin cinayət hadisəsində rolu, iştirakı dərəcəsi, əməlinin </w:t>
      </w:r>
      <w:proofErr w:type="spellStart"/>
      <w:r w:rsidRPr="003252DA">
        <w:rPr>
          <w:rFonts w:ascii="Palatino Linotype" w:eastAsia="Times New Roman" w:hAnsi="Palatino Linotype" w:cs="Times New Roman"/>
          <w:color w:val="000000"/>
          <w:lang w:eastAsia="az-Latn-AZ"/>
        </w:rPr>
        <w:t>tövsifi</w:t>
      </w:r>
      <w:proofErr w:type="spellEnd"/>
      <w:r w:rsidRPr="003252DA">
        <w:rPr>
          <w:rFonts w:ascii="Palatino Linotype" w:eastAsia="Times New Roman" w:hAnsi="Palatino Linotype" w:cs="Times New Roman"/>
          <w:color w:val="000000"/>
          <w:lang w:eastAsia="az-Latn-AZ"/>
        </w:rPr>
        <w:t xml:space="preserve"> və işin digər mühüm hallarının müəyyən </w:t>
      </w:r>
      <w:proofErr w:type="spellStart"/>
      <w:r w:rsidRPr="003252DA">
        <w:rPr>
          <w:rFonts w:ascii="Palatino Linotype" w:eastAsia="Times New Roman" w:hAnsi="Palatino Linotype" w:cs="Times New Roman"/>
          <w:color w:val="000000"/>
          <w:lang w:eastAsia="az-Latn-AZ"/>
        </w:rPr>
        <w:t>edilməsində</w:t>
      </w:r>
      <w:proofErr w:type="spellEnd"/>
      <w:r w:rsidRPr="003252DA">
        <w:rPr>
          <w:rFonts w:ascii="Palatino Linotype" w:eastAsia="Times New Roman" w:hAnsi="Palatino Linotype" w:cs="Times New Roman"/>
          <w:color w:val="000000"/>
          <w:lang w:eastAsia="az-Latn-AZ"/>
        </w:rPr>
        <w:t xml:space="preserve"> əhəmiyyəti varsa, o zaman həmin kənar şəxslər haqqında işin icraatına xitam verilməsi mütləq göstərilməklə, onların cinayət hadisəsində roluna istinad edilə bilər.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Başqa şəxslər haqqında cinayət işi qanunda göstərilən əsaslarla ayrı icraata götürülmüşsə, hökmdə həmin şəxslərin familiyaları göstərilmədən cinayətin başqa şəxslərlə birlikdə törədildiyi qeyd edilir.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8. Məhkəmədə ittihamın hər hansı şəkildə dəyişdirilməsi hökmün təsviri hissəsində </w:t>
      </w:r>
      <w:proofErr w:type="spellStart"/>
      <w:r w:rsidRPr="003252DA">
        <w:rPr>
          <w:rFonts w:ascii="Palatino Linotype" w:eastAsia="Times New Roman" w:hAnsi="Palatino Linotype" w:cs="Times New Roman"/>
          <w:color w:val="000000"/>
          <w:lang w:eastAsia="az-Latn-AZ"/>
        </w:rPr>
        <w:t>əsaslandırılmalıdır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lastRenderedPageBreak/>
        <w:t xml:space="preserve">Məhkəmə ittihamı dəyişməyə və ya cinayətin ayrı-ayrı epizodlarını qanunun müttəhimə elan olunmamış maddəsi ilə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etməyə haqlıdır. Bu zaman məhkəmə bunu əsas tutmalıdır ki, cinayətin </w:t>
      </w:r>
      <w:proofErr w:type="spellStart"/>
      <w:r w:rsidRPr="003252DA">
        <w:rPr>
          <w:rFonts w:ascii="Palatino Linotype" w:eastAsia="Times New Roman" w:hAnsi="Palatino Linotype" w:cs="Times New Roman"/>
          <w:color w:val="000000"/>
          <w:lang w:eastAsia="az-Latn-AZ"/>
        </w:rPr>
        <w:t>tövsifinin</w:t>
      </w:r>
      <w:proofErr w:type="spellEnd"/>
      <w:r w:rsidRPr="003252DA">
        <w:rPr>
          <w:rFonts w:ascii="Palatino Linotype" w:eastAsia="Times New Roman" w:hAnsi="Palatino Linotype" w:cs="Times New Roman"/>
          <w:color w:val="000000"/>
          <w:lang w:eastAsia="az-Latn-AZ"/>
        </w:rPr>
        <w:t xml:space="preserve"> belə </w:t>
      </w:r>
      <w:proofErr w:type="spellStart"/>
      <w:r w:rsidRPr="003252DA">
        <w:rPr>
          <w:rFonts w:ascii="Palatino Linotype" w:eastAsia="Times New Roman" w:hAnsi="Palatino Linotype" w:cs="Times New Roman"/>
          <w:color w:val="000000"/>
          <w:lang w:eastAsia="az-Latn-AZ"/>
        </w:rPr>
        <w:t>dəyişilməsinə</w:t>
      </w:r>
      <w:proofErr w:type="spellEnd"/>
      <w:r w:rsidRPr="003252DA">
        <w:rPr>
          <w:rFonts w:ascii="Palatino Linotype" w:eastAsia="Times New Roman" w:hAnsi="Palatino Linotype" w:cs="Times New Roman"/>
          <w:color w:val="000000"/>
          <w:lang w:eastAsia="az-Latn-AZ"/>
        </w:rPr>
        <w:t xml:space="preserve"> yalnız o şərtlə yol verilə bilər ki, müttəhimin qanunun yeni maddəsi ilə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olunan hərəkətləri məhkəməyə vermə zamanı onun təqsirində nəzərə alınmış olsun, yeni ittihamda daha ağır cinayətin əlamətləri olmasın və faktiki hallara görə müttəhimin məhkəməyə verildiyi ittihamdan əhəmiyyətli dərəcədə </w:t>
      </w:r>
      <w:proofErr w:type="spellStart"/>
      <w:r w:rsidRPr="003252DA">
        <w:rPr>
          <w:rFonts w:ascii="Palatino Linotype" w:eastAsia="Times New Roman" w:hAnsi="Palatino Linotype" w:cs="Times New Roman"/>
          <w:color w:val="000000"/>
          <w:lang w:eastAsia="az-Latn-AZ"/>
        </w:rPr>
        <w:t>fərqlənməsin</w:t>
      </w:r>
      <w:proofErr w:type="spellEnd"/>
      <w:r w:rsidRPr="003252DA">
        <w:rPr>
          <w:rFonts w:ascii="Palatino Linotype" w:eastAsia="Times New Roman" w:hAnsi="Palatino Linotype" w:cs="Times New Roman"/>
          <w:color w:val="000000"/>
          <w:lang w:eastAsia="az-Latn-AZ"/>
        </w:rPr>
        <w:t xml:space="preserve">, ittihamın dəyişdirilməsi isə müttəhimin vəziyyətini </w:t>
      </w:r>
      <w:proofErr w:type="spellStart"/>
      <w:r w:rsidRPr="003252DA">
        <w:rPr>
          <w:rFonts w:ascii="Palatino Linotype" w:eastAsia="Times New Roman" w:hAnsi="Palatino Linotype" w:cs="Times New Roman"/>
          <w:color w:val="000000"/>
          <w:lang w:eastAsia="az-Latn-AZ"/>
        </w:rPr>
        <w:t>ağırlaşdırmasın</w:t>
      </w:r>
      <w:proofErr w:type="spellEnd"/>
      <w:r w:rsidRPr="003252DA">
        <w:rPr>
          <w:rFonts w:ascii="Palatino Linotype" w:eastAsia="Times New Roman" w:hAnsi="Palatino Linotype" w:cs="Times New Roman"/>
          <w:color w:val="000000"/>
          <w:lang w:eastAsia="az-Latn-AZ"/>
        </w:rPr>
        <w:t xml:space="preserve"> və onun müdafiə hüququnu pozmasın.</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Daha ağır ittiham dedikdə, aşağıdakılar başa </w:t>
      </w:r>
      <w:proofErr w:type="spellStart"/>
      <w:r w:rsidRPr="003252DA">
        <w:rPr>
          <w:rFonts w:ascii="Palatino Linotype" w:eastAsia="Times New Roman" w:hAnsi="Palatino Linotype" w:cs="Times New Roman"/>
          <w:color w:val="000000"/>
          <w:lang w:eastAsia="az-Latn-AZ"/>
        </w:rPr>
        <w:t>düşülməlidir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a) cinayət qanununun sanksiyası daha ağır cəza nəzərdə tutulan norması (maddəsi, hissəsi, bəndi) tətbiq olunur;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b) ittihama müttəhimə elan olunmayan əlavə faktlar (epizodlar) daxil edilir ki, bu da cinayətin daha ağır cəza nəzərdə tutulan qanuna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edilməsinə gətirib çıxarmasına səbəb olur, yaxud əməlin hüquqi qiymətini dəyişməsə də, həcmini </w:t>
      </w:r>
      <w:proofErr w:type="spellStart"/>
      <w:r w:rsidRPr="003252DA">
        <w:rPr>
          <w:rFonts w:ascii="Palatino Linotype" w:eastAsia="Times New Roman" w:hAnsi="Palatino Linotype" w:cs="Times New Roman"/>
          <w:color w:val="000000"/>
          <w:lang w:eastAsia="az-Latn-AZ"/>
        </w:rPr>
        <w:t>genişləndirir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Faktiki hallara görə məhkəməyə verildiyi ittihamdan fərqlənmə dedikdə, ittihamın məzmununun elə şəkildə dəyişdirilməsi nəzərdə tutulur ki, belə dəyişmə müttəhimin müdafiə hüququnun </w:t>
      </w:r>
      <w:proofErr w:type="spellStart"/>
      <w:r w:rsidRPr="003252DA">
        <w:rPr>
          <w:rFonts w:ascii="Palatino Linotype" w:eastAsia="Times New Roman" w:hAnsi="Palatino Linotype" w:cs="Times New Roman"/>
          <w:color w:val="000000"/>
          <w:lang w:eastAsia="az-Latn-AZ"/>
        </w:rPr>
        <w:t>pozulmasına</w:t>
      </w:r>
      <w:proofErr w:type="spellEnd"/>
      <w:r w:rsidRPr="003252DA">
        <w:rPr>
          <w:rFonts w:ascii="Palatino Linotype" w:eastAsia="Times New Roman" w:hAnsi="Palatino Linotype" w:cs="Times New Roman"/>
          <w:color w:val="000000"/>
          <w:lang w:eastAsia="az-Latn-AZ"/>
        </w:rPr>
        <w:t xml:space="preserve"> səbəb olur (məzmun və mahiyyətinə görə yeni ittiham verilməsi, qəsdin yönəldiyi obyektə görə yeni ittihamın əvvəlkindən fərqlənməsi, təqsirin formasının dəyişdirilməsi və s.).</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9. Müttəhim cinayət qanununun müxtəlif maddələri ilə nəzərdə tutulmuş bir neçə cinayəti etməkdə ittiham olunursa və bu cinayətlərdən bəzilərinə görə ittiham sübuta yetmirsə, məhkəmə hökmün təsviri hissəsində müttəhimin müəyyən cinayətlərdə təqsirli hesab olunmasının, başqa cinayətlərə görə olan ittiham üzrə isə ona bəraət </w:t>
      </w:r>
      <w:proofErr w:type="spellStart"/>
      <w:r w:rsidRPr="003252DA">
        <w:rPr>
          <w:rFonts w:ascii="Palatino Linotype" w:eastAsia="Times New Roman" w:hAnsi="Palatino Linotype" w:cs="Times New Roman"/>
          <w:color w:val="000000"/>
          <w:lang w:eastAsia="az-Latn-AZ"/>
        </w:rPr>
        <w:t>verilməsinin</w:t>
      </w:r>
      <w:proofErr w:type="spellEnd"/>
      <w:r w:rsidRPr="003252DA">
        <w:rPr>
          <w:rFonts w:ascii="Palatino Linotype" w:eastAsia="Times New Roman" w:hAnsi="Palatino Linotype" w:cs="Times New Roman"/>
          <w:color w:val="000000"/>
          <w:lang w:eastAsia="az-Latn-AZ"/>
        </w:rPr>
        <w:t xml:space="preserve"> əsaslarını göstərir. Hökmün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isə müttəhimin müəyyən maddələr üzrə təqsirli hesab edilməsi və başqa maddələr üzrə bəraət qazanması göstərilir.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Müttəhim cinayət qanununun müxtəlif maddələri ilə nəzərdə tutulmuş bir neçə cinayəti etməkdə ittiham olunursa və bu cinayətlərdən bəzilərinə görə ittiham sübuta yetmirsə, </w:t>
      </w:r>
      <w:proofErr w:type="spellStart"/>
      <w:r w:rsidRPr="003252DA">
        <w:rPr>
          <w:rFonts w:ascii="Palatino Linotype" w:eastAsia="Times New Roman" w:hAnsi="Palatino Linotype" w:cs="Times New Roman"/>
          <w:color w:val="000000"/>
          <w:lang w:eastAsia="az-Latn-AZ"/>
        </w:rPr>
        <w:t>məhkmə</w:t>
      </w:r>
      <w:proofErr w:type="spellEnd"/>
      <w:r w:rsidRPr="003252DA">
        <w:rPr>
          <w:rFonts w:ascii="Palatino Linotype" w:eastAsia="Times New Roman" w:hAnsi="Palatino Linotype" w:cs="Times New Roman"/>
          <w:color w:val="000000"/>
          <w:lang w:eastAsia="az-Latn-AZ"/>
        </w:rPr>
        <w:t xml:space="preserve"> hökmün təsviri hissəsində müttəhimin müəyyən cinayətlərdə təqsirli hesab olunmasının, başqa cinayətlərə görə olan ittiham üzrə isə ona bəraət </w:t>
      </w:r>
      <w:proofErr w:type="spellStart"/>
      <w:r w:rsidRPr="003252DA">
        <w:rPr>
          <w:rFonts w:ascii="Palatino Linotype" w:eastAsia="Times New Roman" w:hAnsi="Palatino Linotype" w:cs="Times New Roman"/>
          <w:color w:val="000000"/>
          <w:lang w:eastAsia="az-Latn-AZ"/>
        </w:rPr>
        <w:t>verilməsinin</w:t>
      </w:r>
      <w:proofErr w:type="spellEnd"/>
      <w:r w:rsidRPr="003252DA">
        <w:rPr>
          <w:rFonts w:ascii="Palatino Linotype" w:eastAsia="Times New Roman" w:hAnsi="Palatino Linotype" w:cs="Times New Roman"/>
          <w:color w:val="000000"/>
          <w:lang w:eastAsia="az-Latn-AZ"/>
        </w:rPr>
        <w:t xml:space="preserve"> əsaslarını göstərir. Hökmün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isə müttəhimin müəyyən maddələr üzrə təqsirli hesab edilməsi və başqa maddələr üzrə bəraət qazanması göstərilir.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Müttəhim cinayət qanununun bir maddəsi ilə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olunan bir neçə cinayəti etməkdə ittiham olunduqda (məsələn, bir neçə gizli oğurluq və ya davam edən cinayətkar fəaliyyətin bir neçə epizodu) və bunlardan bəziləri üzrə ittiham təsdiq edilmədikdə, əgər bu, cinayətin </w:t>
      </w:r>
      <w:proofErr w:type="spellStart"/>
      <w:r w:rsidRPr="003252DA">
        <w:rPr>
          <w:rFonts w:ascii="Palatino Linotype" w:eastAsia="Times New Roman" w:hAnsi="Palatino Linotype" w:cs="Times New Roman"/>
          <w:color w:val="000000"/>
          <w:lang w:eastAsia="az-Latn-AZ"/>
        </w:rPr>
        <w:t>tövsifinin</w:t>
      </w:r>
      <w:proofErr w:type="spellEnd"/>
      <w:r w:rsidRPr="003252DA">
        <w:rPr>
          <w:rFonts w:ascii="Palatino Linotype" w:eastAsia="Times New Roman" w:hAnsi="Palatino Linotype" w:cs="Times New Roman"/>
          <w:color w:val="000000"/>
          <w:lang w:eastAsia="az-Latn-AZ"/>
        </w:rPr>
        <w:t xml:space="preserve"> dəyişməsinə səbəb olmursa, məhkəməyə kifayət edir ki, hökmün təsviri hissəsində lazımi motivləri qeyd etməklə, bu hissə üzrə ittihamın əsassız hesab olunması barədə nəticəni göstərsin.</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Müttəhim bir cinayət etmiş və bu, səhvən cinayət qanununun bir neçə maddəsi ilə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w:t>
      </w:r>
      <w:proofErr w:type="spellStart"/>
      <w:r w:rsidRPr="003252DA">
        <w:rPr>
          <w:rFonts w:ascii="Palatino Linotype" w:eastAsia="Times New Roman" w:hAnsi="Palatino Linotype" w:cs="Times New Roman"/>
          <w:color w:val="000000"/>
          <w:lang w:eastAsia="az-Latn-AZ"/>
        </w:rPr>
        <w:t>olunmuşdursa</w:t>
      </w:r>
      <w:proofErr w:type="spellEnd"/>
      <w:r w:rsidRPr="003252DA">
        <w:rPr>
          <w:rFonts w:ascii="Palatino Linotype" w:eastAsia="Times New Roman" w:hAnsi="Palatino Linotype" w:cs="Times New Roman"/>
          <w:color w:val="000000"/>
          <w:lang w:eastAsia="az-Latn-AZ"/>
        </w:rPr>
        <w:t xml:space="preserve">, məhkəmə hökmün təsviri hissəsində </w:t>
      </w:r>
      <w:proofErr w:type="spellStart"/>
      <w:r w:rsidRPr="003252DA">
        <w:rPr>
          <w:rFonts w:ascii="Palatino Linotype" w:eastAsia="Times New Roman" w:hAnsi="Palatino Linotype" w:cs="Times New Roman"/>
          <w:color w:val="000000"/>
          <w:lang w:eastAsia="az-Latn-AZ"/>
        </w:rPr>
        <w:t>əsaslandırmaqla</w:t>
      </w:r>
      <w:proofErr w:type="spellEnd"/>
      <w:r w:rsidRPr="003252DA">
        <w:rPr>
          <w:rFonts w:ascii="Palatino Linotype" w:eastAsia="Times New Roman" w:hAnsi="Palatino Linotype" w:cs="Times New Roman"/>
          <w:color w:val="000000"/>
          <w:lang w:eastAsia="az-Latn-AZ"/>
        </w:rPr>
        <w:t xml:space="preserve"> müttəhimin səhvən təqsirli hesab olunduğu cinayət qanunu maddəsinin </w:t>
      </w:r>
      <w:proofErr w:type="spellStart"/>
      <w:r w:rsidRPr="003252DA">
        <w:rPr>
          <w:rFonts w:ascii="Palatino Linotype" w:eastAsia="Times New Roman" w:hAnsi="Palatino Linotype" w:cs="Times New Roman"/>
          <w:color w:val="000000"/>
          <w:lang w:eastAsia="az-Latn-AZ"/>
        </w:rPr>
        <w:t>çıxarılmasını</w:t>
      </w:r>
      <w:proofErr w:type="spellEnd"/>
      <w:r w:rsidRPr="003252DA">
        <w:rPr>
          <w:rFonts w:ascii="Palatino Linotype" w:eastAsia="Times New Roman" w:hAnsi="Palatino Linotype" w:cs="Times New Roman"/>
          <w:color w:val="000000"/>
          <w:lang w:eastAsia="az-Latn-AZ"/>
        </w:rPr>
        <w:t xml:space="preserve"> göstərməlidir.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10. Məhkəmə hökmdə təqsirkarın cinayət etməsi nəticəsinə gələrkən, əməlin </w:t>
      </w:r>
      <w:proofErr w:type="spellStart"/>
      <w:r w:rsidRPr="003252DA">
        <w:rPr>
          <w:rFonts w:ascii="Palatino Linotype" w:eastAsia="Times New Roman" w:hAnsi="Palatino Linotype" w:cs="Times New Roman"/>
          <w:color w:val="000000"/>
          <w:lang w:eastAsia="az-Latn-AZ"/>
        </w:rPr>
        <w:t>tövsifini</w:t>
      </w:r>
      <w:proofErr w:type="spellEnd"/>
      <w:r w:rsidRPr="003252DA">
        <w:rPr>
          <w:rFonts w:ascii="Palatino Linotype" w:eastAsia="Times New Roman" w:hAnsi="Palatino Linotype" w:cs="Times New Roman"/>
          <w:color w:val="000000"/>
          <w:lang w:eastAsia="az-Latn-AZ"/>
        </w:rPr>
        <w:t xml:space="preserve"> qanunla müvafiq surətdə izah etməlidir. Əməlin </w:t>
      </w:r>
      <w:proofErr w:type="spellStart"/>
      <w:r w:rsidRPr="003252DA">
        <w:rPr>
          <w:rFonts w:ascii="Palatino Linotype" w:eastAsia="Times New Roman" w:hAnsi="Palatino Linotype" w:cs="Times New Roman"/>
          <w:color w:val="000000"/>
          <w:lang w:eastAsia="az-Latn-AZ"/>
        </w:rPr>
        <w:t>tövsifi</w:t>
      </w:r>
      <w:proofErr w:type="spellEnd"/>
      <w:r w:rsidRPr="003252DA">
        <w:rPr>
          <w:rFonts w:ascii="Palatino Linotype" w:eastAsia="Times New Roman" w:hAnsi="Palatino Linotype" w:cs="Times New Roman"/>
          <w:color w:val="000000"/>
          <w:lang w:eastAsia="az-Latn-AZ"/>
        </w:rPr>
        <w:t xml:space="preserve"> zamanı ümumi və xüsusi normalar rəqabət apardıqda, xüsusi norma tətbiq olunur. İki belə normanın rəqabəti zamanı, əgər bu normalardan biri məsuliyyəti </w:t>
      </w:r>
      <w:proofErr w:type="spellStart"/>
      <w:r w:rsidRPr="003252DA">
        <w:rPr>
          <w:rFonts w:ascii="Palatino Linotype" w:eastAsia="Times New Roman" w:hAnsi="Palatino Linotype" w:cs="Times New Roman"/>
          <w:color w:val="000000"/>
          <w:lang w:eastAsia="az-Latn-AZ"/>
        </w:rPr>
        <w:t>ağırlaşdıran</w:t>
      </w:r>
      <w:proofErr w:type="spellEnd"/>
      <w:r w:rsidRPr="003252DA">
        <w:rPr>
          <w:rFonts w:ascii="Palatino Linotype" w:eastAsia="Times New Roman" w:hAnsi="Palatino Linotype" w:cs="Times New Roman"/>
          <w:color w:val="000000"/>
          <w:lang w:eastAsia="az-Latn-AZ"/>
        </w:rPr>
        <w:t xml:space="preserve">, digəri isə </w:t>
      </w:r>
      <w:proofErr w:type="spellStart"/>
      <w:r w:rsidRPr="003252DA">
        <w:rPr>
          <w:rFonts w:ascii="Palatino Linotype" w:eastAsia="Times New Roman" w:hAnsi="Palatino Linotype" w:cs="Times New Roman"/>
          <w:color w:val="000000"/>
          <w:lang w:eastAsia="az-Latn-AZ"/>
        </w:rPr>
        <w:t>yüngülləşdirən</w:t>
      </w:r>
      <w:proofErr w:type="spellEnd"/>
      <w:r w:rsidRPr="003252DA">
        <w:rPr>
          <w:rFonts w:ascii="Palatino Linotype" w:eastAsia="Times New Roman" w:hAnsi="Palatino Linotype" w:cs="Times New Roman"/>
          <w:color w:val="000000"/>
          <w:lang w:eastAsia="az-Latn-AZ"/>
        </w:rPr>
        <w:t xml:space="preserve"> halları nəzərdə tutursa, bu zaman məsuliyyəti </w:t>
      </w:r>
      <w:proofErr w:type="spellStart"/>
      <w:r w:rsidRPr="003252DA">
        <w:rPr>
          <w:rFonts w:ascii="Palatino Linotype" w:eastAsia="Times New Roman" w:hAnsi="Palatino Linotype" w:cs="Times New Roman"/>
          <w:color w:val="000000"/>
          <w:lang w:eastAsia="az-Latn-AZ"/>
        </w:rPr>
        <w:t>yüngülləşdirici</w:t>
      </w:r>
      <w:proofErr w:type="spellEnd"/>
      <w:r w:rsidRPr="003252DA">
        <w:rPr>
          <w:rFonts w:ascii="Palatino Linotype" w:eastAsia="Times New Roman" w:hAnsi="Palatino Linotype" w:cs="Times New Roman"/>
          <w:color w:val="000000"/>
          <w:lang w:eastAsia="az-Latn-AZ"/>
        </w:rPr>
        <w:t xml:space="preserve"> halı nəzərdə tutan normaya üstünlük </w:t>
      </w:r>
      <w:proofErr w:type="spellStart"/>
      <w:r w:rsidRPr="003252DA">
        <w:rPr>
          <w:rFonts w:ascii="Palatino Linotype" w:eastAsia="Times New Roman" w:hAnsi="Palatino Linotype" w:cs="Times New Roman"/>
          <w:color w:val="000000"/>
          <w:lang w:eastAsia="az-Latn-AZ"/>
        </w:rPr>
        <w:t>verilməlidir</w:t>
      </w:r>
      <w:proofErr w:type="spellEnd"/>
      <w:r w:rsidRPr="003252DA">
        <w:rPr>
          <w:rFonts w:ascii="Palatino Linotype" w:eastAsia="Times New Roman" w:hAnsi="Palatino Linotype" w:cs="Times New Roman"/>
          <w:color w:val="000000"/>
          <w:lang w:eastAsia="az-Latn-AZ"/>
        </w:rPr>
        <w:t xml:space="preserve"> (məsələn, iki və ya bir neçə şəxsin fizioloji affekt vəziyyətində zərərçəkən şəxs tərəfindən </w:t>
      </w:r>
      <w:r w:rsidRPr="003252DA">
        <w:rPr>
          <w:rFonts w:ascii="Palatino Linotype" w:eastAsia="Times New Roman" w:hAnsi="Palatino Linotype" w:cs="Times New Roman"/>
          <w:color w:val="000000"/>
          <w:lang w:eastAsia="az-Latn-AZ"/>
        </w:rPr>
        <w:lastRenderedPageBreak/>
        <w:t>edilən zorakılıq və ya ağır təhqir nəticəsində öldürmək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97-ci maddəsi ilə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edilməlidir).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11. Məhkəmə müttəhimə elan olunmuş ittihamın cinayət qanununun yalnız zərərçəkmişin şikayəti üzrə qaldırıla bilən cinayətlərə görə məsuliyyəti nəzərdə tutan maddələrinə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106, 108-ci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1-ci his. 121-ci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1 və 2-ci hissələri, 122-ci maddələri) </w:t>
      </w:r>
      <w:proofErr w:type="spellStart"/>
      <w:r w:rsidRPr="003252DA">
        <w:rPr>
          <w:rFonts w:ascii="Palatino Linotype" w:eastAsia="Times New Roman" w:hAnsi="Palatino Linotype" w:cs="Times New Roman"/>
          <w:color w:val="000000"/>
          <w:lang w:eastAsia="az-Latn-AZ"/>
        </w:rPr>
        <w:t>dəyişdirilməli</w:t>
      </w:r>
      <w:proofErr w:type="spellEnd"/>
      <w:r w:rsidRPr="003252DA">
        <w:rPr>
          <w:rFonts w:ascii="Palatino Linotype" w:eastAsia="Times New Roman" w:hAnsi="Palatino Linotype" w:cs="Times New Roman"/>
          <w:color w:val="000000"/>
          <w:lang w:eastAsia="az-Latn-AZ"/>
        </w:rPr>
        <w:t xml:space="preserve"> olması nəticəsinə gələrsə və işdə zərərçəkmişin şikayəti varsa və ya məhkəmə iclasında o, müttəhimin cinayət məsuliyyətinə cəlb olunması barədə bəyanat vermişsə, habelə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105-ci maddəsində nəzərdə tutulan əsaslar olduqda, müttəhimin hərəkətlərini cinayət qanununun yuxarıda göstərilən maddələrinə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edib ittiham hökmü çıxara bilər.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İşdə zərərçəkmişin ərizəsi olmadıqda, məhkəmə iclasında müttəhimi cinayət məsuliyyətinə cəlb edilməsi barədə onun fikri </w:t>
      </w:r>
      <w:proofErr w:type="spellStart"/>
      <w:r w:rsidRPr="003252DA">
        <w:rPr>
          <w:rFonts w:ascii="Palatino Linotype" w:eastAsia="Times New Roman" w:hAnsi="Palatino Linotype" w:cs="Times New Roman"/>
          <w:color w:val="000000"/>
          <w:lang w:eastAsia="az-Latn-AZ"/>
        </w:rPr>
        <w:t>soruşulur</w:t>
      </w:r>
      <w:proofErr w:type="spellEnd"/>
      <w:r w:rsidRPr="003252DA">
        <w:rPr>
          <w:rFonts w:ascii="Palatino Linotype" w:eastAsia="Times New Roman" w:hAnsi="Palatino Linotype" w:cs="Times New Roman"/>
          <w:color w:val="000000"/>
          <w:lang w:eastAsia="az-Latn-AZ"/>
        </w:rPr>
        <w:t xml:space="preserve">. Zərərçəkmiş müttəhimin cinayət məsuliyyətinə cəlb edilməsini istəmədikdə, yaxud işdə onun cinayət məsuliyyətinə cəlb olunması barədə ərizəsi olsa da, o müttəhimlə barışdığını bildirdikdə, məhkəmə işin icraatına xitam verilməsi barədə qərar qəbul edir. Bu zaman ittihamı müdafiə edən prokurorun işdə iştirak etməsi işin icraatına xitam </w:t>
      </w:r>
      <w:proofErr w:type="spellStart"/>
      <w:r w:rsidRPr="003252DA">
        <w:rPr>
          <w:rFonts w:ascii="Palatino Linotype" w:eastAsia="Times New Roman" w:hAnsi="Palatino Linotype" w:cs="Times New Roman"/>
          <w:color w:val="000000"/>
          <w:lang w:eastAsia="az-Latn-AZ"/>
        </w:rPr>
        <w:t>verilməsinə</w:t>
      </w:r>
      <w:proofErr w:type="spellEnd"/>
      <w:r w:rsidRPr="003252DA">
        <w:rPr>
          <w:rFonts w:ascii="Palatino Linotype" w:eastAsia="Times New Roman" w:hAnsi="Palatino Linotype" w:cs="Times New Roman"/>
          <w:color w:val="000000"/>
          <w:lang w:eastAsia="az-Latn-AZ"/>
        </w:rPr>
        <w:t xml:space="preserve"> mane olmur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105-ci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2-ci his. ilə nəzərdə tutulan hallar istisna olunmaqla).</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Müttəhimə cinayət qanununun bir neçə maddəsi üzrə ittiham verildikdə və məhkəmə araşdırmaları zamanı məhkəmə onlardan bəziləri üzrə icraatın xitam olunması nəticəsinə gəldikdə, bu barədə motivli qərar hökmlə birlikdə çıxarılan ayrıca qərardadda şərh edilir. Belə hallarda hökmün təsviri hissəsində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 xml:space="preserve"> ki, işin müttəhimin digər cinayətləri törətməsinə aid hissəsinin icraatına ayrıca qərardadla xitam verilmişdir.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12.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327-ci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1-ci hissəsində bəraət hökmünün hansı əsaslarla çıxarılmalı olmasının qəti siyahısı verilmişdir: cinayət hadisəsi müəyyən edilmədikdə; müttəhimin hərəkətlərində cinayət tərkibi olmadıqda; cinayət törətməkdə müttəhimin iştirakı sübut edilmədikdə. Bu əsaslardan hər hansı biri üzrə bəraət verilən şəxs təqsirsiz hesab olunur.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Bəraət hökmünün təsviri hissəsində ittihamın məzmunu </w:t>
      </w:r>
      <w:proofErr w:type="spellStart"/>
      <w:r w:rsidRPr="003252DA">
        <w:rPr>
          <w:rFonts w:ascii="Palatino Linotype" w:eastAsia="Times New Roman" w:hAnsi="Palatino Linotype" w:cs="Times New Roman"/>
          <w:color w:val="000000"/>
          <w:lang w:eastAsia="az-Latn-AZ"/>
        </w:rPr>
        <w:t>göstərildikdən</w:t>
      </w:r>
      <w:proofErr w:type="spellEnd"/>
      <w:r w:rsidRPr="003252DA">
        <w:rPr>
          <w:rFonts w:ascii="Palatino Linotype" w:eastAsia="Times New Roman" w:hAnsi="Palatino Linotype" w:cs="Times New Roman"/>
          <w:color w:val="000000"/>
          <w:lang w:eastAsia="az-Latn-AZ"/>
        </w:rPr>
        <w:t xml:space="preserve"> sonra işin faktiki halları, onların məhkəmə tərəfindən necə müəyyən edilməsi şərh edilir, müttəhimin təqsirsiz olması barədə məhkəmənin gəldiyi nəticəni </w:t>
      </w:r>
      <w:proofErr w:type="spellStart"/>
      <w:r w:rsidRPr="003252DA">
        <w:rPr>
          <w:rFonts w:ascii="Palatino Linotype" w:eastAsia="Times New Roman" w:hAnsi="Palatino Linotype" w:cs="Times New Roman"/>
          <w:color w:val="000000"/>
          <w:lang w:eastAsia="az-Latn-AZ"/>
        </w:rPr>
        <w:t>əsaslandıran</w:t>
      </w:r>
      <w:proofErr w:type="spellEnd"/>
      <w:r w:rsidRPr="003252DA">
        <w:rPr>
          <w:rFonts w:ascii="Palatino Linotype" w:eastAsia="Times New Roman" w:hAnsi="Palatino Linotype" w:cs="Times New Roman"/>
          <w:color w:val="000000"/>
          <w:lang w:eastAsia="az-Latn-AZ"/>
        </w:rPr>
        <w:t xml:space="preserve"> sübutlar təhlil edilir, ittihamın əsasını təşkil edən sübutların rədd edilməsinin motivləri göstərilir. Bəraət hökmünə müttəhimin </w:t>
      </w:r>
      <w:proofErr w:type="spellStart"/>
      <w:r w:rsidRPr="003252DA">
        <w:rPr>
          <w:rFonts w:ascii="Palatino Linotype" w:eastAsia="Times New Roman" w:hAnsi="Palatino Linotype" w:cs="Times New Roman"/>
          <w:color w:val="000000"/>
          <w:lang w:eastAsia="az-Latn-AZ"/>
        </w:rPr>
        <w:t>təqsirsizliyini</w:t>
      </w:r>
      <w:proofErr w:type="spellEnd"/>
      <w:r w:rsidRPr="003252DA">
        <w:rPr>
          <w:rFonts w:ascii="Palatino Linotype" w:eastAsia="Times New Roman" w:hAnsi="Palatino Linotype" w:cs="Times New Roman"/>
          <w:color w:val="000000"/>
          <w:lang w:eastAsia="az-Latn-AZ"/>
        </w:rPr>
        <w:t xml:space="preserve"> şübhə altına alan göstərişlərin daxil edilməsinə yol verilmir.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Bir neçə cinayət törətməkdə ittiham olunan və əməli cinayət qanununun bir və ya neçə maddəsi (hissə, bənd) ilə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edilən şəxs haqqında bəraət hökmü çıxarılarkən məhkəmə hökmün təsviri hissəsində hər bir maddə (hissə, bənd) üzrə müttəhimin təqsirsiz olması barədə gəldiyi nəticəni </w:t>
      </w:r>
      <w:proofErr w:type="spellStart"/>
      <w:r w:rsidRPr="003252DA">
        <w:rPr>
          <w:rFonts w:ascii="Palatino Linotype" w:eastAsia="Times New Roman" w:hAnsi="Palatino Linotype" w:cs="Times New Roman"/>
          <w:color w:val="000000"/>
          <w:lang w:eastAsia="az-Latn-AZ"/>
        </w:rPr>
        <w:t>əsaslandırmalı</w:t>
      </w:r>
      <w:proofErr w:type="spellEnd"/>
      <w:r w:rsidRPr="003252DA">
        <w:rPr>
          <w:rFonts w:ascii="Palatino Linotype" w:eastAsia="Times New Roman" w:hAnsi="Palatino Linotype" w:cs="Times New Roman"/>
          <w:color w:val="000000"/>
          <w:lang w:eastAsia="az-Latn-AZ"/>
        </w:rPr>
        <w:t xml:space="preserve">, ona cinayət qanununda göstərilən hansı əsasla bəraət </w:t>
      </w:r>
      <w:proofErr w:type="spellStart"/>
      <w:r w:rsidRPr="003252DA">
        <w:rPr>
          <w:rFonts w:ascii="Palatino Linotype" w:eastAsia="Times New Roman" w:hAnsi="Palatino Linotype" w:cs="Times New Roman"/>
          <w:color w:val="000000"/>
          <w:lang w:eastAsia="az-Latn-AZ"/>
        </w:rPr>
        <w:t>verildiyini</w:t>
      </w:r>
      <w:proofErr w:type="spellEnd"/>
      <w:r w:rsidRPr="003252DA">
        <w:rPr>
          <w:rFonts w:ascii="Palatino Linotype" w:eastAsia="Times New Roman" w:hAnsi="Palatino Linotype" w:cs="Times New Roman"/>
          <w:color w:val="000000"/>
          <w:lang w:eastAsia="az-Latn-AZ"/>
        </w:rPr>
        <w:t xml:space="preserve"> göstərməlidir.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13. Məhkəmələr cəza təyini zamanı təqsirkara həm yüngüllük, həm də ağırlıq baxımından açıq-aşkar ədalətsiz cəza təyin etmək hallarına yol </w:t>
      </w:r>
      <w:proofErr w:type="spellStart"/>
      <w:r w:rsidRPr="003252DA">
        <w:rPr>
          <w:rFonts w:ascii="Palatino Linotype" w:eastAsia="Times New Roman" w:hAnsi="Palatino Linotype" w:cs="Times New Roman"/>
          <w:color w:val="000000"/>
          <w:lang w:eastAsia="az-Latn-AZ"/>
        </w:rPr>
        <w:t>verməməlidir</w:t>
      </w:r>
      <w:proofErr w:type="spellEnd"/>
      <w:r w:rsidRPr="003252DA">
        <w:rPr>
          <w:rFonts w:ascii="Palatino Linotype" w:eastAsia="Times New Roman" w:hAnsi="Palatino Linotype" w:cs="Times New Roman"/>
          <w:color w:val="000000"/>
          <w:lang w:eastAsia="az-Latn-AZ"/>
        </w:rPr>
        <w:t>.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35-ci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məhkəmə cəza təyin edərkən törədilmiş cinayətin xarakterini və ictimai təhlükəlilik dərəcəsini, təqsirkarın şəxsiyyətini, məsuliyyəti </w:t>
      </w:r>
      <w:proofErr w:type="spellStart"/>
      <w:r w:rsidRPr="003252DA">
        <w:rPr>
          <w:rFonts w:ascii="Palatino Linotype" w:eastAsia="Times New Roman" w:hAnsi="Palatino Linotype" w:cs="Times New Roman"/>
          <w:color w:val="000000"/>
          <w:lang w:eastAsia="az-Latn-AZ"/>
        </w:rPr>
        <w:t>yüngülləşdirən</w:t>
      </w:r>
      <w:proofErr w:type="spellEnd"/>
      <w:r w:rsidRPr="003252DA">
        <w:rPr>
          <w:rFonts w:ascii="Palatino Linotype" w:eastAsia="Times New Roman" w:hAnsi="Palatino Linotype" w:cs="Times New Roman"/>
          <w:color w:val="000000"/>
          <w:lang w:eastAsia="az-Latn-AZ"/>
        </w:rPr>
        <w:t xml:space="preserve"> və </w:t>
      </w:r>
      <w:proofErr w:type="spellStart"/>
      <w:r w:rsidRPr="003252DA">
        <w:rPr>
          <w:rFonts w:ascii="Palatino Linotype" w:eastAsia="Times New Roman" w:hAnsi="Palatino Linotype" w:cs="Times New Roman"/>
          <w:color w:val="000000"/>
          <w:lang w:eastAsia="az-Latn-AZ"/>
        </w:rPr>
        <w:t>ağırlaşdıran</w:t>
      </w:r>
      <w:proofErr w:type="spellEnd"/>
      <w:r w:rsidRPr="003252DA">
        <w:rPr>
          <w:rFonts w:ascii="Palatino Linotype" w:eastAsia="Times New Roman" w:hAnsi="Palatino Linotype" w:cs="Times New Roman"/>
          <w:color w:val="000000"/>
          <w:lang w:eastAsia="az-Latn-AZ"/>
        </w:rPr>
        <w:t xml:space="preserve"> halları nəzərə almalıdır.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Məhkəmə tərəfindən cəza tədbiri seçilərkən hökmdə cinayətin xarakteri və ictimai təhlükəlilik dərəcəsi, habelə təqsirkarın şəxsiyyətini göstərən hansı konkret halların nəzərə alındığı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14.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37-ci maddəsində sadalanan məsuliyyəti </w:t>
      </w:r>
      <w:proofErr w:type="spellStart"/>
      <w:r w:rsidRPr="003252DA">
        <w:rPr>
          <w:rFonts w:ascii="Palatino Linotype" w:eastAsia="Times New Roman" w:hAnsi="Palatino Linotype" w:cs="Times New Roman"/>
          <w:color w:val="000000"/>
          <w:lang w:eastAsia="az-Latn-AZ"/>
        </w:rPr>
        <w:t>ağırlaşdırıcı</w:t>
      </w:r>
      <w:proofErr w:type="spellEnd"/>
      <w:r w:rsidRPr="003252DA">
        <w:rPr>
          <w:rFonts w:ascii="Palatino Linotype" w:eastAsia="Times New Roman" w:hAnsi="Palatino Linotype" w:cs="Times New Roman"/>
          <w:color w:val="000000"/>
          <w:lang w:eastAsia="az-Latn-AZ"/>
        </w:rPr>
        <w:t xml:space="preserve"> halların siyahısı qətidir və məhkəmə cəza tədbirini </w:t>
      </w:r>
      <w:proofErr w:type="spellStart"/>
      <w:r w:rsidRPr="003252DA">
        <w:rPr>
          <w:rFonts w:ascii="Palatino Linotype" w:eastAsia="Times New Roman" w:hAnsi="Palatino Linotype" w:cs="Times New Roman"/>
          <w:color w:val="000000"/>
          <w:lang w:eastAsia="az-Latn-AZ"/>
        </w:rPr>
        <w:t>əsaslandırarkən</w:t>
      </w:r>
      <w:proofErr w:type="spellEnd"/>
      <w:r w:rsidRPr="003252DA">
        <w:rPr>
          <w:rFonts w:ascii="Palatino Linotype" w:eastAsia="Times New Roman" w:hAnsi="Palatino Linotype" w:cs="Times New Roman"/>
          <w:color w:val="000000"/>
          <w:lang w:eastAsia="az-Latn-AZ"/>
        </w:rPr>
        <w:t xml:space="preserve"> məsuliyyəti </w:t>
      </w:r>
      <w:proofErr w:type="spellStart"/>
      <w:r w:rsidRPr="003252DA">
        <w:rPr>
          <w:rFonts w:ascii="Palatino Linotype" w:eastAsia="Times New Roman" w:hAnsi="Palatino Linotype" w:cs="Times New Roman"/>
          <w:color w:val="000000"/>
          <w:lang w:eastAsia="az-Latn-AZ"/>
        </w:rPr>
        <w:t>ağırlaşdıran</w:t>
      </w:r>
      <w:proofErr w:type="spellEnd"/>
      <w:r w:rsidRPr="003252DA">
        <w:rPr>
          <w:rFonts w:ascii="Palatino Linotype" w:eastAsia="Times New Roman" w:hAnsi="Palatino Linotype" w:cs="Times New Roman"/>
          <w:color w:val="000000"/>
          <w:lang w:eastAsia="az-Latn-AZ"/>
        </w:rPr>
        <w:t xml:space="preserve"> hal kimi həmin maddədə göstərilməyən hallara istinad etməyə haqlı deyildir.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lastRenderedPageBreak/>
        <w:t xml:space="preserve">Qanunda məsuliyyəti </w:t>
      </w:r>
      <w:proofErr w:type="spellStart"/>
      <w:r w:rsidRPr="003252DA">
        <w:rPr>
          <w:rFonts w:ascii="Palatino Linotype" w:eastAsia="Times New Roman" w:hAnsi="Palatino Linotype" w:cs="Times New Roman"/>
          <w:color w:val="000000"/>
          <w:lang w:eastAsia="az-Latn-AZ"/>
        </w:rPr>
        <w:t>ağırlaşdırıcı</w:t>
      </w:r>
      <w:proofErr w:type="spellEnd"/>
      <w:r w:rsidRPr="003252DA">
        <w:rPr>
          <w:rFonts w:ascii="Palatino Linotype" w:eastAsia="Times New Roman" w:hAnsi="Palatino Linotype" w:cs="Times New Roman"/>
          <w:color w:val="000000"/>
          <w:lang w:eastAsia="az-Latn-AZ"/>
        </w:rPr>
        <w:t xml:space="preserve"> hal hesab edilən bu və ya digər hallar (məsələn, cinayətin ağır nəticəyə səbəb olması) cinayət qanununun dispozisiyasında cinayətin </w:t>
      </w:r>
      <w:proofErr w:type="spellStart"/>
      <w:r w:rsidRPr="003252DA">
        <w:rPr>
          <w:rFonts w:ascii="Palatino Linotype" w:eastAsia="Times New Roman" w:hAnsi="Palatino Linotype" w:cs="Times New Roman"/>
          <w:color w:val="000000"/>
          <w:lang w:eastAsia="az-Latn-AZ"/>
        </w:rPr>
        <w:t>əlamətlərindən</w:t>
      </w:r>
      <w:proofErr w:type="spellEnd"/>
      <w:r w:rsidRPr="003252DA">
        <w:rPr>
          <w:rFonts w:ascii="Palatino Linotype" w:eastAsia="Times New Roman" w:hAnsi="Palatino Linotype" w:cs="Times New Roman"/>
          <w:color w:val="000000"/>
          <w:lang w:eastAsia="az-Latn-AZ"/>
        </w:rPr>
        <w:t xml:space="preserve"> biri kimi göstərilmişsə (məsələn, qəsdən adam öldürmə cinayətlərində zərərçəkmişin ölümü), hökmdə cəza tədbiri </w:t>
      </w:r>
      <w:proofErr w:type="spellStart"/>
      <w:r w:rsidRPr="003252DA">
        <w:rPr>
          <w:rFonts w:ascii="Palatino Linotype" w:eastAsia="Times New Roman" w:hAnsi="Palatino Linotype" w:cs="Times New Roman"/>
          <w:color w:val="000000"/>
          <w:lang w:eastAsia="az-Latn-AZ"/>
        </w:rPr>
        <w:t>əsaslandırılarkən</w:t>
      </w:r>
      <w:proofErr w:type="spellEnd"/>
      <w:r w:rsidRPr="003252DA">
        <w:rPr>
          <w:rFonts w:ascii="Palatino Linotype" w:eastAsia="Times New Roman" w:hAnsi="Palatino Linotype" w:cs="Times New Roman"/>
          <w:color w:val="000000"/>
          <w:lang w:eastAsia="az-Latn-AZ"/>
        </w:rPr>
        <w:t xml:space="preserve"> bu, yenidən məsuliyyəti </w:t>
      </w:r>
      <w:proofErr w:type="spellStart"/>
      <w:r w:rsidRPr="003252DA">
        <w:rPr>
          <w:rFonts w:ascii="Palatino Linotype" w:eastAsia="Times New Roman" w:hAnsi="Palatino Linotype" w:cs="Times New Roman"/>
          <w:color w:val="000000"/>
          <w:lang w:eastAsia="az-Latn-AZ"/>
        </w:rPr>
        <w:t>ağırlaşdırıcı</w:t>
      </w:r>
      <w:proofErr w:type="spellEnd"/>
      <w:r w:rsidRPr="003252DA">
        <w:rPr>
          <w:rFonts w:ascii="Palatino Linotype" w:eastAsia="Times New Roman" w:hAnsi="Palatino Linotype" w:cs="Times New Roman"/>
          <w:color w:val="000000"/>
          <w:lang w:eastAsia="az-Latn-AZ"/>
        </w:rPr>
        <w:t xml:space="preserve"> hal kimi nəzərə alına bilməz.</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15. Məhkəmələr cəza tədbirlərinin təyin edilməsi motivlərini hökmdə mütləq göstərilməsi barədə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324-cü maddəsinin tələblərinə ciddi əməl etməlidir.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Cinayət qanununun sanksiyası azadlıqdan məhrumetmə ilə yanaşı, başqa daha yüngül cəza tədbiri tətbiq etmənin mümkünlüyünü nəzərdə tutursa, məhkəmə hökmündə nə üçün müttəhimə məhz azadlıqdan məhrumetmə cəzasının tətbiq olunmasının əsası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 xml:space="preserve">. Eləcə də müttəhimin şərti məhkum olunması, ona cinayət üçün qanunda nəzərdə tutulduğundan aşağı hədd cəza təyin edilməsi və ya daha yüngül başqa cəzaya keçilməsi, habelə müttəhimin cəzadan azad edilməsi və ya ona ümumi qaydadan kənara çıxmaqla koloniya növü təyin olunması zərurəti barədə nəticəyə gəlməsi hökmdə </w:t>
      </w:r>
      <w:proofErr w:type="spellStart"/>
      <w:r w:rsidRPr="003252DA">
        <w:rPr>
          <w:rFonts w:ascii="Palatino Linotype" w:eastAsia="Times New Roman" w:hAnsi="Palatino Linotype" w:cs="Times New Roman"/>
          <w:color w:val="000000"/>
          <w:lang w:eastAsia="az-Latn-AZ"/>
        </w:rPr>
        <w:t>əsaslandırılmalıdır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Ölüm cəzasının tətbiqi məsələsini həll edərkən məhkəmələr nəzərə </w:t>
      </w:r>
      <w:proofErr w:type="spellStart"/>
      <w:r w:rsidRPr="003252DA">
        <w:rPr>
          <w:rFonts w:ascii="Palatino Linotype" w:eastAsia="Times New Roman" w:hAnsi="Palatino Linotype" w:cs="Times New Roman"/>
          <w:color w:val="000000"/>
          <w:lang w:eastAsia="az-Latn-AZ"/>
        </w:rPr>
        <w:t>almalıdırlar</w:t>
      </w:r>
      <w:proofErr w:type="spellEnd"/>
      <w:r w:rsidRPr="003252DA">
        <w:rPr>
          <w:rFonts w:ascii="Palatino Linotype" w:eastAsia="Times New Roman" w:hAnsi="Palatino Linotype" w:cs="Times New Roman"/>
          <w:color w:val="000000"/>
          <w:lang w:eastAsia="az-Latn-AZ"/>
        </w:rPr>
        <w:t xml:space="preserve"> ki, qanunda göstərilən hallarda belə cəza tədbiri yalnız o vaxt tətbiq oluna bilər ki, həmin cəzanın təyini məsuliyyəti </w:t>
      </w:r>
      <w:proofErr w:type="spellStart"/>
      <w:r w:rsidRPr="003252DA">
        <w:rPr>
          <w:rFonts w:ascii="Palatino Linotype" w:eastAsia="Times New Roman" w:hAnsi="Palatino Linotype" w:cs="Times New Roman"/>
          <w:color w:val="000000"/>
          <w:lang w:eastAsia="az-Latn-AZ"/>
        </w:rPr>
        <w:t>ağırlaşdıran</w:t>
      </w:r>
      <w:proofErr w:type="spellEnd"/>
      <w:r w:rsidRPr="003252DA">
        <w:rPr>
          <w:rFonts w:ascii="Palatino Linotype" w:eastAsia="Times New Roman" w:hAnsi="Palatino Linotype" w:cs="Times New Roman"/>
          <w:color w:val="000000"/>
          <w:lang w:eastAsia="az-Latn-AZ"/>
        </w:rPr>
        <w:t xml:space="preserve"> xüsusi hallarla və cinayəti etmiş şəxsin cəmiyyət üçün son dərəcə təhlükəli olması ilə şərtləşmiş olsun. Bütün hallarda ölüm cəzasının təyini üçün əsas verən hallar hökmdə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16. Məhkəmə müttəhimin xüsusi təhlükəli residivist hesab edilməsi nəticəsinə gəldikdə, bunu hökmdə </w:t>
      </w:r>
      <w:proofErr w:type="spellStart"/>
      <w:r w:rsidRPr="003252DA">
        <w:rPr>
          <w:rFonts w:ascii="Palatino Linotype" w:eastAsia="Times New Roman" w:hAnsi="Palatino Linotype" w:cs="Times New Roman"/>
          <w:color w:val="000000"/>
          <w:lang w:eastAsia="az-Latn-AZ"/>
        </w:rPr>
        <w:t>əsaslandırmalıdır</w:t>
      </w:r>
      <w:proofErr w:type="spellEnd"/>
      <w:r w:rsidRPr="003252DA">
        <w:rPr>
          <w:rFonts w:ascii="Palatino Linotype" w:eastAsia="Times New Roman" w:hAnsi="Palatino Linotype" w:cs="Times New Roman"/>
          <w:color w:val="000000"/>
          <w:lang w:eastAsia="az-Latn-AZ"/>
        </w:rPr>
        <w:t xml:space="preserve">. Bu zaman müttəhimin götürülməyən və </w:t>
      </w:r>
      <w:proofErr w:type="spellStart"/>
      <w:r w:rsidRPr="003252DA">
        <w:rPr>
          <w:rFonts w:ascii="Palatino Linotype" w:eastAsia="Times New Roman" w:hAnsi="Palatino Linotype" w:cs="Times New Roman"/>
          <w:color w:val="000000"/>
          <w:lang w:eastAsia="az-Latn-AZ"/>
        </w:rPr>
        <w:t>ödənilməyən</w:t>
      </w:r>
      <w:proofErr w:type="spellEnd"/>
      <w:r w:rsidRPr="003252DA">
        <w:rPr>
          <w:rFonts w:ascii="Palatino Linotype" w:eastAsia="Times New Roman" w:hAnsi="Palatino Linotype" w:cs="Times New Roman"/>
          <w:color w:val="000000"/>
          <w:lang w:eastAsia="az-Latn-AZ"/>
        </w:rPr>
        <w:t xml:space="preserve"> məhkumluqları ilə yanaşı, onun şəxsiyyətinə, edilmiş cinayətlərin ictimai təhlükəlilik dərəcəsinə, cinayət hadisəsində roluna, habelə işin başqa hallarına aid hansı mülahizələrin müttəhimin xüsusi təhlükəli residivist kimi tanınması üçün əsas verməsi, hökmdə öz əksini tapmalıdır.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Müttəhimin xüsusi təhlükəli residivist kimi tanınması o vaxt ola bilər ki, ona bu sahədə müdafiə hüququnu həyata keçirməyə imkan verilməklə (bu məsələ üzrə ifadə vermə imkanı, keçmiş məhkumluqlar barədə müvafiq sənədlər tələb olunması və digər məsələlərin həlli), belə tanıma üçün əsaslar məhkəmədə tədqiq edilmiş olsun.</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24-1-ci maddəsində göstərilən hallar mövcud olmasına baxmayaraq, müttəhim xüsusi təhlükəli residivist hesab edilmirsə bu, hökmdə </w:t>
      </w:r>
      <w:proofErr w:type="spellStart"/>
      <w:r w:rsidRPr="003252DA">
        <w:rPr>
          <w:rFonts w:ascii="Palatino Linotype" w:eastAsia="Times New Roman" w:hAnsi="Palatino Linotype" w:cs="Times New Roman"/>
          <w:color w:val="000000"/>
          <w:lang w:eastAsia="az-Latn-AZ"/>
        </w:rPr>
        <w:t>əsaslandırılmalıdır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17. Qanuna görə bütün hallarda cəza hökmdə elə şəkildə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 xml:space="preserve"> ki, icra zamanı məhkəmənin təyin etdiyi cəzanın növü və miqdarında heç bir anlaşılmazlıq meydana çıxmasın. Məhkəmələr nəzərə </w:t>
      </w:r>
      <w:proofErr w:type="spellStart"/>
      <w:r w:rsidRPr="003252DA">
        <w:rPr>
          <w:rFonts w:ascii="Palatino Linotype" w:eastAsia="Times New Roman" w:hAnsi="Palatino Linotype" w:cs="Times New Roman"/>
          <w:color w:val="000000"/>
          <w:lang w:eastAsia="az-Latn-AZ"/>
        </w:rPr>
        <w:t>almalıdırlar</w:t>
      </w:r>
      <w:proofErr w:type="spellEnd"/>
      <w:r w:rsidRPr="003252DA">
        <w:rPr>
          <w:rFonts w:ascii="Palatino Linotype" w:eastAsia="Times New Roman" w:hAnsi="Palatino Linotype" w:cs="Times New Roman"/>
          <w:color w:val="000000"/>
          <w:lang w:eastAsia="az-Latn-AZ"/>
        </w:rPr>
        <w:t xml:space="preserve"> ki,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335-ci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ittiham hökmünün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sübut olunmuş hesab edilən cinayət üzrə məhkuma təyin olunan nəinki əsas, habelə əlavə cəzanın növü və miqdarı, cinayətlərin, müvafiq hallarda isə hökmlərin </w:t>
      </w:r>
      <w:proofErr w:type="spellStart"/>
      <w:r w:rsidRPr="003252DA">
        <w:rPr>
          <w:rFonts w:ascii="Palatino Linotype" w:eastAsia="Times New Roman" w:hAnsi="Palatino Linotype" w:cs="Times New Roman"/>
          <w:color w:val="000000"/>
          <w:lang w:eastAsia="az-Latn-AZ"/>
        </w:rPr>
        <w:t>məcmuu</w:t>
      </w:r>
      <w:proofErr w:type="spellEnd"/>
      <w:r w:rsidRPr="003252DA">
        <w:rPr>
          <w:rFonts w:ascii="Palatino Linotype" w:eastAsia="Times New Roman" w:hAnsi="Palatino Linotype" w:cs="Times New Roman"/>
          <w:color w:val="000000"/>
          <w:lang w:eastAsia="az-Latn-AZ"/>
        </w:rPr>
        <w:t xml:space="preserve"> üzrə məhkumun çəkməli olduğu əsas və əlavə cəza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Cinayətlərin və ya hökmlərin </w:t>
      </w:r>
      <w:proofErr w:type="spellStart"/>
      <w:r w:rsidRPr="003252DA">
        <w:rPr>
          <w:rFonts w:ascii="Palatino Linotype" w:eastAsia="Times New Roman" w:hAnsi="Palatino Linotype" w:cs="Times New Roman"/>
          <w:color w:val="000000"/>
          <w:lang w:eastAsia="az-Latn-AZ"/>
        </w:rPr>
        <w:t>məcmuu</w:t>
      </w:r>
      <w:proofErr w:type="spellEnd"/>
      <w:r w:rsidRPr="003252DA">
        <w:rPr>
          <w:rFonts w:ascii="Palatino Linotype" w:eastAsia="Times New Roman" w:hAnsi="Palatino Linotype" w:cs="Times New Roman"/>
          <w:color w:val="000000"/>
          <w:lang w:eastAsia="az-Latn-AZ"/>
        </w:rPr>
        <w:t xml:space="preserve"> üzrə azadlıqdan məhrumetmə cəzasının çəkilməsi qaydası (həbsxanada və ya müəyyən rejimli koloniyada) yalnız qəti cəza tədbiri təyin edildikdən sonra göstərilir.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Müttəhimə müəyyən cinayət üçün qanunun sanksiyasının aşağı həddindən də az cəza təyin edərkən hökmün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bu cəzanın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40-cı maddəsi tətbiq olunmaqla müvafiq maddə (maddənin hissəsi, bəndi) ilə təyin edildiyi göstərilir.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Cəzanın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41 və 42-1-ci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tətbiq edilməklə təyin edilməsi yalnız qəti cəza təyin etdikdən sonra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 Bu zaman nəzərə almaq lazımdır ki,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41-ci maddəsi yalnız əsas cəzaya (azadlıqdan məhrumetmə, islah işi),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42-1-ci maddəsi isə həm əsas, həm də əlavə cəzaya şamil edilə bilər.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lastRenderedPageBreak/>
        <w:t xml:space="preserve">Azadlıqdan məhrumetmə cəzasına məhkum edilən şəxslərin himayəsində yetkinlik yaşına çatmayan baxımsız uşaqlar olduqda hökmün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onların qohumların, yaxud digər şəxslərin və ya idarələrin himayəsinə </w:t>
      </w:r>
      <w:proofErr w:type="spellStart"/>
      <w:r w:rsidRPr="003252DA">
        <w:rPr>
          <w:rFonts w:ascii="Palatino Linotype" w:eastAsia="Times New Roman" w:hAnsi="Palatino Linotype" w:cs="Times New Roman"/>
          <w:color w:val="000000"/>
          <w:lang w:eastAsia="az-Latn-AZ"/>
        </w:rPr>
        <w:t>verildikləri</w:t>
      </w:r>
      <w:proofErr w:type="spellEnd"/>
      <w:r w:rsidRPr="003252DA">
        <w:rPr>
          <w:rFonts w:ascii="Palatino Linotype" w:eastAsia="Times New Roman" w:hAnsi="Palatino Linotype" w:cs="Times New Roman"/>
          <w:color w:val="000000"/>
          <w:lang w:eastAsia="az-Latn-AZ"/>
        </w:rPr>
        <w:t xml:space="preserve"> də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18. Müttəhimə azadlıqdan məhrumetmə cəzası təyin edilərkən hökmün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cəza çəkmə müddətinin hansı qaydada hesablanması məsələsi heç bir şübhə </w:t>
      </w:r>
      <w:proofErr w:type="spellStart"/>
      <w:r w:rsidRPr="003252DA">
        <w:rPr>
          <w:rFonts w:ascii="Palatino Linotype" w:eastAsia="Times New Roman" w:hAnsi="Palatino Linotype" w:cs="Times New Roman"/>
          <w:color w:val="000000"/>
          <w:lang w:eastAsia="az-Latn-AZ"/>
        </w:rPr>
        <w:t>doğurmamalıdır</w:t>
      </w:r>
      <w:proofErr w:type="spellEnd"/>
      <w:r w:rsidRPr="003252DA">
        <w:rPr>
          <w:rFonts w:ascii="Palatino Linotype" w:eastAsia="Times New Roman" w:hAnsi="Palatino Linotype" w:cs="Times New Roman"/>
          <w:color w:val="000000"/>
          <w:lang w:eastAsia="az-Latn-AZ"/>
        </w:rPr>
        <w:t xml:space="preserve">. Nəzərə almaq lazımdır ki, hökmlə təyin olunan ümumi cəza müddətinə ibtidai həbs müddətindən başqa müttəhimin şübhəli şəxs qismində saxlandığı, onun təhqiqat, ibtidai istintaq dövründə, yaxud məhkəmənin qərardadı əsasında məhkəmə-tibb müəssisələrində müayinədə olduğu müddət, həmçinin hərbi qulluqçunun, Daxili İşlər Nazirliyi əməkdaşının həmin işlə əlaqədar intizam qaydasında </w:t>
      </w:r>
      <w:proofErr w:type="spellStart"/>
      <w:r w:rsidRPr="003252DA">
        <w:rPr>
          <w:rFonts w:ascii="Palatino Linotype" w:eastAsia="Times New Roman" w:hAnsi="Palatino Linotype" w:cs="Times New Roman"/>
          <w:color w:val="000000"/>
          <w:lang w:eastAsia="az-Latn-AZ"/>
        </w:rPr>
        <w:t>quapvaxtda</w:t>
      </w:r>
      <w:proofErr w:type="spellEnd"/>
      <w:r w:rsidRPr="003252DA">
        <w:rPr>
          <w:rFonts w:ascii="Palatino Linotype" w:eastAsia="Times New Roman" w:hAnsi="Palatino Linotype" w:cs="Times New Roman"/>
          <w:color w:val="000000"/>
          <w:lang w:eastAsia="az-Latn-AZ"/>
        </w:rPr>
        <w:t xml:space="preserve"> saxlandığı müddət də daxildir.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19. Bəraət hökmünün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cinayət qanununun hər bir maddəsi (onun hissəsi, bəndi) üzrə müttəhimə qanunda nəzərdə tutulan hansı əsaslarla bəraət verildiyi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Bir neçə cinayət etməkdə ittiham olunan (məsələn, bir neçə gizli oğurluq və ya davam edən cinayətin bir neçə epizodu) və əməli cinayət qanununun bir maddəsi (hissəsi, bəndi) ilə </w:t>
      </w:r>
      <w:proofErr w:type="spellStart"/>
      <w:r w:rsidRPr="003252DA">
        <w:rPr>
          <w:rFonts w:ascii="Palatino Linotype" w:eastAsia="Times New Roman" w:hAnsi="Palatino Linotype" w:cs="Times New Roman"/>
          <w:color w:val="000000"/>
          <w:lang w:eastAsia="az-Latn-AZ"/>
        </w:rPr>
        <w:t>tövsif</w:t>
      </w:r>
      <w:proofErr w:type="spellEnd"/>
      <w:r w:rsidRPr="003252DA">
        <w:rPr>
          <w:rFonts w:ascii="Palatino Linotype" w:eastAsia="Times New Roman" w:hAnsi="Palatino Linotype" w:cs="Times New Roman"/>
          <w:color w:val="000000"/>
          <w:lang w:eastAsia="az-Latn-AZ"/>
        </w:rPr>
        <w:t xml:space="preserve"> olunan müttəhimə bəraət </w:t>
      </w:r>
      <w:proofErr w:type="spellStart"/>
      <w:r w:rsidRPr="003252DA">
        <w:rPr>
          <w:rFonts w:ascii="Palatino Linotype" w:eastAsia="Times New Roman" w:hAnsi="Palatino Linotype" w:cs="Times New Roman"/>
          <w:color w:val="000000"/>
          <w:lang w:eastAsia="az-Latn-AZ"/>
        </w:rPr>
        <w:t>verilməsinin</w:t>
      </w:r>
      <w:proofErr w:type="spellEnd"/>
      <w:r w:rsidRPr="003252DA">
        <w:rPr>
          <w:rFonts w:ascii="Palatino Linotype" w:eastAsia="Times New Roman" w:hAnsi="Palatino Linotype" w:cs="Times New Roman"/>
          <w:color w:val="000000"/>
          <w:lang w:eastAsia="az-Latn-AZ"/>
        </w:rPr>
        <w:t xml:space="preserve"> əsasları müxtəlif olduqda hökmün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müttəhimə hansı cinayətə görə, qanunda göstərilən hansı əsasla bəraət verilməsi dəqiq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Bəraət hökmünün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həmçinin müttəhim haqqında seçilmiş qəti-imkan tədbirinin, əmlak müsadirəsini təmin edən tədbirlərin ləğv edilməsi, habelə qanunda müəyyən edilən digər qərarlar öz əksini tapmalıdır.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Bəraət alan şəxsə onun qanunsuz cinayət məsuliyyətinə alınması nəticəsində dəyən əmlak zərərini iddia etmək hüququ izah olunmaqla, bu barədə məhkəmə iclas protokolunda müvafiq qeydiyyat </w:t>
      </w:r>
      <w:proofErr w:type="spellStart"/>
      <w:r w:rsidRPr="003252DA">
        <w:rPr>
          <w:rFonts w:ascii="Palatino Linotype" w:eastAsia="Times New Roman" w:hAnsi="Palatino Linotype" w:cs="Times New Roman"/>
          <w:color w:val="000000"/>
          <w:lang w:eastAsia="az-Latn-AZ"/>
        </w:rPr>
        <w:t>aparılmalıdır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20. Məhkəmə baxışı zamanı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10-cu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1-ci hissəsinin 3 və 4-cü bəndlərinə əsasən müttəhimin cəzadan azad edilməsi zərurəti barədə nəticəyə gəlindikdə (müddət keçdikdə, yaxud edilmiş cinayətə görə cəzanın tətbiqini aradan qaldıran amnistiya aktı olduqda) məhkəmə müttəhimin barəsində ittiham hökmü çıxarmaqla onun təsviri hissəsində qəbul etdiyi qərarı </w:t>
      </w:r>
      <w:proofErr w:type="spellStart"/>
      <w:r w:rsidRPr="003252DA">
        <w:rPr>
          <w:rFonts w:ascii="Palatino Linotype" w:eastAsia="Times New Roman" w:hAnsi="Palatino Linotype" w:cs="Times New Roman"/>
          <w:color w:val="000000"/>
          <w:lang w:eastAsia="az-Latn-AZ"/>
        </w:rPr>
        <w:t>əsaslandırmalıdır</w:t>
      </w:r>
      <w:proofErr w:type="spellEnd"/>
      <w:r w:rsidRPr="003252DA">
        <w:rPr>
          <w:rFonts w:ascii="Palatino Linotype" w:eastAsia="Times New Roman" w:hAnsi="Palatino Linotype" w:cs="Times New Roman"/>
          <w:color w:val="000000"/>
          <w:lang w:eastAsia="az-Latn-AZ"/>
        </w:rPr>
        <w:t xml:space="preserve">. Hökmün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hissəsində məhkəmə müttəhimi cinayət etməkdə təqsirli bilib cinayət qanununun müvafiq maddəsi ilə cəza təyin edərək onun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müvafiq maddəsinə (hissə, bəndə) uyğun cəzadan azad </w:t>
      </w:r>
      <w:proofErr w:type="spellStart"/>
      <w:r w:rsidRPr="003252DA">
        <w:rPr>
          <w:rFonts w:ascii="Palatino Linotype" w:eastAsia="Times New Roman" w:hAnsi="Palatino Linotype" w:cs="Times New Roman"/>
          <w:color w:val="000000"/>
          <w:lang w:eastAsia="az-Latn-AZ"/>
        </w:rPr>
        <w:t>edildiyini</w:t>
      </w:r>
      <w:proofErr w:type="spellEnd"/>
      <w:r w:rsidRPr="003252DA">
        <w:rPr>
          <w:rFonts w:ascii="Palatino Linotype" w:eastAsia="Times New Roman" w:hAnsi="Palatino Linotype" w:cs="Times New Roman"/>
          <w:color w:val="000000"/>
          <w:lang w:eastAsia="az-Latn-AZ"/>
        </w:rPr>
        <w:t xml:space="preserve"> göstərir. Bu qayda şəxsin cinayət məsuliyyətinə cəlb edilməsini istisna edən amnistiya aktı olması, müddətin keçməsinə baxmayaraq onun cinayət məsuliyyətinə alınması hallarına aid deyildir. Belə işlər üzrə icraat müttəhimin etiraz etmədiyi bütün hallarda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10-cu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məhkəmə icraatının hər hansı mərhələsində xitama </w:t>
      </w:r>
      <w:proofErr w:type="spellStart"/>
      <w:r w:rsidRPr="003252DA">
        <w:rPr>
          <w:rFonts w:ascii="Palatino Linotype" w:eastAsia="Times New Roman" w:hAnsi="Palatino Linotype" w:cs="Times New Roman"/>
          <w:color w:val="000000"/>
          <w:lang w:eastAsia="az-Latn-AZ"/>
        </w:rPr>
        <w:t>verilməlidir</w:t>
      </w:r>
      <w:proofErr w:type="spellEnd"/>
      <w:r w:rsidRPr="003252DA">
        <w:rPr>
          <w:rFonts w:ascii="Palatino Linotype" w:eastAsia="Times New Roman" w:hAnsi="Palatino Linotype" w:cs="Times New Roman"/>
          <w:color w:val="000000"/>
          <w:lang w:eastAsia="az-Latn-AZ"/>
        </w:rPr>
        <w:t>. Məhkəmə iclasında təqsirkarın Cinayət Məcəlləsinin xüsusi hissəsinin müvafiq maddələrinin (məsələn, CM-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171, 220-ci maddələrinin) qeydində göstərilən əsaslarla cinayət məsuliyyətindən azad edilməli olması aşkara çıxdıqda, iş cinayət qanununun bu və ya digər maddəsinin qeydinə əsasən xitama </w:t>
      </w:r>
      <w:proofErr w:type="spellStart"/>
      <w:r w:rsidRPr="003252DA">
        <w:rPr>
          <w:rFonts w:ascii="Palatino Linotype" w:eastAsia="Times New Roman" w:hAnsi="Palatino Linotype" w:cs="Times New Roman"/>
          <w:color w:val="000000"/>
          <w:lang w:eastAsia="az-Latn-AZ"/>
        </w:rPr>
        <w:t>verilməlidir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21. Məhkəmələrin diqqəti hökm çıxarılarkən mülki iddianın həllinə aid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324, 326, 330-cu maddələrinin tələblərinin ciddi yerinə yetirilməsi zərurətinə cəlb edilsin. Həmin tələblərə görə məhkəmə hökmdə mülki iddianın tam və ya hissə ilə təmin edilməsinin və ya rədd edilməsinin motivini göstərməlidir. İddia tam və ya hissə ilə təmin edildikdə müvafiq hesablamalar aparmaqla mülki iddianın məhz hansı qanuna əsasən təmin edildiyi hökmdə qeyd edilməlidir. Bir neçə müttəhimə qarşı mülki iddia verilmişsə, hökmdə hansı məbləğin, kimlərdən müştərək qaydada, hansıların isə kimlərdən pay şəklində alınması </w:t>
      </w:r>
      <w:proofErr w:type="spellStart"/>
      <w:r w:rsidRPr="003252DA">
        <w:rPr>
          <w:rFonts w:ascii="Palatino Linotype" w:eastAsia="Times New Roman" w:hAnsi="Palatino Linotype" w:cs="Times New Roman"/>
          <w:color w:val="000000"/>
          <w:lang w:eastAsia="az-Latn-AZ"/>
        </w:rPr>
        <w:t>göstərilməlidir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lastRenderedPageBreak/>
        <w:t>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326-cı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məhkəmə ittiham hökmü çıxararkən verilmiş mülki iddianı həll etməlidir. Məhkəmə baxışını təxirə salmadan lazımi hesablamalar aparmaq mümkün olmadıqda, əgər bu cinayət əməlinin </w:t>
      </w:r>
      <w:proofErr w:type="spellStart"/>
      <w:r w:rsidRPr="003252DA">
        <w:rPr>
          <w:rFonts w:ascii="Palatino Linotype" w:eastAsia="Times New Roman" w:hAnsi="Palatino Linotype" w:cs="Times New Roman"/>
          <w:color w:val="000000"/>
          <w:lang w:eastAsia="az-Latn-AZ"/>
        </w:rPr>
        <w:t>tövsifinə</w:t>
      </w:r>
      <w:proofErr w:type="spellEnd"/>
      <w:r w:rsidRPr="003252DA">
        <w:rPr>
          <w:rFonts w:ascii="Palatino Linotype" w:eastAsia="Times New Roman" w:hAnsi="Palatino Linotype" w:cs="Times New Roman"/>
          <w:color w:val="000000"/>
          <w:lang w:eastAsia="az-Latn-AZ"/>
        </w:rPr>
        <w:t xml:space="preserve">, müttəhimə cəza tədbirinin </w:t>
      </w:r>
      <w:proofErr w:type="spellStart"/>
      <w:r w:rsidRPr="003252DA">
        <w:rPr>
          <w:rFonts w:ascii="Palatino Linotype" w:eastAsia="Times New Roman" w:hAnsi="Palatino Linotype" w:cs="Times New Roman"/>
          <w:color w:val="000000"/>
          <w:lang w:eastAsia="az-Latn-AZ"/>
        </w:rPr>
        <w:t>seçilməsinə</w:t>
      </w:r>
      <w:proofErr w:type="spellEnd"/>
      <w:r w:rsidRPr="003252DA">
        <w:rPr>
          <w:rFonts w:ascii="Palatino Linotype" w:eastAsia="Times New Roman" w:hAnsi="Palatino Linotype" w:cs="Times New Roman"/>
          <w:color w:val="000000"/>
          <w:lang w:eastAsia="az-Latn-AZ"/>
        </w:rPr>
        <w:t xml:space="preserve"> və hökmün çıxarılması zamanı meydana çıxan digər məsələlərin həllinə təsir göstərməzsə, məhkəmə mülki iddianın miqdarı haqqındakı məsələni mülki mühakimə icraatı qaydasında baxılmağa verə bilər.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Məhkəmə iclasında cinayətin </w:t>
      </w:r>
      <w:proofErr w:type="spellStart"/>
      <w:r w:rsidRPr="003252DA">
        <w:rPr>
          <w:rFonts w:ascii="Palatino Linotype" w:eastAsia="Times New Roman" w:hAnsi="Palatino Linotype" w:cs="Times New Roman"/>
          <w:color w:val="000000"/>
          <w:lang w:eastAsia="az-Latn-AZ"/>
        </w:rPr>
        <w:t>tövsifinə</w:t>
      </w:r>
      <w:proofErr w:type="spellEnd"/>
      <w:r w:rsidRPr="003252DA">
        <w:rPr>
          <w:rFonts w:ascii="Palatino Linotype" w:eastAsia="Times New Roman" w:hAnsi="Palatino Linotype" w:cs="Times New Roman"/>
          <w:color w:val="000000"/>
          <w:lang w:eastAsia="az-Latn-AZ"/>
        </w:rPr>
        <w:t xml:space="preserve"> təsir edən ziyanın məbləğini </w:t>
      </w:r>
      <w:proofErr w:type="spellStart"/>
      <w:r w:rsidRPr="003252DA">
        <w:rPr>
          <w:rFonts w:ascii="Palatino Linotype" w:eastAsia="Times New Roman" w:hAnsi="Palatino Linotype" w:cs="Times New Roman"/>
          <w:color w:val="000000"/>
          <w:lang w:eastAsia="az-Latn-AZ"/>
        </w:rPr>
        <w:t>müəyyənləşdirmək</w:t>
      </w:r>
      <w:proofErr w:type="spellEnd"/>
      <w:r w:rsidRPr="003252DA">
        <w:rPr>
          <w:rFonts w:ascii="Palatino Linotype" w:eastAsia="Times New Roman" w:hAnsi="Palatino Linotype" w:cs="Times New Roman"/>
          <w:color w:val="000000"/>
          <w:lang w:eastAsia="az-Latn-AZ"/>
        </w:rPr>
        <w:t xml:space="preserve"> mümkün olmadıqda isə iş əlavə ibtidai istintaq </w:t>
      </w:r>
      <w:proofErr w:type="spellStart"/>
      <w:r w:rsidRPr="003252DA">
        <w:rPr>
          <w:rFonts w:ascii="Palatino Linotype" w:eastAsia="Times New Roman" w:hAnsi="Palatino Linotype" w:cs="Times New Roman"/>
          <w:color w:val="000000"/>
          <w:lang w:eastAsia="az-Latn-AZ"/>
        </w:rPr>
        <w:t>aparılmasından</w:t>
      </w:r>
      <w:proofErr w:type="spellEnd"/>
      <w:r w:rsidRPr="003252DA">
        <w:rPr>
          <w:rFonts w:ascii="Palatino Linotype" w:eastAsia="Times New Roman" w:hAnsi="Palatino Linotype" w:cs="Times New Roman"/>
          <w:color w:val="000000"/>
          <w:lang w:eastAsia="az-Latn-AZ"/>
        </w:rPr>
        <w:t xml:space="preserve"> ötrü göndərilməlidir.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Cinayət hadisəsinin müəyyən edilməməsi, cinayət törətməkdə müttəhimin iştirakının sübut edilməməsi əsasları ilə bəraət hökmü çıxarılarkən mülki iddia rədd olunmalıdır. Müttəhimin hərəkətində cinayət tərkibi </w:t>
      </w:r>
      <w:proofErr w:type="spellStart"/>
      <w:r w:rsidRPr="003252DA">
        <w:rPr>
          <w:rFonts w:ascii="Palatino Linotype" w:eastAsia="Times New Roman" w:hAnsi="Palatino Linotype" w:cs="Times New Roman"/>
          <w:color w:val="000000"/>
          <w:lang w:eastAsia="az-Latn-AZ"/>
        </w:rPr>
        <w:t>olmaması</w:t>
      </w:r>
      <w:proofErr w:type="spellEnd"/>
      <w:r w:rsidRPr="003252DA">
        <w:rPr>
          <w:rFonts w:ascii="Palatino Linotype" w:eastAsia="Times New Roman" w:hAnsi="Palatino Linotype" w:cs="Times New Roman"/>
          <w:color w:val="000000"/>
          <w:lang w:eastAsia="az-Latn-AZ"/>
        </w:rPr>
        <w:t xml:space="preserve"> əsası ilə bəraət hökmü çıxarıldıqda isə mülki iddia mülki-mühakimə üsulu qaydasında baxılmağa </w:t>
      </w:r>
      <w:proofErr w:type="spellStart"/>
      <w:r w:rsidRPr="003252DA">
        <w:rPr>
          <w:rFonts w:ascii="Palatino Linotype" w:eastAsia="Times New Roman" w:hAnsi="Palatino Linotype" w:cs="Times New Roman"/>
          <w:color w:val="000000"/>
          <w:lang w:eastAsia="az-Latn-AZ"/>
        </w:rPr>
        <w:t>verilməlidir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Mülki iddiaçı, ya onun nümayəndəsi məhkəməyə gəlmədiyi və bu zaman iddiaya onun iştirak olmadan baxılması barədə vəsatət vermədiyi hallarda da mülki iddia baxılmamış saxlana bilər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269-cu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uyğun olaraq iddianı prokurorun müdafiə etməsi və ya məhkəmənin mülki iddiaya baxmağı zəruri etməsi halları istisna edilir).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22.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333-cü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əsasən məhkəmənin hökmü aydın, anlaşılan ifadələrlə tərtib olunmalıdır. Bununla əlaqədar olaraq hökmdə qeyri-dəqiq ifadələrin, rəsmi sənədlərdə qəbul olunmayan sözlərin </w:t>
      </w:r>
      <w:proofErr w:type="spellStart"/>
      <w:r w:rsidRPr="003252DA">
        <w:rPr>
          <w:rFonts w:ascii="Palatino Linotype" w:eastAsia="Times New Roman" w:hAnsi="Palatino Linotype" w:cs="Times New Roman"/>
          <w:color w:val="000000"/>
          <w:lang w:eastAsia="az-Latn-AZ"/>
        </w:rPr>
        <w:t>işlədilməsinə</w:t>
      </w:r>
      <w:proofErr w:type="spellEnd"/>
      <w:r w:rsidRPr="003252DA">
        <w:rPr>
          <w:rFonts w:ascii="Palatino Linotype" w:eastAsia="Times New Roman" w:hAnsi="Palatino Linotype" w:cs="Times New Roman"/>
          <w:color w:val="000000"/>
          <w:lang w:eastAsia="az-Latn-AZ"/>
        </w:rPr>
        <w:t xml:space="preserve">, baxılan iş üzrə əhəmiyyəti olmayan halların sadalanması ilə hökmün </w:t>
      </w:r>
      <w:proofErr w:type="spellStart"/>
      <w:r w:rsidRPr="003252DA">
        <w:rPr>
          <w:rFonts w:ascii="Palatino Linotype" w:eastAsia="Times New Roman" w:hAnsi="Palatino Linotype" w:cs="Times New Roman"/>
          <w:color w:val="000000"/>
          <w:lang w:eastAsia="az-Latn-AZ"/>
        </w:rPr>
        <w:t>ağırlaşdırılmasına</w:t>
      </w:r>
      <w:proofErr w:type="spellEnd"/>
      <w:r w:rsidRPr="003252DA">
        <w:rPr>
          <w:rFonts w:ascii="Palatino Linotype" w:eastAsia="Times New Roman" w:hAnsi="Palatino Linotype" w:cs="Times New Roman"/>
          <w:color w:val="000000"/>
          <w:lang w:eastAsia="az-Latn-AZ"/>
        </w:rPr>
        <w:t xml:space="preserve"> yol </w:t>
      </w:r>
      <w:proofErr w:type="spellStart"/>
      <w:r w:rsidRPr="003252DA">
        <w:rPr>
          <w:rFonts w:ascii="Palatino Linotype" w:eastAsia="Times New Roman" w:hAnsi="Palatino Linotype" w:cs="Times New Roman"/>
          <w:color w:val="000000"/>
          <w:lang w:eastAsia="az-Latn-AZ"/>
        </w:rPr>
        <w:t>verilməməlidir</w:t>
      </w:r>
      <w:proofErr w:type="spellEnd"/>
      <w:r w:rsidRPr="003252DA">
        <w:rPr>
          <w:rFonts w:ascii="Palatino Linotype" w:eastAsia="Times New Roman" w:hAnsi="Palatino Linotype" w:cs="Times New Roman"/>
          <w:color w:val="000000"/>
          <w:lang w:eastAsia="az-Latn-AZ"/>
        </w:rPr>
        <w:t xml:space="preserve">. Hökmdə texniki və digər xüsusi terminlər, habelə yerli ləhcəyə mənsub ifadələr </w:t>
      </w:r>
      <w:proofErr w:type="spellStart"/>
      <w:r w:rsidRPr="003252DA">
        <w:rPr>
          <w:rFonts w:ascii="Palatino Linotype" w:eastAsia="Times New Roman" w:hAnsi="Palatino Linotype" w:cs="Times New Roman"/>
          <w:color w:val="000000"/>
          <w:lang w:eastAsia="az-Latn-AZ"/>
        </w:rPr>
        <w:t>işləndikdə</w:t>
      </w:r>
      <w:proofErr w:type="spellEnd"/>
      <w:r w:rsidRPr="003252DA">
        <w:rPr>
          <w:rFonts w:ascii="Palatino Linotype" w:eastAsia="Times New Roman" w:hAnsi="Palatino Linotype" w:cs="Times New Roman"/>
          <w:color w:val="000000"/>
          <w:lang w:eastAsia="az-Latn-AZ"/>
        </w:rPr>
        <w:t xml:space="preserve"> bunların izahı da </w:t>
      </w:r>
      <w:proofErr w:type="spellStart"/>
      <w:r w:rsidRPr="003252DA">
        <w:rPr>
          <w:rFonts w:ascii="Palatino Linotype" w:eastAsia="Times New Roman" w:hAnsi="Palatino Linotype" w:cs="Times New Roman"/>
          <w:color w:val="000000"/>
          <w:lang w:eastAsia="az-Latn-AZ"/>
        </w:rPr>
        <w:t>verilməlidir</w:t>
      </w:r>
      <w:proofErr w:type="spellEnd"/>
      <w:r w:rsidRPr="003252DA">
        <w:rPr>
          <w:rFonts w:ascii="Palatino Linotype" w:eastAsia="Times New Roman" w:hAnsi="Palatino Linotype" w:cs="Times New Roman"/>
          <w:color w:val="000000"/>
          <w:lang w:eastAsia="az-Latn-AZ"/>
        </w:rPr>
        <w:t>.</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xml:space="preserve">Bütün hallarda hökm əhali qarşısında elan </w:t>
      </w:r>
      <w:proofErr w:type="spellStart"/>
      <w:r w:rsidRPr="003252DA">
        <w:rPr>
          <w:rFonts w:ascii="Palatino Linotype" w:eastAsia="Times New Roman" w:hAnsi="Palatino Linotype" w:cs="Times New Roman"/>
          <w:color w:val="000000"/>
          <w:lang w:eastAsia="az-Latn-AZ"/>
        </w:rPr>
        <w:t>edildiyinə</w:t>
      </w:r>
      <w:proofErr w:type="spellEnd"/>
      <w:r w:rsidRPr="003252DA">
        <w:rPr>
          <w:rFonts w:ascii="Palatino Linotype" w:eastAsia="Times New Roman" w:hAnsi="Palatino Linotype" w:cs="Times New Roman"/>
          <w:color w:val="000000"/>
          <w:lang w:eastAsia="az-Latn-AZ"/>
        </w:rPr>
        <w:t xml:space="preserve"> görə onun tərtibi zamanı narkotik vasitələrin, partlayıcı maddələrin və s. hazırlanması, habelə vətəndaşların cinsi </w:t>
      </w:r>
      <w:proofErr w:type="spellStart"/>
      <w:r w:rsidRPr="003252DA">
        <w:rPr>
          <w:rFonts w:ascii="Palatino Linotype" w:eastAsia="Times New Roman" w:hAnsi="Palatino Linotype" w:cs="Times New Roman"/>
          <w:color w:val="000000"/>
          <w:lang w:eastAsia="az-Latn-AZ"/>
        </w:rPr>
        <w:t>toxunulmazlığı</w:t>
      </w:r>
      <w:proofErr w:type="spellEnd"/>
      <w:r w:rsidRPr="003252DA">
        <w:rPr>
          <w:rFonts w:ascii="Palatino Linotype" w:eastAsia="Times New Roman" w:hAnsi="Palatino Linotype" w:cs="Times New Roman"/>
          <w:color w:val="000000"/>
          <w:lang w:eastAsia="az-Latn-AZ"/>
        </w:rPr>
        <w:t xml:space="preserve"> ilə əlaqədar işlər üzrə cinayətin törədilməsi üsullarını ətraflı surətdə şərh edən ifadələr </w:t>
      </w:r>
      <w:proofErr w:type="spellStart"/>
      <w:r w:rsidRPr="003252DA">
        <w:rPr>
          <w:rFonts w:ascii="Palatino Linotype" w:eastAsia="Times New Roman" w:hAnsi="Palatino Linotype" w:cs="Times New Roman"/>
          <w:color w:val="000000"/>
          <w:lang w:eastAsia="az-Latn-AZ"/>
        </w:rPr>
        <w:t>işlətməkdən</w:t>
      </w:r>
      <w:proofErr w:type="spellEnd"/>
      <w:r w:rsidRPr="003252DA">
        <w:rPr>
          <w:rFonts w:ascii="Palatino Linotype" w:eastAsia="Times New Roman" w:hAnsi="Palatino Linotype" w:cs="Times New Roman"/>
          <w:color w:val="000000"/>
          <w:lang w:eastAsia="az-Latn-AZ"/>
        </w:rPr>
        <w:t xml:space="preserve"> çəkinmək lazımdır.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Hakimlərin diqqəti 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332-ci maddəsinin belə bir tələbinə cəlb edilsin ki, hər bir halda hökmdə düzəlişlər haqqında qeyd-şərt verilməli və qeyd-şərtlər hökm elan </w:t>
      </w:r>
      <w:proofErr w:type="spellStart"/>
      <w:r w:rsidRPr="003252DA">
        <w:rPr>
          <w:rFonts w:ascii="Palatino Linotype" w:eastAsia="Times New Roman" w:hAnsi="Palatino Linotype" w:cs="Times New Roman"/>
          <w:color w:val="000000"/>
          <w:lang w:eastAsia="az-Latn-AZ"/>
        </w:rPr>
        <w:t>edilənədək</w:t>
      </w:r>
      <w:proofErr w:type="spellEnd"/>
      <w:r w:rsidRPr="003252DA">
        <w:rPr>
          <w:rFonts w:ascii="Palatino Linotype" w:eastAsia="Times New Roman" w:hAnsi="Palatino Linotype" w:cs="Times New Roman"/>
          <w:color w:val="000000"/>
          <w:lang w:eastAsia="az-Latn-AZ"/>
        </w:rPr>
        <w:t xml:space="preserve"> müşavirə otağında bütün hakimlər tərəfindən imzalanmalıdır. Əhəmiyyətli hallar üzrə (məsələn, cinayətin </w:t>
      </w:r>
      <w:proofErr w:type="spellStart"/>
      <w:r w:rsidRPr="003252DA">
        <w:rPr>
          <w:rFonts w:ascii="Palatino Linotype" w:eastAsia="Times New Roman" w:hAnsi="Palatino Linotype" w:cs="Times New Roman"/>
          <w:color w:val="000000"/>
          <w:lang w:eastAsia="az-Latn-AZ"/>
        </w:rPr>
        <w:t>tövsifi</w:t>
      </w:r>
      <w:proofErr w:type="spellEnd"/>
      <w:r w:rsidRPr="003252DA">
        <w:rPr>
          <w:rFonts w:ascii="Palatino Linotype" w:eastAsia="Times New Roman" w:hAnsi="Palatino Linotype" w:cs="Times New Roman"/>
          <w:color w:val="000000"/>
          <w:lang w:eastAsia="az-Latn-AZ"/>
        </w:rPr>
        <w:t xml:space="preserve">, cəzanın növü, təmin olunan iddianın məbləği) qeyd-şərt verildikdə və hakimlər tərəfindən </w:t>
      </w:r>
      <w:proofErr w:type="spellStart"/>
      <w:r w:rsidRPr="003252DA">
        <w:rPr>
          <w:rFonts w:ascii="Palatino Linotype" w:eastAsia="Times New Roman" w:hAnsi="Palatino Linotype" w:cs="Times New Roman"/>
          <w:color w:val="000000"/>
          <w:lang w:eastAsia="az-Latn-AZ"/>
        </w:rPr>
        <w:t>imzalanmadıqda</w:t>
      </w:r>
      <w:proofErr w:type="spellEnd"/>
      <w:r w:rsidRPr="003252DA">
        <w:rPr>
          <w:rFonts w:ascii="Palatino Linotype" w:eastAsia="Times New Roman" w:hAnsi="Palatino Linotype" w:cs="Times New Roman"/>
          <w:color w:val="000000"/>
          <w:lang w:eastAsia="az-Latn-AZ"/>
        </w:rPr>
        <w:t xml:space="preserve"> bu, yuxarı instansiya məhkəməsi tərəfindən hökmün ləğv edilməsi üçün əsasdır.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23. Hökmün çıxarılması tarixi onun məhkəmə tərkibi tərəfindən imzalandığı gün hesab olunur.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Hökm elan edilərkən məhkəmə prosesinin bütün iştirakçılarının, xüsusilə prokurorun və müdafiəçinin iştirakı zəruridir.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CPM-</w:t>
      </w:r>
      <w:proofErr w:type="spellStart"/>
      <w:r w:rsidRPr="003252DA">
        <w:rPr>
          <w:rFonts w:ascii="Palatino Linotype" w:eastAsia="Times New Roman" w:hAnsi="Palatino Linotype" w:cs="Times New Roman"/>
          <w:color w:val="000000"/>
          <w:lang w:eastAsia="az-Latn-AZ"/>
        </w:rPr>
        <w:t>nin</w:t>
      </w:r>
      <w:proofErr w:type="spellEnd"/>
      <w:r w:rsidRPr="003252DA">
        <w:rPr>
          <w:rFonts w:ascii="Palatino Linotype" w:eastAsia="Times New Roman" w:hAnsi="Palatino Linotype" w:cs="Times New Roman"/>
          <w:color w:val="000000"/>
          <w:lang w:eastAsia="az-Latn-AZ"/>
        </w:rPr>
        <w:t xml:space="preserve"> 340-cı </w:t>
      </w:r>
      <w:proofErr w:type="spellStart"/>
      <w:r w:rsidRPr="003252DA">
        <w:rPr>
          <w:rFonts w:ascii="Palatino Linotype" w:eastAsia="Times New Roman" w:hAnsi="Palatino Linotype" w:cs="Times New Roman"/>
          <w:color w:val="000000"/>
          <w:lang w:eastAsia="az-Latn-AZ"/>
        </w:rPr>
        <w:t>mad</w:t>
      </w:r>
      <w:proofErr w:type="spellEnd"/>
      <w:r w:rsidRPr="003252DA">
        <w:rPr>
          <w:rFonts w:ascii="Palatino Linotype" w:eastAsia="Times New Roman" w:hAnsi="Palatino Linotype" w:cs="Times New Roman"/>
          <w:color w:val="000000"/>
          <w:lang w:eastAsia="az-Latn-AZ"/>
        </w:rPr>
        <w:t xml:space="preserve">. mənasına görə, hökm tam həcmdə tərtib olunmalı və bütünlüklə elan edilməlidir. Hökmün yarımçıq tərtib edilməsi, bu səbəbdən də onun giriş və </w:t>
      </w:r>
      <w:proofErr w:type="spellStart"/>
      <w:r w:rsidRPr="003252DA">
        <w:rPr>
          <w:rFonts w:ascii="Palatino Linotype" w:eastAsia="Times New Roman" w:hAnsi="Palatino Linotype" w:cs="Times New Roman"/>
          <w:color w:val="000000"/>
          <w:lang w:eastAsia="az-Latn-AZ"/>
        </w:rPr>
        <w:t>nəticəvi</w:t>
      </w:r>
      <w:proofErr w:type="spellEnd"/>
      <w:r w:rsidRPr="003252DA">
        <w:rPr>
          <w:rFonts w:ascii="Palatino Linotype" w:eastAsia="Times New Roman" w:hAnsi="Palatino Linotype" w:cs="Times New Roman"/>
          <w:color w:val="000000"/>
          <w:lang w:eastAsia="az-Latn-AZ"/>
        </w:rPr>
        <w:t xml:space="preserve"> hissəsinin elan edilməsi cinayət-prosessual qanununun əhəmiyyətli dərəcədə pozulması hesab olunur və onun ləğv edilməsi üçün əsasdır.</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24. Bu qərarın qəbul edilməsi ilə əlaqədar Azərbaycan Respublikası Ali Məhkəməsi Plenumunun «Respublika məhkəmələri tərəfindən bəraət hökmü çıxarılarkən cinayət-prosessual qanunvericiliyi tələblərinin yerinə yetirilməsi haqqında» 1990-cı il 11 yanvar tarixli 1 №-li qərarı və keçmiş SSRİ Ali Məhkəməsi Plenumunun «Məhkəmə hökmü haqqında» 1969-cu il 30 iyun tarixli 4 №-li qərarı qüvvəsini itirmiş hesab edilsin və Azərbaycan Respublikası ərazisində tətbiq olunmasın.</w:t>
      </w:r>
    </w:p>
    <w:p w:rsidR="003252DA" w:rsidRPr="003252DA" w:rsidRDefault="003252DA" w:rsidP="003252DA">
      <w:pPr>
        <w:spacing w:after="0" w:line="240" w:lineRule="auto"/>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b/>
          <w:bCs/>
          <w:i/>
          <w:iCs/>
          <w:color w:val="000000"/>
          <w:lang w:eastAsia="az-Latn-AZ"/>
        </w:rPr>
        <w:lastRenderedPageBreak/>
        <w:t>Azərbaycan Respublikası Ali Məhkəməsinin sədri</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X. İ. HACIYEV.</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b/>
          <w:bCs/>
          <w:i/>
          <w:iCs/>
          <w:color w:val="000000"/>
          <w:lang w:eastAsia="az-Latn-AZ"/>
        </w:rPr>
        <w:t>Plenumun Katibi, Azərbaycan Respublikası Ali Məhkəməsinin üzvü</w:t>
      </w:r>
    </w:p>
    <w:p w:rsidR="003252DA" w:rsidRPr="003252DA" w:rsidRDefault="003252DA" w:rsidP="003252DA">
      <w:pPr>
        <w:spacing w:after="0" w:line="240" w:lineRule="auto"/>
        <w:ind w:firstLine="720"/>
        <w:jc w:val="both"/>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V. İ. NƏZƏROV.</w:t>
      </w:r>
    </w:p>
    <w:p w:rsidR="003252DA" w:rsidRPr="003252DA" w:rsidRDefault="003252DA" w:rsidP="003252DA">
      <w:pPr>
        <w:spacing w:after="0" w:line="240" w:lineRule="auto"/>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w:t>
      </w:r>
    </w:p>
    <w:p w:rsidR="003252DA" w:rsidRPr="003252DA" w:rsidRDefault="003252DA" w:rsidP="003252DA">
      <w:pPr>
        <w:spacing w:after="0" w:line="240" w:lineRule="auto"/>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sz w:val="18"/>
          <w:szCs w:val="18"/>
          <w:lang w:eastAsia="az-Latn-AZ"/>
        </w:rPr>
        <w:t>Bakı şəhəri, 27 dekabr 1996-cı il</w:t>
      </w:r>
    </w:p>
    <w:p w:rsidR="003252DA" w:rsidRPr="003252DA" w:rsidRDefault="003252DA" w:rsidP="003252DA">
      <w:pPr>
        <w:spacing w:after="0" w:line="240" w:lineRule="auto"/>
        <w:ind w:firstLine="708"/>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sz w:val="18"/>
          <w:szCs w:val="18"/>
          <w:lang w:eastAsia="az-Latn-AZ"/>
        </w:rPr>
        <w:t>№ 4</w:t>
      </w:r>
    </w:p>
    <w:p w:rsidR="003252DA" w:rsidRPr="003252DA" w:rsidRDefault="003252DA" w:rsidP="003252DA">
      <w:pPr>
        <w:spacing w:after="0" w:line="240" w:lineRule="auto"/>
        <w:rPr>
          <w:rFonts w:ascii="Times New Roman" w:eastAsia="Times New Roman" w:hAnsi="Times New Roman" w:cs="Times New Roman"/>
          <w:color w:val="000000"/>
          <w:sz w:val="27"/>
          <w:szCs w:val="27"/>
          <w:lang w:eastAsia="az-Latn-AZ"/>
        </w:rPr>
      </w:pPr>
      <w:r w:rsidRPr="003252DA">
        <w:rPr>
          <w:rFonts w:ascii="Palatino Linotype" w:eastAsia="Times New Roman" w:hAnsi="Palatino Linotype" w:cs="Times New Roman"/>
          <w:color w:val="000000"/>
          <w:lang w:eastAsia="az-Latn-AZ"/>
        </w:rPr>
        <w:t> </w:t>
      </w:r>
    </w:p>
    <w:p w:rsidR="001E628B" w:rsidRDefault="001E628B">
      <w:bookmarkStart w:id="0" w:name="_GoBack"/>
      <w:bookmarkEnd w:id="0"/>
    </w:p>
    <w:sectPr w:rsidR="001E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DA"/>
    <w:rsid w:val="001E628B"/>
    <w:rsid w:val="003252DA"/>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DCC8A-92AD-4CF3-82D9-16B3DBAF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2DA"/>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8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18349</Words>
  <Characters>10459</Characters>
  <Application>Microsoft Office Word</Application>
  <DocSecurity>0</DocSecurity>
  <Lines>87</Lines>
  <Paragraphs>57</Paragraphs>
  <ScaleCrop>false</ScaleCrop>
  <Company/>
  <LinksUpToDate>false</LinksUpToDate>
  <CharactersWithSpaces>28751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2016-03-05T18:27:00Z</dcterms:created>
  <dcterms:modified xsi:type="dcterms:W3CDTF">2016-03-05T18:27:00Z</dcterms:modified>
</cp:coreProperties>
</file>