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CE" w:rsidRPr="00C05DCE" w:rsidRDefault="00C05DCE" w:rsidP="00C05DCE">
      <w:pPr>
        <w:spacing w:after="0" w:line="240" w:lineRule="auto"/>
        <w:jc w:val="center"/>
        <w:rPr>
          <w:rFonts w:ascii="Times New Roman" w:eastAsia="Times New Roman" w:hAnsi="Times New Roman" w:cs="Times New Roman"/>
          <w:sz w:val="24"/>
          <w:szCs w:val="24"/>
        </w:rPr>
      </w:pPr>
      <w:bookmarkStart w:id="0" w:name="_GoBack"/>
      <w:r w:rsidRPr="00C05DCE">
        <w:rPr>
          <w:rFonts w:ascii="Palatino Linotype" w:eastAsia="Times New Roman" w:hAnsi="Palatino Linotype" w:cs="Times New Roman"/>
          <w:b/>
          <w:bCs/>
          <w:sz w:val="24"/>
          <w:szCs w:val="24"/>
          <w:lang w:val="az-Latn-AZ"/>
        </w:rPr>
        <w:t>AZƏRBAYCAN RESPUBLİKASININ DAXİLİ İŞLƏR NAZİRLİYİ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pacing w:val="60"/>
          <w:sz w:val="24"/>
          <w:szCs w:val="24"/>
          <w:lang w:val="az-Latn-AZ"/>
        </w:rPr>
        <w:t>QƏRAR</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Q2-001-12</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i/>
          <w:iCs/>
          <w:sz w:val="24"/>
          <w:szCs w:val="24"/>
          <w:lang w:val="az-Latn-AZ"/>
        </w:rPr>
        <w:t>Bakı şəhəri                                                                                                    19 yanvar 2012-ci il</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Yol-patrul xidməti haqqında Təlimatın təsdiq edilməsi barədə</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Azərbaycan Respublikası Prezidentinin 2001-ci il 30 iyun tarixli 518 nömrəli Fərmanı ilə təsdiq edilmiş “Azərbaycan Respublikasının Daxili İşlər Nazirliyi haqqında </w:t>
      </w:r>
      <w:proofErr w:type="spellStart"/>
      <w:r w:rsidRPr="00C05DCE">
        <w:rPr>
          <w:rFonts w:ascii="Palatino Linotype" w:eastAsia="Times New Roman" w:hAnsi="Palatino Linotype" w:cs="Times New Roman"/>
          <w:sz w:val="24"/>
          <w:szCs w:val="24"/>
          <w:lang w:val="az-Latn-AZ"/>
        </w:rPr>
        <w:t>Əsasnamə”nin</w:t>
      </w:r>
      <w:proofErr w:type="spellEnd"/>
      <w:r w:rsidRPr="00C05DCE">
        <w:rPr>
          <w:rFonts w:ascii="Palatino Linotype" w:eastAsia="Times New Roman" w:hAnsi="Palatino Linotype" w:cs="Times New Roman"/>
          <w:sz w:val="24"/>
          <w:szCs w:val="24"/>
          <w:lang w:val="az-Latn-AZ"/>
        </w:rPr>
        <w:t xml:space="preserve"> 4.1.9-cu yarımbəndinin icrasını təmin etmək məqsədilə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QƏRARA ALIRAM:</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“Yol-patrul xidməti haqqında Təlimat” təsdiq edilsin (əlavə olunur).</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Naxçıvan MR Daxili İşlər Naziri, Bakı şəhər BPİ-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şəhər-rayon polis orqanlarının rəisləri, DYP-nin nizami hissə komandirləri bu Təlimatın şəxsi heyət tərəfindən </w:t>
      </w:r>
      <w:proofErr w:type="spellStart"/>
      <w:r w:rsidRPr="00C05DCE">
        <w:rPr>
          <w:rFonts w:ascii="Palatino Linotype" w:eastAsia="Times New Roman" w:hAnsi="Palatino Linotype" w:cs="Times New Roman"/>
          <w:sz w:val="24"/>
          <w:szCs w:val="24"/>
          <w:lang w:val="az-Latn-AZ"/>
        </w:rPr>
        <w:t>öyrənilməsini</w:t>
      </w:r>
      <w:proofErr w:type="spellEnd"/>
      <w:r w:rsidRPr="00C05DCE">
        <w:rPr>
          <w:rFonts w:ascii="Palatino Linotype" w:eastAsia="Times New Roman" w:hAnsi="Palatino Linotype" w:cs="Times New Roman"/>
          <w:sz w:val="24"/>
          <w:szCs w:val="24"/>
          <w:lang w:val="az-Latn-AZ"/>
        </w:rPr>
        <w:t xml:space="preserve"> və xidməti fəaliyyətdə tətbiq edilməsini təmin etsinlər.</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DİN Baş DYP İdarəsinin rəisi:</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3.1. Təlimatda nəzərdə tutulmuş jurnal və blankların hazırlanmasını təmin etsin;</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3.2. DYP-nin şəxsi heyətinə bu Təlimatın tələblərinin izah olunması məqsədilə metodiki seminarlar keçirilməsi və nəticəsi üzrə məqbullar qəbul edilməsini təşkil etsin.</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02.02.2001-ci il tarixli 50 nömrəli əmri ləğv edilsin.</w:t>
      </w:r>
    </w:p>
    <w:p w:rsidR="00C05DCE" w:rsidRPr="00C05DCE" w:rsidRDefault="00C05DCE" w:rsidP="00C05DCE">
      <w:pPr>
        <w:spacing w:after="12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Bu Qərar Azərbaycan Respublikasının Hüquqi Aktların Dövlət Reyestrinə daxil edilməsi üçün 3 gün müddətində Azərbaycan Respublikasının Ədliyyə Nazirliyinə təqdim edilsin.</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6. Qərar </w:t>
      </w:r>
      <w:proofErr w:type="spellStart"/>
      <w:r w:rsidRPr="00C05DCE">
        <w:rPr>
          <w:rFonts w:ascii="Palatino Linotype" w:eastAsia="Times New Roman" w:hAnsi="Palatino Linotype" w:cs="Times New Roman"/>
          <w:sz w:val="24"/>
          <w:szCs w:val="24"/>
          <w:lang w:val="az-Latn-AZ"/>
        </w:rPr>
        <w:t>aidiyyatı</w:t>
      </w:r>
      <w:proofErr w:type="spellEnd"/>
      <w:r w:rsidRPr="00C05DCE">
        <w:rPr>
          <w:rFonts w:ascii="Palatino Linotype" w:eastAsia="Times New Roman" w:hAnsi="Palatino Linotype" w:cs="Times New Roman"/>
          <w:sz w:val="24"/>
          <w:szCs w:val="24"/>
          <w:lang w:val="az-Latn-AZ"/>
        </w:rPr>
        <w:t xml:space="preserve"> üzrə elan olunsun.</w:t>
      </w:r>
    </w:p>
    <w:p w:rsidR="00C05DCE" w:rsidRPr="00C05DCE" w:rsidRDefault="00C05DCE" w:rsidP="00C05DCE">
      <w:pPr>
        <w:spacing w:after="0" w:line="240" w:lineRule="auto"/>
        <w:ind w:left="708"/>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left="708"/>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tbl>
      <w:tblPr>
        <w:tblW w:w="0" w:type="auto"/>
        <w:tblCellMar>
          <w:left w:w="0" w:type="dxa"/>
          <w:right w:w="0" w:type="dxa"/>
        </w:tblCellMar>
        <w:tblLook w:val="04A0" w:firstRow="1" w:lastRow="0" w:firstColumn="1" w:lastColumn="0" w:noHBand="0" w:noVBand="1"/>
      </w:tblPr>
      <w:tblGrid>
        <w:gridCol w:w="3301"/>
        <w:gridCol w:w="6059"/>
      </w:tblGrid>
      <w:tr w:rsidR="00B83E41" w:rsidRPr="00C05DCE" w:rsidTr="00C05DCE">
        <w:tc>
          <w:tcPr>
            <w:tcW w:w="3348" w:type="dxa"/>
            <w:tcMar>
              <w:top w:w="0" w:type="dxa"/>
              <w:left w:w="108" w:type="dxa"/>
              <w:bottom w:w="0" w:type="dxa"/>
              <w:right w:w="108" w:type="dxa"/>
            </w:tcMar>
            <w:hideMark/>
          </w:tcPr>
          <w:p w:rsidR="00C05DCE" w:rsidRPr="00C05DCE" w:rsidRDefault="00C05DCE" w:rsidP="00C05DCE">
            <w:pPr>
              <w:spacing w:after="0" w:line="240" w:lineRule="auto"/>
              <w:ind w:left="540"/>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N a z i r</w:t>
            </w:r>
          </w:p>
          <w:p w:rsidR="00C05DCE" w:rsidRPr="00C05DCE" w:rsidRDefault="00C05DCE" w:rsidP="00C05DCE">
            <w:pPr>
              <w:spacing w:after="0" w:line="240" w:lineRule="auto"/>
              <w:ind w:left="540"/>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general-polkovnik</w:t>
            </w:r>
          </w:p>
        </w:tc>
        <w:tc>
          <w:tcPr>
            <w:tcW w:w="6229" w:type="dxa"/>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xml:space="preserve">Ramil </w:t>
            </w:r>
            <w:proofErr w:type="spellStart"/>
            <w:r w:rsidRPr="00C05DCE">
              <w:rPr>
                <w:rFonts w:ascii="Palatino Linotype" w:eastAsia="Times New Roman" w:hAnsi="Palatino Linotype" w:cs="Times New Roman"/>
                <w:b/>
                <w:bCs/>
                <w:sz w:val="24"/>
                <w:szCs w:val="24"/>
                <w:lang w:val="az-Latn-AZ"/>
              </w:rPr>
              <w:t>Usubov</w:t>
            </w:r>
            <w:proofErr w:type="spellEnd"/>
          </w:p>
        </w:tc>
      </w:tr>
    </w:tbl>
    <w:p w:rsidR="00C05DCE" w:rsidRPr="00C05DCE" w:rsidRDefault="00C05DCE" w:rsidP="00C05DCE">
      <w:pPr>
        <w:shd w:val="clear" w:color="auto" w:fill="FFFFFF"/>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pacing w:val="-15"/>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b/>
          <w:bCs/>
          <w:sz w:val="24"/>
          <w:szCs w:val="24"/>
          <w:lang w:val="az-Latn-AZ"/>
        </w:rPr>
        <w:lastRenderedPageBreak/>
        <w:t>YOL-PATRUL XİDMƏTİ HAQQINDA</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pacing w:val="60"/>
          <w:sz w:val="24"/>
          <w:szCs w:val="24"/>
          <w:lang w:val="az-Latn-AZ"/>
        </w:rPr>
        <w:t>TƏLİMAT</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1. Ümumi müddəalar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1.1. Yol-patrul xidməti (bundan sonra “YPX” adlandırılacaq) Daxili İşlər Nazirliyi (bundan sonra “DİN” adlandırılacaq) Dövlət Yol Polisinin (bundan sonra “DYP” adlandırılacaq) tərkib hissəsi olaraq, yol hərəkəti </w:t>
      </w:r>
      <w:proofErr w:type="spellStart"/>
      <w:r w:rsidRPr="00C05DCE">
        <w:rPr>
          <w:rFonts w:ascii="Palatino Linotype" w:eastAsia="Times New Roman" w:hAnsi="Palatino Linotype" w:cs="Times New Roman"/>
          <w:sz w:val="24"/>
          <w:szCs w:val="24"/>
          <w:lang w:val="az-Latn-AZ"/>
        </w:rPr>
        <w:t>təhlükəsizliyinə</w:t>
      </w:r>
      <w:proofErr w:type="spellEnd"/>
      <w:r w:rsidRPr="00C05DCE">
        <w:rPr>
          <w:rFonts w:ascii="Palatino Linotype" w:eastAsia="Times New Roman" w:hAnsi="Palatino Linotype" w:cs="Times New Roman"/>
          <w:sz w:val="24"/>
          <w:szCs w:val="24"/>
          <w:lang w:val="az-Latn-AZ"/>
        </w:rPr>
        <w:t xml:space="preserve"> nəzarəti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1.2. Yollarda hərəkət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edilməsinə nəzarət YPX əməkdaşları tərəfindən stasionar və digər postlarda, eləcə də xüsusi avadanlığı olan nəqliyyat vasitələrində və </w:t>
      </w:r>
      <w:proofErr w:type="spellStart"/>
      <w:r w:rsidRPr="00C05DCE">
        <w:rPr>
          <w:rFonts w:ascii="Palatino Linotype" w:eastAsia="Times New Roman" w:hAnsi="Palatino Linotype" w:cs="Times New Roman"/>
          <w:sz w:val="24"/>
          <w:szCs w:val="24"/>
          <w:lang w:val="az-Latn-AZ"/>
        </w:rPr>
        <w:t>ya</w:t>
      </w:r>
      <w:r w:rsidRPr="00C05DCE">
        <w:rPr>
          <w:rFonts w:ascii="Palatino Linotype" w:eastAsia="Times New Roman" w:hAnsi="Palatino Linotype" w:cs="Times New Roman"/>
          <w:i/>
          <w:iCs/>
          <w:sz w:val="24"/>
          <w:szCs w:val="24"/>
          <w:lang w:val="az-Latn-AZ"/>
        </w:rPr>
        <w:t>xüsusi</w:t>
      </w:r>
      <w:proofErr w:type="spellEnd"/>
      <w:r w:rsidRPr="00C05DCE">
        <w:rPr>
          <w:rFonts w:ascii="Palatino Linotype" w:eastAsia="Times New Roman" w:hAnsi="Palatino Linotype" w:cs="Times New Roman"/>
          <w:i/>
          <w:iCs/>
          <w:sz w:val="24"/>
          <w:szCs w:val="24"/>
          <w:lang w:val="az-Latn-AZ"/>
        </w:rPr>
        <w:t xml:space="preserve"> texniki vasitələrin</w:t>
      </w:r>
      <w:r w:rsidRPr="00C05DCE">
        <w:rPr>
          <w:rFonts w:ascii="Palatino Linotype" w:eastAsia="Times New Roman" w:hAnsi="Palatino Linotype" w:cs="Times New Roman"/>
          <w:sz w:val="24"/>
          <w:szCs w:val="24"/>
          <w:lang w:val="az-Latn-AZ"/>
        </w:rPr>
        <w:t> tətbiqi ilə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1.3. YPX öz fəaliyyətində “Polis haqqında” və “Yol hərəkəti haqqında” Azərbaycan Respublikası Qanunlarını, Azərbaycan Respublikasının digər qanunlarını, ölkə Prezidentinin aktlarını, Nazirlər Kabinetinin qərar və sərəncamlarını,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qərar, əmr və göstərişlərini, digər normativ aktların tələblərini, eləcə də bu Təlimatı rəhbər tutur.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1.4.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əsas vəzifələri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yol hərəkətinə nəzarət etmək və yol hərəkəti təhlükəsizliyi qaydalarının pozulması hallarının qarşısını almaq;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yol hərəkətini tənzimləmək;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yol-nəqliyyat hadisələrinin baş verdiyi yerlərdə təxirəsalınmaz tədbirləri həyata keçirmək;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yol-nəqliyyat qəzaları yerində zərər çəkmiş şəxslərə ilk tibbi yardım göstərmək;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5)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w:t>
      </w:r>
      <w:proofErr w:type="spellStart"/>
      <w:r w:rsidRPr="00C05DCE">
        <w:rPr>
          <w:rFonts w:ascii="Palatino Linotype" w:eastAsia="Times New Roman" w:hAnsi="Palatino Linotype" w:cs="Times New Roman"/>
          <w:sz w:val="24"/>
          <w:szCs w:val="24"/>
          <w:lang w:val="az-Latn-AZ"/>
        </w:rPr>
        <w:t>edilməsində</w:t>
      </w:r>
      <w:proofErr w:type="spellEnd"/>
      <w:r w:rsidRPr="00C05DCE">
        <w:rPr>
          <w:rFonts w:ascii="Palatino Linotype" w:eastAsia="Times New Roman" w:hAnsi="Palatino Linotype" w:cs="Times New Roman"/>
          <w:sz w:val="24"/>
          <w:szCs w:val="24"/>
          <w:lang w:val="az-Latn-AZ"/>
        </w:rPr>
        <w:t xml:space="preserve"> və cinayətkarlığa qarşı mübarizə tədbirlərində iştirak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xüsusi təyinatlı nəqliyyat vasitələrinin təhlükəsiz hərəkətini təmin etmək, bu cür nəqliyyat vasitələrini, habelə mütəşəkkil nəqliyyat dəstəsini müəyyən edilmiş qaydada müşayiət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yol hərəkəti iştirakçılarına onların hüquqlarının təmin </w:t>
      </w:r>
      <w:proofErr w:type="spellStart"/>
      <w:r w:rsidRPr="00C05DCE">
        <w:rPr>
          <w:rFonts w:ascii="Palatino Linotype" w:eastAsia="Times New Roman" w:hAnsi="Palatino Linotype" w:cs="Times New Roman"/>
          <w:sz w:val="24"/>
          <w:szCs w:val="24"/>
          <w:lang w:val="az-Latn-AZ"/>
        </w:rPr>
        <w:t>olunmasında</w:t>
      </w:r>
      <w:proofErr w:type="spellEnd"/>
      <w:r w:rsidRPr="00C05DCE">
        <w:rPr>
          <w:rFonts w:ascii="Palatino Linotype" w:eastAsia="Times New Roman" w:hAnsi="Palatino Linotype" w:cs="Times New Roman"/>
          <w:sz w:val="24"/>
          <w:szCs w:val="24"/>
          <w:lang w:val="az-Latn-AZ"/>
        </w:rPr>
        <w:t xml:space="preserve"> yardım etmək, avtomobil yollarında hərəkətin məhdudlaşdırılması və ya qadağan edilməsi səbəbləri barədə məlumat vermək;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8) ətraf mühitin mühafizəsi tədbirlərində iştirak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9) yol hərəkəti təhlükəsizliyi qaydalarını pozan şəxsləri qanunvericiliyə uyğun olaraq inzibati məsuliyyətə cəlb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10) inzibati məsuliyyətə cəlb olunmuş şəxslərin uçotunu aparmaq;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11) nəqliyyat vasitələrinin sürücüləri tərəfindən qeydiyyat qaydalarına əməl olunmasına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12) yollarda nəqliyyat vasitələrinin texniki vəziyyətinə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13) küçə-yol şəbəkəsinin texniki tənzimləmə vasitələrinin vəziyyətinə və onların saz halda </w:t>
      </w:r>
      <w:proofErr w:type="spellStart"/>
      <w:r w:rsidRPr="00C05DCE">
        <w:rPr>
          <w:rFonts w:ascii="Palatino Linotype" w:eastAsia="Times New Roman" w:hAnsi="Palatino Linotype" w:cs="Times New Roman"/>
          <w:sz w:val="24"/>
          <w:szCs w:val="24"/>
          <w:lang w:val="az-Latn-AZ"/>
        </w:rPr>
        <w:t>saxlanılmasına</w:t>
      </w:r>
      <w:proofErr w:type="spellEnd"/>
      <w:r w:rsidRPr="00C05DCE">
        <w:rPr>
          <w:rFonts w:ascii="Palatino Linotype" w:eastAsia="Times New Roman" w:hAnsi="Palatino Linotype" w:cs="Times New Roman"/>
          <w:sz w:val="24"/>
          <w:szCs w:val="24"/>
          <w:lang w:val="az-Latn-AZ"/>
        </w:rPr>
        <w:t xml:space="preserve">, avtomobil yollarında və küçələrdə təmir-tikinti işlərinin </w:t>
      </w:r>
      <w:proofErr w:type="spellStart"/>
      <w:r w:rsidRPr="00C05DCE">
        <w:rPr>
          <w:rFonts w:ascii="Palatino Linotype" w:eastAsia="Times New Roman" w:hAnsi="Palatino Linotype" w:cs="Times New Roman"/>
          <w:sz w:val="24"/>
          <w:szCs w:val="24"/>
          <w:lang w:val="az-Latn-AZ"/>
        </w:rPr>
        <w:t>aparılmasında</w:t>
      </w:r>
      <w:proofErr w:type="spellEnd"/>
      <w:r w:rsidRPr="00C05DCE">
        <w:rPr>
          <w:rFonts w:ascii="Palatino Linotype" w:eastAsia="Times New Roman" w:hAnsi="Palatino Linotype" w:cs="Times New Roman"/>
          <w:sz w:val="24"/>
          <w:szCs w:val="24"/>
          <w:lang w:val="az-Latn-AZ"/>
        </w:rPr>
        <w:t xml:space="preserve"> müəyyən edilmiş qaydalara riayət olunmasına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14) yol şəraiti hərəkət üçün ciddi təhlükə yaratdıqda, fövqəladə və digər hallarda yol hərəkətini müvafiq qaydada müvəqqəti </w:t>
      </w:r>
      <w:proofErr w:type="spellStart"/>
      <w:r w:rsidRPr="00C05DCE">
        <w:rPr>
          <w:rFonts w:ascii="Palatino Linotype" w:eastAsia="Times New Roman" w:hAnsi="Palatino Linotype" w:cs="Times New Roman"/>
          <w:sz w:val="24"/>
          <w:szCs w:val="24"/>
          <w:lang w:val="az-Latn-AZ"/>
        </w:rPr>
        <w:t>məhdudlaşdırmaq</w:t>
      </w:r>
      <w:proofErr w:type="spellEnd"/>
      <w:r w:rsidRPr="00C05DCE">
        <w:rPr>
          <w:rFonts w:ascii="Palatino Linotype" w:eastAsia="Times New Roman" w:hAnsi="Palatino Linotype" w:cs="Times New Roman"/>
          <w:sz w:val="24"/>
          <w:szCs w:val="24"/>
          <w:lang w:val="az-Latn-AZ"/>
        </w:rPr>
        <w:t xml:space="preserve"> və ya qadağan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15) qanunvericiliklə nəzərdə tutulan hallarda nəqliyyat vasitələrinin istismarını qadağan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16) küçə və yollarda hərəkətə maneçilik törətməklə </w:t>
      </w:r>
      <w:r w:rsidRPr="00C05DCE">
        <w:rPr>
          <w:rFonts w:ascii="Palatino Linotype" w:eastAsia="Times New Roman" w:hAnsi="Palatino Linotype" w:cs="Times New Roman"/>
          <w:i/>
          <w:iCs/>
          <w:sz w:val="24"/>
          <w:szCs w:val="24"/>
          <w:lang w:val="az-Latn-AZ"/>
        </w:rPr>
        <w:t xml:space="preserve">dayanma, durma və </w:t>
      </w:r>
      <w:proofErr w:type="spellStart"/>
      <w:r w:rsidRPr="00C05DCE">
        <w:rPr>
          <w:rFonts w:ascii="Palatino Linotype" w:eastAsia="Times New Roman" w:hAnsi="Palatino Linotype" w:cs="Times New Roman"/>
          <w:i/>
          <w:iCs/>
          <w:sz w:val="24"/>
          <w:szCs w:val="24"/>
          <w:lang w:val="az-Latn-AZ"/>
        </w:rPr>
        <w:t>parklanma</w:t>
      </w:r>
      <w:proofErr w:type="spellEnd"/>
      <w:r w:rsidRPr="00C05DCE">
        <w:rPr>
          <w:rFonts w:ascii="Palatino Linotype" w:eastAsia="Times New Roman" w:hAnsi="Palatino Linotype" w:cs="Times New Roman"/>
          <w:sz w:val="24"/>
          <w:szCs w:val="24"/>
          <w:lang w:val="az-Latn-AZ"/>
        </w:rPr>
        <w:t> qaydalarını pozan nəqliyyat vasitələrini duracağa göndərmək;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17) nəqliyyat vasitələrindən kommersiya məqsədi ilə istifadə edildikdə lisenziya və ya yol (marşrut) vərəqələrinin olmasına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fəaliyyəti qanunçuluq, insan hüquqlarına hörmət və aşkarlıq prinsipləri əsasında qurulur. YPX öz qarşısında duran vəzifələri polisin digər xidmətləri, hərbi yol müfəttişliyi, dövlət orqanları, idarə, təşkilat, müəssisə, qeyri-hökumət təşkilatları, əmək kollektivləri və vətəndaşlarla birgə qarşılıqlı fəaliyyət əsasında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əməkdaşları xüsusi peşə hazırlığı keçməli, xidməti vəzifələrini yerinə yetirərkən intizamlı və sayıq olmalı, cəsarət və qətiyyətlilik göstərməli, yüksək mənəvi keyfiyyətlərə malik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1.7. DYP-nin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tərkibinə alay, bölük, taqım (bundan sonra “nizami polis hissələri” adlandırılacaq) və ərazi DYP şöbə, bölmə və qruplarının (bundan sonra “DYP </w:t>
      </w:r>
      <w:proofErr w:type="spellStart"/>
      <w:r w:rsidRPr="00C05DCE">
        <w:rPr>
          <w:rFonts w:ascii="Palatino Linotype" w:eastAsia="Times New Roman" w:hAnsi="Palatino Linotype" w:cs="Times New Roman"/>
          <w:sz w:val="24"/>
          <w:szCs w:val="24"/>
          <w:lang w:val="az-Latn-AZ"/>
        </w:rPr>
        <w:t>bölümləri”adlandırılacaq</w:t>
      </w:r>
      <w:proofErr w:type="spellEnd"/>
      <w:r w:rsidRPr="00C05DCE">
        <w:rPr>
          <w:rFonts w:ascii="Palatino Linotype" w:eastAsia="Times New Roman" w:hAnsi="Palatino Linotype" w:cs="Times New Roman"/>
          <w:sz w:val="24"/>
          <w:szCs w:val="24"/>
          <w:lang w:val="az-Latn-AZ"/>
        </w:rPr>
        <w:t>) naryadları daxildir.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xml:space="preserve">2. </w:t>
      </w:r>
      <w:proofErr w:type="spellStart"/>
      <w:r w:rsidRPr="00C05DCE">
        <w:rPr>
          <w:rFonts w:ascii="Palatino Linotype" w:eastAsia="Times New Roman" w:hAnsi="Palatino Linotype" w:cs="Times New Roman"/>
          <w:b/>
          <w:bCs/>
          <w:sz w:val="24"/>
          <w:szCs w:val="24"/>
          <w:lang w:val="az-Latn-AZ"/>
        </w:rPr>
        <w:t>Planlaşdırma</w:t>
      </w:r>
      <w:proofErr w:type="spellEnd"/>
      <w:r w:rsidRPr="00C05DCE">
        <w:rPr>
          <w:rFonts w:ascii="Palatino Linotype" w:eastAsia="Times New Roman" w:hAnsi="Palatino Linotype" w:cs="Times New Roman"/>
          <w:b/>
          <w:bCs/>
          <w:sz w:val="24"/>
          <w:szCs w:val="24"/>
          <w:lang w:val="az-Latn-AZ"/>
        </w:rPr>
        <w:t>, uçot və analiz</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fəaliyyəti daxili işlər orqanlarında müəyyən olunmuş qaydada tərtib olunmuş nizami hissənin və DYP bölümünün iş planlarına müvafiq olaraq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2.2. </w:t>
      </w:r>
      <w:proofErr w:type="spellStart"/>
      <w:r w:rsidRPr="00C05DCE">
        <w:rPr>
          <w:rFonts w:ascii="Palatino Linotype" w:eastAsia="Times New Roman" w:hAnsi="Palatino Linotype" w:cs="Times New Roman"/>
          <w:sz w:val="24"/>
          <w:szCs w:val="24"/>
          <w:lang w:val="az-Latn-AZ"/>
        </w:rPr>
        <w:t>Planlaşdırma</w:t>
      </w:r>
      <w:proofErr w:type="spellEnd"/>
      <w:r w:rsidRPr="00C05DCE">
        <w:rPr>
          <w:rFonts w:ascii="Palatino Linotype" w:eastAsia="Times New Roman" w:hAnsi="Palatino Linotype" w:cs="Times New Roman"/>
          <w:sz w:val="24"/>
          <w:szCs w:val="24"/>
          <w:lang w:val="az-Latn-AZ"/>
        </w:rPr>
        <w:t xml:space="preserve"> mövcud qüvvə və vasitələri nəzərə almaqla, xidməti ərazidə əməliyyat şəraitinin, qəzalılıq vəziyyətinin, ictimai asayişin qorunması, cinayətkarlıqla mübarizə, DYP orqanlarında nizam-intizam, qanunlara riayət olunmasının təhlili və </w:t>
      </w:r>
      <w:proofErr w:type="spellStart"/>
      <w:r w:rsidRPr="00C05DCE">
        <w:rPr>
          <w:rFonts w:ascii="Palatino Linotype" w:eastAsia="Times New Roman" w:hAnsi="Palatino Linotype" w:cs="Times New Roman"/>
          <w:sz w:val="24"/>
          <w:szCs w:val="24"/>
          <w:lang w:val="az-Latn-AZ"/>
        </w:rPr>
        <w:t>proqnozlaşdırılması</w:t>
      </w:r>
      <w:proofErr w:type="spellEnd"/>
      <w:r w:rsidRPr="00C05DCE">
        <w:rPr>
          <w:rFonts w:ascii="Palatino Linotype" w:eastAsia="Times New Roman" w:hAnsi="Palatino Linotype" w:cs="Times New Roman"/>
          <w:sz w:val="24"/>
          <w:szCs w:val="24"/>
          <w:lang w:val="az-Latn-AZ"/>
        </w:rPr>
        <w:t xml:space="preserve"> əsasında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2.3. İş planlarına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və Baş Dövlət Yol Polisi İdarəsinin (bundan sonra “BDYPİ” adlandırılacaq) yol hərəkətinin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üzrə </w:t>
      </w:r>
      <w:r w:rsidRPr="00C05DCE">
        <w:rPr>
          <w:rFonts w:ascii="Palatino Linotype" w:eastAsia="Times New Roman" w:hAnsi="Palatino Linotype" w:cs="Times New Roman"/>
          <w:i/>
          <w:iCs/>
          <w:sz w:val="24"/>
          <w:szCs w:val="24"/>
          <w:lang w:val="az-Latn-AZ"/>
        </w:rPr>
        <w:t>qərar,</w:t>
      </w:r>
      <w:r w:rsidRPr="00C05DCE">
        <w:rPr>
          <w:rFonts w:ascii="Palatino Linotype" w:eastAsia="Times New Roman" w:hAnsi="Palatino Linotype" w:cs="Times New Roman"/>
          <w:b/>
          <w:bCs/>
          <w:sz w:val="24"/>
          <w:szCs w:val="24"/>
          <w:lang w:val="az-Latn-AZ"/>
        </w:rPr>
        <w:t> </w:t>
      </w:r>
      <w:r w:rsidRPr="00C05DCE">
        <w:rPr>
          <w:rFonts w:ascii="Palatino Linotype" w:eastAsia="Times New Roman" w:hAnsi="Palatino Linotype" w:cs="Times New Roman"/>
          <w:sz w:val="24"/>
          <w:szCs w:val="24"/>
          <w:lang w:val="az-Latn-AZ"/>
        </w:rPr>
        <w:t xml:space="preserve">əmr və göstərişlərinin tələblərinin yerinə yetirilməsi ilə bağlı tədbirlər, eləcə də xidməti fəaliyyətin təkmilləşdirilməsi, onun effektivliyinin artırılması, korrupsiya, hüquq pozuntularının qarşısının alınması məsələləri daxil olmalıdır. İş planları </w:t>
      </w:r>
      <w:proofErr w:type="spellStart"/>
      <w:r w:rsidRPr="00C05DCE">
        <w:rPr>
          <w:rFonts w:ascii="Palatino Linotype" w:eastAsia="Times New Roman" w:hAnsi="Palatino Linotype" w:cs="Times New Roman"/>
          <w:sz w:val="24"/>
          <w:szCs w:val="24"/>
          <w:lang w:val="az-Latn-AZ"/>
        </w:rPr>
        <w:t>yarımillik</w:t>
      </w:r>
      <w:proofErr w:type="spellEnd"/>
      <w:r w:rsidRPr="00C05DCE">
        <w:rPr>
          <w:rFonts w:ascii="Palatino Linotype" w:eastAsia="Times New Roman" w:hAnsi="Palatino Linotype" w:cs="Times New Roman"/>
          <w:sz w:val="24"/>
          <w:szCs w:val="24"/>
          <w:lang w:val="az-Latn-AZ"/>
        </w:rPr>
        <w:t xml:space="preserve"> (baş idarə, idarə), rüblük (şöbə, alay, bölük) və aylıq (taqım, bölmə, qrup) tərtib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2.4. Nizami polis hissələrinin iş planları yol polisi idarələrinin (şöbələrinin) rəisi tərəfindən təsdiq olunur. Planı təsdiq etmiş şəxsin razılığı ilə iş planlarına nizami polis hissəsinin komandiri və ya DYP bölümünün rəisləri tərəfindən dəyişiklik və əlavələr edilə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2.5. Plan dövrü sona çatdıqdan sonra </w:t>
      </w:r>
      <w:proofErr w:type="spellStart"/>
      <w:r w:rsidRPr="00C05DCE">
        <w:rPr>
          <w:rFonts w:ascii="Palatino Linotype" w:eastAsia="Times New Roman" w:hAnsi="Palatino Linotype" w:cs="Times New Roman"/>
          <w:sz w:val="24"/>
          <w:szCs w:val="24"/>
          <w:lang w:val="az-Latn-AZ"/>
        </w:rPr>
        <w:t>planlaşdırılmış</w:t>
      </w:r>
      <w:proofErr w:type="spellEnd"/>
      <w:r w:rsidRPr="00C05DCE">
        <w:rPr>
          <w:rFonts w:ascii="Palatino Linotype" w:eastAsia="Times New Roman" w:hAnsi="Palatino Linotype" w:cs="Times New Roman"/>
          <w:sz w:val="24"/>
          <w:szCs w:val="24"/>
          <w:lang w:val="az-Latn-AZ"/>
        </w:rPr>
        <w:t xml:space="preserve"> tədbirlərin yerinə yetirilməsi haqqında arayış tərtib edilir və planı təsdiq etmiş rəhbər şəxsə məruzə edilir. Planın hər hansı bəndinin yerinə </w:t>
      </w:r>
      <w:proofErr w:type="spellStart"/>
      <w:r w:rsidRPr="00C05DCE">
        <w:rPr>
          <w:rFonts w:ascii="Palatino Linotype" w:eastAsia="Times New Roman" w:hAnsi="Palatino Linotype" w:cs="Times New Roman"/>
          <w:sz w:val="24"/>
          <w:szCs w:val="24"/>
          <w:lang w:val="az-Latn-AZ"/>
        </w:rPr>
        <w:t>yetirilmədiyi</w:t>
      </w:r>
      <w:proofErr w:type="spellEnd"/>
      <w:r w:rsidRPr="00C05DCE">
        <w:rPr>
          <w:rFonts w:ascii="Palatino Linotype" w:eastAsia="Times New Roman" w:hAnsi="Palatino Linotype" w:cs="Times New Roman"/>
          <w:sz w:val="24"/>
          <w:szCs w:val="24"/>
          <w:lang w:val="az-Latn-AZ"/>
        </w:rPr>
        <w:t xml:space="preserve"> halda arayışda bunun səbəbi və zəruri olduqda isə onun yeni icra olunma müddəti göstərilir. Planların yerinə yetirilməsinin nəticələrinə əməliyyat müşavirələrində nizami hissənin komandirinin (DYP bölümlərinin rəislərinin) iştirakı ilə baxılır.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2.6. Planların yerinə yetirilməsinə nəzarəti nizami hissələrin komandirləri (qərargah rəisləri), eləcə də, DYP bölümlərinin rəisləri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2.7. Nizami polis hissələrində və DYP bölümlərində xidmətin qarşısında duran əsas vəzifələrin yerinə yetirilməsi üçün əhəmiyyətli olan məlumatların qeydiyyatı, uçotu və analizi aparılır. Yol hərəkəti sahəsində yol-nəqliyyat hadisələri, cinayətlər və inzibati hüquq pozuntuları və onları törədən şəxslər haqqında məlumatlar, onların qarşısının alınması üçün görülən tədbirlər, yol patrul xidməti əməkdaşları tərəfindən nizam-intizama və qanunçuluğa riayət olunmasının vəziyyəti haqqında məlumatlar, təşkilatlar, ictimai birliklər və vətəndaşların müraciətləri, eləcə də yol patrul xidmətinin yol hərəkətinin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üzrə fəaliyyətinə dair digər məlumatlar qeydiyyata alınmalı və təhlil edilməlidir.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2.8. Nizami hissənin komandiri, DYP bölümünün rəisi bilavasitə nizami hissədə və bölümdə uçot-qeydiyyat işini və məlumatların analizini təşkil edir və onun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vəziyyətinə nəzarəti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2.9. Uçot-analiz işinin yerinə </w:t>
      </w:r>
      <w:proofErr w:type="spellStart"/>
      <w:r w:rsidRPr="00C05DCE">
        <w:rPr>
          <w:rFonts w:ascii="Palatino Linotype" w:eastAsia="Times New Roman" w:hAnsi="Palatino Linotype" w:cs="Times New Roman"/>
          <w:sz w:val="24"/>
          <w:szCs w:val="24"/>
          <w:lang w:val="az-Latn-AZ"/>
        </w:rPr>
        <w:t>yetirilməsində</w:t>
      </w:r>
      <w:proofErr w:type="spellEnd"/>
      <w:r w:rsidRPr="00C05DCE">
        <w:rPr>
          <w:rFonts w:ascii="Palatino Linotype" w:eastAsia="Times New Roman" w:hAnsi="Palatino Linotype" w:cs="Times New Roman"/>
          <w:sz w:val="24"/>
          <w:szCs w:val="24"/>
          <w:lang w:val="az-Latn-AZ"/>
        </w:rPr>
        <w:t xml:space="preserve"> operativliyin artırılması üçün nizami polis hissələri və DYP bölümləri kompüter texnikası ilə təchiz olunur.</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xml:space="preserve">3. Qüvvə və vasitələrin </w:t>
      </w:r>
      <w:proofErr w:type="spellStart"/>
      <w:r w:rsidRPr="00C05DCE">
        <w:rPr>
          <w:rFonts w:ascii="Palatino Linotype" w:eastAsia="Times New Roman" w:hAnsi="Palatino Linotype" w:cs="Times New Roman"/>
          <w:b/>
          <w:bCs/>
          <w:sz w:val="24"/>
          <w:szCs w:val="24"/>
          <w:lang w:val="az-Latn-AZ"/>
        </w:rPr>
        <w:t>yerləşdirilməsi</w:t>
      </w:r>
      <w:proofErr w:type="spellEnd"/>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fəaliyyəti qüvvə və vasitələrin </w:t>
      </w:r>
      <w:proofErr w:type="spellStart"/>
      <w:r w:rsidRPr="00C05DCE">
        <w:rPr>
          <w:rFonts w:ascii="Palatino Linotype" w:eastAsia="Times New Roman" w:hAnsi="Palatino Linotype" w:cs="Times New Roman"/>
          <w:sz w:val="24"/>
          <w:szCs w:val="24"/>
          <w:lang w:val="az-Latn-AZ"/>
        </w:rPr>
        <w:t>mövcudluğundan</w:t>
      </w:r>
      <w:proofErr w:type="spellEnd"/>
      <w:r w:rsidRPr="00C05DCE">
        <w:rPr>
          <w:rFonts w:ascii="Palatino Linotype" w:eastAsia="Times New Roman" w:hAnsi="Palatino Linotype" w:cs="Times New Roman"/>
          <w:sz w:val="24"/>
          <w:szCs w:val="24"/>
          <w:lang w:val="az-Latn-AZ"/>
        </w:rPr>
        <w:t>, onların gərgin yol şəraiti ilə xarakterizə olunan yerlərdə cəmlənməsi prinsipindən asılı olaraq təşkil olunur. Bu zaman xidməti ərazidə qəzalılıq, cinayətkarlıq və hüquq pozuntuları ilə bağlı vəziyyət, avtomobil yollarının uzunluğu və bu yollarda hərəkət şəraitinin xüsusiyyətləri, sutkanın müxtəlif saatları, həftənin günləri və ilin müxtəlif fəsillərində nəqliyyat və piyadaların hərəkət intensivliyi nəzərə alınır.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3.2.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fəaliyyətində aşağıdakılar təşkil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yol-patrul xidməti naryadı – patrul post və marşrutlarında xidmət aparmaq üçün təyin olunmuş yol polisi əməkdaşı və ya bir neçə əməkdaş;</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patrul marşrutu – yol polisi əməkdaşlarının üzərinə qoyulmuş vəzifələrini yerinə yetirdikləri dislokasiya ilə müəyyən olunmuş avtomobil yolu hissəsi;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3) yol-patrul xidməti postu – yol polisi əməkdaşlarının onların üzərinə qoyulmuş vəzifələrini yerinə yetirdikləri dislokasiya ilə müəyyən olunmuş konkret yer;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stasionar yol-patrul xidməti postu – yol polisi naryadlarının xidmət apardığı əməliyyat-texniki və xüsusi vasitələr, mühəndis və digər qurğularla təchiz olunmuş xüsusi xidməti binalarla təmin edilmiş yer, eləcə də posta təhkim olunmuş xidməti ərazi.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3.3.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qüvvə və vasitələrinin bölgüsü sutkalıq naryad təyininin orta normasına uyğun olaraq post və marşrutların dislokasiyasına müvafiq olaraq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3.4. Naryadların təyin olunmasının orta norması nizami bölmə üçün bir illik,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inspektor tərkibinin ştat sayının şəxsi heyətin 8 saatlıq növbə üçün 2.1 təşkil edən tələbat əmsalına bölünməsi yolu ilə müəyyən edilir. Növbə 8 saatdan artıq olduğu halda əmsal hər bir əlavə saat üçün 0,26 qədər artırılır (reyd tədbirlərinin keçirilməsi, fövqəladə hallar zamanı).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3.5. Post və marşrutların dislokasiyasına daxildir (Təlimata 1 saylı əlavə):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muxtar respublika,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şəhər, rayon avtomobil yollarının sxemi;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YPX əməkdaşlarının və patrul nəqliyyatının </w:t>
      </w:r>
      <w:proofErr w:type="spellStart"/>
      <w:r w:rsidRPr="00C05DCE">
        <w:rPr>
          <w:rFonts w:ascii="Palatino Linotype" w:eastAsia="Times New Roman" w:hAnsi="Palatino Linotype" w:cs="Times New Roman"/>
          <w:sz w:val="24"/>
          <w:szCs w:val="24"/>
          <w:lang w:val="az-Latn-AZ"/>
        </w:rPr>
        <w:t>çıxarılmasının</w:t>
      </w:r>
      <w:proofErr w:type="spellEnd"/>
      <w:r w:rsidRPr="00C05DCE">
        <w:rPr>
          <w:rFonts w:ascii="Palatino Linotype" w:eastAsia="Times New Roman" w:hAnsi="Palatino Linotype" w:cs="Times New Roman"/>
          <w:sz w:val="24"/>
          <w:szCs w:val="24"/>
          <w:lang w:val="az-Latn-AZ"/>
        </w:rPr>
        <w:t xml:space="preserve"> mütləq norması; patrul, o cümlədən əlavə, operativ vəziyyətin çətinləşdiyi dövrdə bağlanmalı olan post və marşrutların siyahısı;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naryad növləri, onların qarşılıqlı hərəkət və əlaqə qaydası, xüsusi vəzifələr, eləcə də digər zəruri məlumatlar (daxili işlər orqanları və onların bölmələrinin, tibb müəssisələrinin, nəqliyyat vasitələrinə texniki xidmət stansiyalarının, təşkil olunmuş nəqliyyat dayanacaqlarının və digər </w:t>
      </w:r>
      <w:r w:rsidRPr="00C05DCE">
        <w:rPr>
          <w:rFonts w:ascii="Palatino Linotype" w:eastAsia="Times New Roman" w:hAnsi="Palatino Linotype" w:cs="Times New Roman"/>
          <w:i/>
          <w:iCs/>
          <w:sz w:val="24"/>
          <w:szCs w:val="24"/>
          <w:lang w:val="az-Cyrl-AZ"/>
        </w:rPr>
        <w:t>xidmət</w:t>
      </w:r>
      <w:r w:rsidRPr="00C05DCE">
        <w:rPr>
          <w:rFonts w:ascii="Palatino Linotype" w:eastAsia="Times New Roman" w:hAnsi="Palatino Linotype" w:cs="Times New Roman"/>
          <w:sz w:val="24"/>
          <w:szCs w:val="24"/>
          <w:lang w:val="az-Latn-AZ"/>
        </w:rPr>
        <w:t> obyektlərinin yeri və telefon nömrələri).</w:t>
      </w:r>
      <w:r w:rsidRPr="00C05DCE">
        <w:rPr>
          <w:rFonts w:ascii="Palatino Linotype" w:eastAsia="Times New Roman" w:hAnsi="Palatino Linotype" w:cs="Times New Roman"/>
          <w:b/>
          <w:bCs/>
          <w:sz w:val="20"/>
          <w:szCs w:val="20"/>
          <w:vertAlign w:val="superscript"/>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3.6. Dislokasiya operativ şərait və qəzalılıq vəziyyətinin təhlili əsasında, avtomobil </w:t>
      </w:r>
      <w:proofErr w:type="spellStart"/>
      <w:r w:rsidRPr="00C05DCE">
        <w:rPr>
          <w:rFonts w:ascii="Palatino Linotype" w:eastAsia="Times New Roman" w:hAnsi="Palatino Linotype" w:cs="Times New Roman"/>
          <w:sz w:val="24"/>
          <w:szCs w:val="24"/>
          <w:lang w:val="az-Latn-AZ"/>
        </w:rPr>
        <w:t>yollarındakı</w:t>
      </w:r>
      <w:proofErr w:type="spellEnd"/>
      <w:r w:rsidRPr="00C05DCE">
        <w:rPr>
          <w:rFonts w:ascii="Palatino Linotype" w:eastAsia="Times New Roman" w:hAnsi="Palatino Linotype" w:cs="Times New Roman"/>
          <w:sz w:val="24"/>
          <w:szCs w:val="24"/>
          <w:lang w:val="az-Latn-AZ"/>
        </w:rPr>
        <w:t xml:space="preserve"> şəraiti, nəqliyyat vasitələri və piyadaların axınının epizodik olaraq artmasını </w:t>
      </w:r>
      <w:proofErr w:type="spellStart"/>
      <w:r w:rsidRPr="00C05DCE">
        <w:rPr>
          <w:rFonts w:ascii="Palatino Linotype" w:eastAsia="Times New Roman" w:hAnsi="Palatino Linotype" w:cs="Times New Roman"/>
          <w:sz w:val="24"/>
          <w:szCs w:val="24"/>
          <w:lang w:val="az-Latn-AZ"/>
        </w:rPr>
        <w:t>şərtləndirən</w:t>
      </w:r>
      <w:proofErr w:type="spellEnd"/>
      <w:r w:rsidRPr="00C05DCE">
        <w:rPr>
          <w:rFonts w:ascii="Palatino Linotype" w:eastAsia="Times New Roman" w:hAnsi="Palatino Linotype" w:cs="Times New Roman"/>
          <w:sz w:val="24"/>
          <w:szCs w:val="24"/>
          <w:lang w:val="az-Latn-AZ"/>
        </w:rPr>
        <w:t xml:space="preserve"> müəssisələr, tədris müəssisələri, ticarət mərkəzləri, </w:t>
      </w:r>
      <w:r w:rsidRPr="00C05DCE">
        <w:rPr>
          <w:rFonts w:ascii="Palatino Linotype" w:eastAsia="Times New Roman" w:hAnsi="Palatino Linotype" w:cs="Times New Roman"/>
          <w:i/>
          <w:iCs/>
          <w:sz w:val="24"/>
          <w:szCs w:val="24"/>
          <w:lang w:val="az-Cyrl-AZ"/>
        </w:rPr>
        <w:t>xidmət</w:t>
      </w:r>
      <w:r w:rsidRPr="00C05DCE">
        <w:rPr>
          <w:rFonts w:ascii="Palatino Linotype" w:eastAsia="Times New Roman" w:hAnsi="Palatino Linotype" w:cs="Times New Roman"/>
          <w:sz w:val="24"/>
          <w:szCs w:val="24"/>
          <w:lang w:val="az-Latn-AZ"/>
        </w:rPr>
        <w:t> obyektlərinin iş rejimini nəzərə almaqla işlənib hazırlanır.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3.7. Dislokasiyada patrul post və marşrutlarının sayı onların naryadlarının sutkalıq mütləq çıxarılma normalarına əsasən hesablanmış sayından artıq ola bilməz. Qüvvə və vasitələrlə manevr edilməsi haqqında qərar nizami polis hissəsinin komandiri, DYP bölümünün rəisi tərəfindən qəbul edilir və post cədvəlləri kitabında </w:t>
      </w:r>
      <w:r w:rsidRPr="00C05DCE">
        <w:rPr>
          <w:rFonts w:ascii="Palatino Linotype" w:eastAsia="Times New Roman" w:hAnsi="Palatino Linotype" w:cs="Times New Roman"/>
          <w:i/>
          <w:iCs/>
          <w:sz w:val="24"/>
          <w:szCs w:val="24"/>
          <w:lang w:val="az-Latn-AZ"/>
        </w:rPr>
        <w:t>(Təlimata 4 saylı əlavə)</w:t>
      </w:r>
      <w:r w:rsidRPr="00C05DCE">
        <w:rPr>
          <w:rFonts w:ascii="Palatino Linotype" w:eastAsia="Times New Roman" w:hAnsi="Palatino Linotype" w:cs="Times New Roman"/>
          <w:sz w:val="24"/>
          <w:szCs w:val="24"/>
          <w:lang w:val="az-Latn-AZ"/>
        </w:rPr>
        <w:t> qeydə alınır.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3.8. Post və marşrutların dislokasiyası nizami polis hissələrinin komandiri, DYP bölümlərinin rəisi tərəfindən 1-3 il müddətinə hazırlanaraq nizami polis hissəsinin və yaxud DYP bölümünün daxil olduğu daxili işlər orqanının rəhbəri ilə </w:t>
      </w:r>
      <w:proofErr w:type="spellStart"/>
      <w:r w:rsidRPr="00C05DCE">
        <w:rPr>
          <w:rFonts w:ascii="Palatino Linotype" w:eastAsia="Times New Roman" w:hAnsi="Palatino Linotype" w:cs="Times New Roman"/>
          <w:sz w:val="24"/>
          <w:szCs w:val="24"/>
          <w:lang w:val="az-Latn-AZ"/>
        </w:rPr>
        <w:t>razılaşdırılaraq</w:t>
      </w:r>
      <w:proofErr w:type="spellEnd"/>
      <w:r w:rsidRPr="00C05DCE">
        <w:rPr>
          <w:rFonts w:ascii="Palatino Linotype" w:eastAsia="Times New Roman" w:hAnsi="Palatino Linotype" w:cs="Times New Roman"/>
          <w:sz w:val="24"/>
          <w:szCs w:val="24"/>
          <w:lang w:val="az-Latn-AZ"/>
        </w:rPr>
        <w:t xml:space="preserve"> təsdiq edilməsi üçün müvafiq olaraq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Baş Polis İdarəsinin və polis idarə və şöbələrinin rəislərinə təqdim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3.9. Nizami hissənin xidmət apardığı yollar bir neçə şəhər-rayon ərazisindən keçdikdə dislokasiyadan çıxarışlar həmin şəhər və rayonun polis orqanına göndərilir.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3.10. Hər bir patrul postu, marşrutu üçün iki nüsxədə post (patrul marşrutu) vərəqi tərtib olunur (Təlimata 2 saylı əlavə). Vərəqin bir nüsxəsi nizami hissənin növbətçi hissəsində saxlanılır, ikincisi isə xidmət apardığı vaxtda YPX inspektoruna təqdim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3.11. Nizami hissənin və DYP bölümünün iş rejimi gündəlik cədvəl və hər bir yol polisi əməkdaşının xidmət aparma gün və saatlarının (növbəsinin), eləcə də onun istirahət günlərinin göstərildiyi qrafiklə müəyyən olunur. Gündəlik cədvəl və iş qrafiki nizami bölmə komandiri, DYP bölümünün rəisi tərəfindən təsdiq edilir (Təlimata 3 saylı əlavə).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3.12. Növbədə xidmət müddətini nizami hissə komandiri (DYP bölümünün rəisi) “Azərbaycan Respublikasının daxili işlər orqanlarında xidmət keçmə haqqında” Əsasnaməyə müvafiq olaraq müəyyən edir. Hərəkətin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olunması ilə bağlı əlavə xidmətin aparılması zərurəti yarandıqda nizami polis hissəsinin komandiri (DYP bölümünün rəisi) öz əmri ilə yol polisi əməkdaşlarının iş vaxtının müddətini uzada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3.13. YPX aşağıdakılar ilə təmin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xidməti-əməliyyat nəqliyyat vasitələri ilə (patrul, əməliyyat, </w:t>
      </w:r>
      <w:proofErr w:type="spellStart"/>
      <w:r w:rsidRPr="00C05DCE">
        <w:rPr>
          <w:rFonts w:ascii="Palatino Linotype" w:eastAsia="Times New Roman" w:hAnsi="Palatino Linotype" w:cs="Times New Roman"/>
          <w:sz w:val="24"/>
          <w:szCs w:val="24"/>
          <w:lang w:val="az-Latn-AZ"/>
        </w:rPr>
        <w:t>təxliyyə</w:t>
      </w:r>
      <w:proofErr w:type="spellEnd"/>
      <w:r w:rsidRPr="00C05DCE">
        <w:rPr>
          <w:rFonts w:ascii="Palatino Linotype" w:eastAsia="Times New Roman" w:hAnsi="Palatino Linotype" w:cs="Times New Roman"/>
          <w:sz w:val="24"/>
          <w:szCs w:val="24"/>
          <w:lang w:val="az-Latn-AZ"/>
        </w:rPr>
        <w:t>, qəza yerinə çıxış avtomobilləri və patrul motosikletləri və digər);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xidməti-əməliyyat vertolyotları (</w:t>
      </w:r>
      <w:proofErr w:type="spellStart"/>
      <w:r w:rsidRPr="00C05DCE">
        <w:rPr>
          <w:rFonts w:ascii="Palatino Linotype" w:eastAsia="Times New Roman" w:hAnsi="Palatino Linotype" w:cs="Times New Roman"/>
          <w:sz w:val="24"/>
          <w:szCs w:val="24"/>
          <w:lang w:val="az-Latn-AZ"/>
        </w:rPr>
        <w:t>helikopter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xüsusi-texniki vasitələri ilə (nəqliyyatın axınına nəzarət, yol hərəkəti qaydalarını (bundan sonra “YHQ” adlandırılacaq) pozma hallarını qeydə alan, yol-nəqliyyat hadisələri (bundan sonra “YNH” adlandırılacaq) yerinə baxış, sərxoşluq vəziyyətini, nəqliyyat vasitələrinin tullantılarında </w:t>
      </w:r>
      <w:proofErr w:type="spellStart"/>
      <w:r w:rsidRPr="00C05DCE">
        <w:rPr>
          <w:rFonts w:ascii="Palatino Linotype" w:eastAsia="Times New Roman" w:hAnsi="Palatino Linotype" w:cs="Times New Roman"/>
          <w:sz w:val="24"/>
          <w:szCs w:val="24"/>
          <w:lang w:val="az-Latn-AZ"/>
        </w:rPr>
        <w:t>çirkləndirici</w:t>
      </w:r>
      <w:proofErr w:type="spellEnd"/>
      <w:r w:rsidRPr="00C05DCE">
        <w:rPr>
          <w:rFonts w:ascii="Palatino Linotype" w:eastAsia="Times New Roman" w:hAnsi="Palatino Linotype" w:cs="Times New Roman"/>
          <w:sz w:val="24"/>
          <w:szCs w:val="24"/>
          <w:lang w:val="az-Latn-AZ"/>
        </w:rPr>
        <w:t xml:space="preserve"> maddələrin miqdarını, avtomobillərin şüşələrinin işıqburaxma qabiliyyətini müəyyən edən cihazlar və digər);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müəyyən edilmiş qaydada odlu silah, xüsusi əməliyyat, rabitə və texniki vasitələrlə;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informasiya kommunikasiya </w:t>
      </w:r>
      <w:proofErr w:type="spellStart"/>
      <w:r w:rsidRPr="00C05DCE">
        <w:rPr>
          <w:rFonts w:ascii="Palatino Linotype" w:eastAsia="Times New Roman" w:hAnsi="Palatino Linotype" w:cs="Times New Roman"/>
          <w:sz w:val="24"/>
          <w:szCs w:val="24"/>
          <w:lang w:val="az-Latn-AZ"/>
        </w:rPr>
        <w:t>texnologiyalarından</w:t>
      </w:r>
      <w:proofErr w:type="spellEnd"/>
      <w:r w:rsidRPr="00C05DCE">
        <w:rPr>
          <w:rFonts w:ascii="Palatino Linotype" w:eastAsia="Times New Roman" w:hAnsi="Palatino Linotype" w:cs="Times New Roman"/>
          <w:sz w:val="24"/>
          <w:szCs w:val="24"/>
          <w:lang w:val="az-Latn-AZ"/>
        </w:rPr>
        <w:t xml:space="preserve"> istifadə etmək üçün müvafiq vasitələrlə.</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4. Yol hərəkətinə nəzarətin forma və metodları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əsas formaları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avtomobil və motosikletdə xidmət aparma;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piyada xidmət aparma;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postlarda, o cümlədən stasionar postlarda xidmət aparma;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vertolyotla xidmət aparma.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4.2. Patrul və əməliyyat-xidməti nəqliyyat vasitələri ilə aparılan nəzarət aşkar, gizli və qarışıq olmaqla üç növə bölünür: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hərəkətə aşkar nəzarət - YPX inspektorunun müəyyən olunmuş geyim formasında olmaqla, dövlət standartına uyğun rəng qrafikasına malik avtomobildə və ya motosikletdə xidmət aparmaqla, hərəkət iştirakçılarına yaxşı görünən yerdə durmasıdır. </w:t>
      </w:r>
      <w:r w:rsidRPr="00C05DCE">
        <w:rPr>
          <w:rFonts w:ascii="Palatino Linotype" w:eastAsia="Times New Roman" w:hAnsi="Palatino Linotype" w:cs="Times New Roman"/>
          <w:sz w:val="24"/>
          <w:szCs w:val="24"/>
          <w:lang w:val="az-Latn-AZ"/>
        </w:rPr>
        <w:lastRenderedPageBreak/>
        <w:t xml:space="preserve">Xidmətin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bu növü YPX-</w:t>
      </w:r>
      <w:proofErr w:type="spellStart"/>
      <w:r w:rsidRPr="00C05DCE">
        <w:rPr>
          <w:rFonts w:ascii="Palatino Linotype" w:eastAsia="Times New Roman" w:hAnsi="Palatino Linotype" w:cs="Times New Roman"/>
          <w:sz w:val="24"/>
          <w:szCs w:val="24"/>
          <w:lang w:val="az-Latn-AZ"/>
        </w:rPr>
        <w:t>nın</w:t>
      </w:r>
      <w:proofErr w:type="spellEnd"/>
      <w:r w:rsidRPr="00C05DCE">
        <w:rPr>
          <w:rFonts w:ascii="Palatino Linotype" w:eastAsia="Times New Roman" w:hAnsi="Palatino Linotype" w:cs="Times New Roman"/>
          <w:sz w:val="24"/>
          <w:szCs w:val="24"/>
          <w:lang w:val="az-Latn-AZ"/>
        </w:rPr>
        <w:t xml:space="preserve"> əsas funksiyası olaraq preventiv xarakter daşımaqla yol hərəkəti iştirakçılarını hüquqazidd hərəkətlər etməkdən çəkindirir.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gizli nəzarət - xüsusi rəng qrafikası olmayan xidməti-əməliyyat və digər nəqliyyat vasitələrində mülki geyimdə və ya xidməti geyim formasında olan YPX inspektorları tərəfindən, əsasən sutkanın işıqlı vaxtında aparılır. Bu zaman aşkar olunan qayda pozuntuları barədə YPX inspektoru raport (Təlimata 14 saylı əlavə) tərtib edir ki, bu da nəqliyyat vasitəsinin dövlət qeydiyyatı üzrə uçota alındığı ərazinin DYP orqanına göndərilir;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qarışıq nəzarət - xüsusi rəng qrafikası olan və olmayan (iki) patrul və əməliyyat-xidməti nəqliyyat vasitəsindən istifadə olunmaqla polis geyim formasında olan və olmayan YPX inspektorları tərəfindən həyata keçirilir. Hər iki nəqliyyat vasitəsinin heyətləri bir-</w:t>
      </w:r>
      <w:proofErr w:type="spellStart"/>
      <w:r w:rsidRPr="00C05DCE">
        <w:rPr>
          <w:rFonts w:ascii="Palatino Linotype" w:eastAsia="Times New Roman" w:hAnsi="Palatino Linotype" w:cs="Times New Roman"/>
          <w:sz w:val="24"/>
          <w:szCs w:val="24"/>
          <w:lang w:val="az-Latn-AZ"/>
        </w:rPr>
        <w:t>birilə</w:t>
      </w:r>
      <w:proofErr w:type="spellEnd"/>
      <w:r w:rsidRPr="00C05DCE">
        <w:rPr>
          <w:rFonts w:ascii="Palatino Linotype" w:eastAsia="Times New Roman" w:hAnsi="Palatino Linotype" w:cs="Times New Roman"/>
          <w:sz w:val="24"/>
          <w:szCs w:val="24"/>
          <w:lang w:val="az-Latn-AZ"/>
        </w:rPr>
        <w:t xml:space="preserve"> radio-cihaz vasitəsi ilə əlaqə saxlayaraq aşkar etdikləri qayda pozuntuları barədə məlumat verir və müvafiq tədbir görürlər.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4.3. Ümumi istifadədə olan nəqliyyat vasitələrinin sürücüləri tərəfindən yol hərəkəti qaydalarına riayət olunmasına gizli nəzarət </w:t>
      </w:r>
      <w:proofErr w:type="spellStart"/>
      <w:r w:rsidRPr="00C05DCE">
        <w:rPr>
          <w:rFonts w:ascii="Palatino Linotype" w:eastAsia="Times New Roman" w:hAnsi="Palatino Linotype" w:cs="Times New Roman"/>
          <w:sz w:val="24"/>
          <w:szCs w:val="24"/>
          <w:lang w:val="az-Latn-AZ"/>
        </w:rPr>
        <w:t>formalarından</w:t>
      </w:r>
      <w:proofErr w:type="spellEnd"/>
      <w:r w:rsidRPr="00C05DCE">
        <w:rPr>
          <w:rFonts w:ascii="Palatino Linotype" w:eastAsia="Times New Roman" w:hAnsi="Palatino Linotype" w:cs="Times New Roman"/>
          <w:sz w:val="24"/>
          <w:szCs w:val="24"/>
          <w:lang w:val="az-Latn-AZ"/>
        </w:rPr>
        <w:t xml:space="preserve"> biri YPX inspektorunun mülki geyimdə nəqliyyat vasitəsinin salonunda son dayanacağa qədər gedib, hərəkət yolunda sürücü tərəfindən yol verilən pozuntuların qeydə alınmasıdır. Zəruri olduqda, marşrutun sonunda və ya şəhərkənarı yollarda stasionar YPX postunda inspektor tərəfindən inzibati xəta haqqında protokol tərtib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4.4. Gizli nəzarətin həyata keçirilməsi haqqında qərarı nizami hissənin komandiri, yol polis idarəsinin (şöbəsinin) rəisi və ya onu əvəz edən şəxslə </w:t>
      </w:r>
      <w:proofErr w:type="spellStart"/>
      <w:r w:rsidRPr="00C05DCE">
        <w:rPr>
          <w:rFonts w:ascii="Palatino Linotype" w:eastAsia="Times New Roman" w:hAnsi="Palatino Linotype" w:cs="Times New Roman"/>
          <w:sz w:val="24"/>
          <w:szCs w:val="24"/>
          <w:lang w:val="az-Latn-AZ"/>
        </w:rPr>
        <w:t>razılaşdırmaqla</w:t>
      </w:r>
      <w:proofErr w:type="spellEnd"/>
      <w:r w:rsidRPr="00C05DCE">
        <w:rPr>
          <w:rFonts w:ascii="Palatino Linotype" w:eastAsia="Times New Roman" w:hAnsi="Palatino Linotype" w:cs="Times New Roman"/>
          <w:sz w:val="24"/>
          <w:szCs w:val="24"/>
          <w:lang w:val="az-Latn-AZ"/>
        </w:rPr>
        <w:t xml:space="preserve"> qəbul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4.5. Yol hərəkətinə bütün nəzarət hallarında xüsusi rəng qrafikalı patrul avtomobili və YPX inspektoru yol hərəkəti iştirakçıları üçün kifayət edəcək məsafədən görünən olmalıdır. YPX avtomobillərinin </w:t>
      </w:r>
      <w:proofErr w:type="spellStart"/>
      <w:r w:rsidRPr="00C05DCE">
        <w:rPr>
          <w:rFonts w:ascii="Palatino Linotype" w:eastAsia="Times New Roman" w:hAnsi="Palatino Linotype" w:cs="Times New Roman"/>
          <w:sz w:val="24"/>
          <w:szCs w:val="24"/>
          <w:lang w:val="az-Latn-AZ"/>
        </w:rPr>
        <w:t>görüntünü</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məhdudlaşdıran</w:t>
      </w:r>
      <w:proofErr w:type="spellEnd"/>
      <w:r w:rsidRPr="00C05DCE">
        <w:rPr>
          <w:rFonts w:ascii="Palatino Linotype" w:eastAsia="Times New Roman" w:hAnsi="Palatino Linotype" w:cs="Times New Roman"/>
          <w:sz w:val="24"/>
          <w:szCs w:val="24"/>
          <w:lang w:val="az-Latn-AZ"/>
        </w:rPr>
        <w:t xml:space="preserve"> hər hansı bir maneələrin (ağaclar, bina və qurğular, reklam lövhələri və s.) arxasında, o cümlədən “Yol hərəkəti haqqında” Azərbaycan Respublikasının Qanunu ilə </w:t>
      </w:r>
      <w:r w:rsidRPr="00C05DCE">
        <w:rPr>
          <w:rFonts w:ascii="Palatino Linotype" w:eastAsia="Times New Roman" w:hAnsi="Palatino Linotype" w:cs="Times New Roman"/>
          <w:i/>
          <w:iCs/>
          <w:sz w:val="24"/>
          <w:szCs w:val="24"/>
          <w:lang w:val="az-Latn-AZ"/>
        </w:rPr>
        <w:t xml:space="preserve">dayanma, durma və </w:t>
      </w:r>
      <w:proofErr w:type="spellStart"/>
      <w:r w:rsidRPr="00C05DCE">
        <w:rPr>
          <w:rFonts w:ascii="Palatino Linotype" w:eastAsia="Times New Roman" w:hAnsi="Palatino Linotype" w:cs="Times New Roman"/>
          <w:i/>
          <w:iCs/>
          <w:sz w:val="24"/>
          <w:szCs w:val="24"/>
          <w:lang w:val="az-Latn-AZ"/>
        </w:rPr>
        <w:t>parklanmanın</w:t>
      </w:r>
      <w:proofErr w:type="spellEnd"/>
      <w:r w:rsidRPr="00C05DCE">
        <w:rPr>
          <w:rFonts w:ascii="Palatino Linotype" w:eastAsia="Times New Roman" w:hAnsi="Palatino Linotype" w:cs="Times New Roman"/>
          <w:sz w:val="24"/>
          <w:szCs w:val="24"/>
          <w:lang w:val="az-Latn-AZ"/>
        </w:rPr>
        <w:t xml:space="preserve"> qadağan edildiyi yerlərdə </w:t>
      </w:r>
      <w:proofErr w:type="spellStart"/>
      <w:r w:rsidRPr="00C05DCE">
        <w:rPr>
          <w:rFonts w:ascii="Palatino Linotype" w:eastAsia="Times New Roman" w:hAnsi="Palatino Linotype" w:cs="Times New Roman"/>
          <w:sz w:val="24"/>
          <w:szCs w:val="24"/>
          <w:lang w:val="az-Latn-AZ"/>
        </w:rPr>
        <w:t>yerləşdirilməsi</w:t>
      </w:r>
      <w:proofErr w:type="spellEnd"/>
      <w:r w:rsidRPr="00C05DCE">
        <w:rPr>
          <w:rFonts w:ascii="Palatino Linotype" w:eastAsia="Times New Roman" w:hAnsi="Palatino Linotype" w:cs="Times New Roman"/>
          <w:sz w:val="24"/>
          <w:szCs w:val="24"/>
          <w:lang w:val="az-Latn-AZ"/>
        </w:rPr>
        <w:t xml:space="preserve"> qadağandır, eyni tələb piyada naryadlarına da aiddir.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4.6. Xüsusi rəngləmə sxemi, xüsusi səs və qırmızı və ya göy sayrışan işıq siqnalı ilə təchiz edilmiş patrul avtomobili və </w:t>
      </w:r>
      <w:proofErr w:type="spellStart"/>
      <w:r w:rsidRPr="00C05DCE">
        <w:rPr>
          <w:rFonts w:ascii="Palatino Linotype" w:eastAsia="Times New Roman" w:hAnsi="Palatino Linotype" w:cs="Times New Roman"/>
          <w:sz w:val="24"/>
          <w:szCs w:val="24"/>
          <w:lang w:val="az-Latn-AZ"/>
        </w:rPr>
        <w:t>motosikletlərindən</w:t>
      </w:r>
      <w:proofErr w:type="spellEnd"/>
      <w:r w:rsidRPr="00C05DCE">
        <w:rPr>
          <w:rFonts w:ascii="Palatino Linotype" w:eastAsia="Times New Roman" w:hAnsi="Palatino Linotype" w:cs="Times New Roman"/>
          <w:sz w:val="24"/>
          <w:szCs w:val="24"/>
          <w:lang w:val="az-Latn-AZ"/>
        </w:rPr>
        <w:t xml:space="preserve"> istifadə etməklə YPX aparılan zaman aşağıdakı əsas metodlar tətbiq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nəqliyyat vasitələri axınında hərəkət – YHQ pozuntularının qarşısının alınması və aşkar olunması məqsədilə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davranışına nəzarət etmək üçün, o cümlədən sutkanın qaranlıq vaxtında şəhərkənarı yollarda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qırmızı və ya göy sayrışan işıq siqnalından istifadə etməklə;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müəyyən olunmuş sürət həddinin </w:t>
      </w:r>
      <w:proofErr w:type="spellStart"/>
      <w:r w:rsidRPr="00C05DCE">
        <w:rPr>
          <w:rFonts w:ascii="Palatino Linotype" w:eastAsia="Times New Roman" w:hAnsi="Palatino Linotype" w:cs="Times New Roman"/>
          <w:sz w:val="24"/>
          <w:szCs w:val="24"/>
          <w:lang w:val="az-Latn-AZ"/>
        </w:rPr>
        <w:t>artırılmasının</w:t>
      </w:r>
      <w:proofErr w:type="spellEnd"/>
      <w:r w:rsidRPr="00C05DCE">
        <w:rPr>
          <w:rFonts w:ascii="Palatino Linotype" w:eastAsia="Times New Roman" w:hAnsi="Palatino Linotype" w:cs="Times New Roman"/>
          <w:sz w:val="24"/>
          <w:szCs w:val="24"/>
          <w:lang w:val="az-Latn-AZ"/>
        </w:rPr>
        <w:t xml:space="preserve"> qarşısının alınması məqsədilə nəqliyyat axınının önündə hərəkət etməklə;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qəza baxımından təhlükəli yerlərdə dayanma – təhlükənin aradan qaldırılması, eləcə də sürücü və piyadalar tərəfindən yol hərəkəti qaydalarının </w:t>
      </w:r>
      <w:proofErr w:type="spellStart"/>
      <w:r w:rsidRPr="00C05DCE">
        <w:rPr>
          <w:rFonts w:ascii="Palatino Linotype" w:eastAsia="Times New Roman" w:hAnsi="Palatino Linotype" w:cs="Times New Roman"/>
          <w:sz w:val="24"/>
          <w:szCs w:val="24"/>
          <w:lang w:val="az-Latn-AZ"/>
        </w:rPr>
        <w:t>pozulmasının</w:t>
      </w:r>
      <w:proofErr w:type="spellEnd"/>
      <w:r w:rsidRPr="00C05DCE">
        <w:rPr>
          <w:rFonts w:ascii="Palatino Linotype" w:eastAsia="Times New Roman" w:hAnsi="Palatino Linotype" w:cs="Times New Roman"/>
          <w:sz w:val="24"/>
          <w:szCs w:val="24"/>
          <w:lang w:val="az-Latn-AZ"/>
        </w:rPr>
        <w:t xml:space="preserve"> </w:t>
      </w:r>
      <w:r w:rsidRPr="00C05DCE">
        <w:rPr>
          <w:rFonts w:ascii="Palatino Linotype" w:eastAsia="Times New Roman" w:hAnsi="Palatino Linotype" w:cs="Times New Roman"/>
          <w:sz w:val="24"/>
          <w:szCs w:val="24"/>
          <w:lang w:val="az-Latn-AZ"/>
        </w:rPr>
        <w:lastRenderedPageBreak/>
        <w:t>qarşısının alınması üçün, o cümlədən sutkanın qaranlıq vaxtında isə qırmızı və ya göy sayrışan işıq siqnalından istifadə etməklə;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bütün hərəkət iştirakçıları üçün yaxşı görünən yerlərdə patrul avtomobilinin və ya motosikletinin saxlanması və eyni zamanda YPX inspektorunun hərəkət intensivliyinin yüksək olduğu sahələrdə piyada hərəkət etməsi.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4.7. Bu və ya digər metodun tətbiqi, onların növbələşməsi və hərəkət sürətinin seçimi təlimatda qoyulmuş vəzifə və patrul marşrutunda yaranan şəraitə uyğun müəyyən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4.8. Patrul avtomobili radio-cihaz vasitəsi, qırmızı və ya göy </w:t>
      </w:r>
      <w:proofErr w:type="spellStart"/>
      <w:r w:rsidRPr="00C05DCE">
        <w:rPr>
          <w:rFonts w:ascii="Palatino Linotype" w:eastAsia="Times New Roman" w:hAnsi="Palatino Linotype" w:cs="Times New Roman"/>
          <w:sz w:val="24"/>
          <w:szCs w:val="24"/>
          <w:lang w:val="az-Latn-AZ"/>
        </w:rPr>
        <w:t>sayırışan</w:t>
      </w:r>
      <w:proofErr w:type="spellEnd"/>
      <w:r w:rsidRPr="00C05DCE">
        <w:rPr>
          <w:rFonts w:ascii="Palatino Linotype" w:eastAsia="Times New Roman" w:hAnsi="Palatino Linotype" w:cs="Times New Roman"/>
          <w:sz w:val="24"/>
          <w:szCs w:val="24"/>
          <w:lang w:val="az-Latn-AZ"/>
        </w:rPr>
        <w:t xml:space="preserve"> işıq və xüsusi səs siqnalı, kompüter, video kamera, dərman qutusu, 2 ədəd yol nişanı, fənər, yanğın söndürən vasitə, hadisə yerini bildirən işıq əks etdirən lent və digər texniki vasitələrlə təchiz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Qeyd: Patrul avtomobilində xidmət aparan YPX inspektoru tərəfindən nəqliyyat vasitəsi </w:t>
      </w:r>
      <w:proofErr w:type="spellStart"/>
      <w:r w:rsidRPr="00C05DCE">
        <w:rPr>
          <w:rFonts w:ascii="Palatino Linotype" w:eastAsia="Times New Roman" w:hAnsi="Palatino Linotype" w:cs="Times New Roman"/>
          <w:sz w:val="24"/>
          <w:szCs w:val="24"/>
          <w:lang w:val="az-Latn-AZ"/>
        </w:rPr>
        <w:t>saxlanılarkən</w:t>
      </w:r>
      <w:proofErr w:type="spellEnd"/>
      <w:r w:rsidRPr="00C05DCE">
        <w:rPr>
          <w:rFonts w:ascii="Palatino Linotype" w:eastAsia="Times New Roman" w:hAnsi="Palatino Linotype" w:cs="Times New Roman"/>
          <w:sz w:val="24"/>
          <w:szCs w:val="24"/>
          <w:lang w:val="az-Latn-AZ"/>
        </w:rPr>
        <w:t xml:space="preserve"> patrul avtomobilində quraşdırılmış video kamera daim işlək vəziyyətdə olmalı, məsafədən səs ötürən mikrofondan istifadə edilməlidir. Sürücü ilə ünsiyyət və inzibati xətanın sənədləşdirilməsi, habelə YPX inspektorunun digər hərəkətləri avtomobilin içəri hissəsində və ya kənarda kameranın görünüş dairəsində </w:t>
      </w:r>
      <w:proofErr w:type="spellStart"/>
      <w:r w:rsidRPr="00C05DCE">
        <w:rPr>
          <w:rFonts w:ascii="Palatino Linotype" w:eastAsia="Times New Roman" w:hAnsi="Palatino Linotype" w:cs="Times New Roman"/>
          <w:sz w:val="24"/>
          <w:szCs w:val="24"/>
          <w:lang w:val="az-Latn-AZ"/>
        </w:rPr>
        <w:t>aparılmalıdır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4.9. Piyada xidmət aparma uzunluğuna görə 1500 metrdən artıq olmayan, hərəkət intensivliyinə görə gərgin və qəza baxımından təhlükəli yol hissələrində hərəkətə nəzarət etmək üçün tətbiq edilir. Patrul nəqliyyatı vasitələri ilə xidməti ərazinin uzunluğu şəhər daxilində 2-8 km, respublika əhəmiyyətli avtomobil yollarında 30-35 km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hərəkət intensivliyi və qəzalılıq vəziyyəti nəzərə alınmaqla bu ərazi </w:t>
      </w:r>
      <w:r w:rsidRPr="00C05DCE">
        <w:rPr>
          <w:rFonts w:ascii="Palatino Linotype" w:eastAsia="Times New Roman" w:hAnsi="Palatino Linotype" w:cs="Times New Roman"/>
          <w:i/>
          <w:iCs/>
          <w:sz w:val="24"/>
          <w:szCs w:val="24"/>
          <w:lang w:val="az-Latn-AZ"/>
        </w:rPr>
        <w:t>qısaldılır</w:t>
      </w:r>
      <w:r w:rsidRPr="00C05DCE">
        <w:rPr>
          <w:rFonts w:ascii="Palatino Linotype" w:eastAsia="Times New Roman" w:hAnsi="Palatino Linotype" w:cs="Times New Roman"/>
          <w:sz w:val="24"/>
          <w:szCs w:val="24"/>
          <w:lang w:val="az-Latn-AZ"/>
        </w:rPr>
        <w:t>) qəbul edilir, digər yollarda buna məhdudiyyət qoyulmur.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4.10. Piyada xidmət aparma zamanı yol hərəkətinə nəzarət səkinin kənarı (yolun kənarı), yolun ehtiyat hissəsi ilə hərəkət etməklə həyata keçirilir. Xidmətin aparılma yeri elə </w:t>
      </w:r>
      <w:proofErr w:type="spellStart"/>
      <w:r w:rsidRPr="00C05DCE">
        <w:rPr>
          <w:rFonts w:ascii="Palatino Linotype" w:eastAsia="Times New Roman" w:hAnsi="Palatino Linotype" w:cs="Times New Roman"/>
          <w:sz w:val="24"/>
          <w:szCs w:val="24"/>
          <w:lang w:val="az-Latn-AZ"/>
        </w:rPr>
        <w:t>seçilməlidir</w:t>
      </w:r>
      <w:proofErr w:type="spellEnd"/>
      <w:r w:rsidRPr="00C05DCE">
        <w:rPr>
          <w:rFonts w:ascii="Palatino Linotype" w:eastAsia="Times New Roman" w:hAnsi="Palatino Linotype" w:cs="Times New Roman"/>
          <w:sz w:val="24"/>
          <w:szCs w:val="24"/>
          <w:lang w:val="az-Latn-AZ"/>
        </w:rPr>
        <w:t xml:space="preserve"> ki, YPX inspektoru mümkün qədər çox sayda yol hərəkəti iştirakçısı üçün aydın görünsün və hüquq pozuntularının qarşısını vaxtında almaq imkanına malik olsun. Piyada xidmət aparan YPX inspektoruna inzibati xəta haqqında protokolun tərtib olunduğu və müəyyən olunmuş qısamüddətli istirahət vaxtı istisna olmaqla avtomobildə oturmaq qadağan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4.11. Stasionar postlar əsasən respublika əhəmiyyətli avtomobil yollarında, paytaxtın giriş və çıxışlarında BDYPİ-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təklifi əsasında DİN rəhbərliyinin göstərişinə əsasən təşkil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4.12. Stasionar postlar mebel, rabitə vasitələri, qəza-xilasedici avadanlıqları, ilkin tibbi yardım ləvazimatları, səsgücləndirici, </w:t>
      </w:r>
      <w:proofErr w:type="spellStart"/>
      <w:r w:rsidRPr="00C05DCE">
        <w:rPr>
          <w:rFonts w:ascii="Palatino Linotype" w:eastAsia="Times New Roman" w:hAnsi="Palatino Linotype" w:cs="Times New Roman"/>
          <w:sz w:val="24"/>
          <w:szCs w:val="24"/>
          <w:lang w:val="az-Latn-AZ"/>
        </w:rPr>
        <w:t>videomanitor</w:t>
      </w:r>
      <w:proofErr w:type="spellEnd"/>
      <w:r w:rsidRPr="00C05DCE">
        <w:rPr>
          <w:rFonts w:ascii="Palatino Linotype" w:eastAsia="Times New Roman" w:hAnsi="Palatino Linotype" w:cs="Times New Roman"/>
          <w:sz w:val="24"/>
          <w:szCs w:val="24"/>
          <w:lang w:val="az-Latn-AZ"/>
        </w:rPr>
        <w:t xml:space="preserve"> və kompüterlər, nəqliyyat vasitəsinin məcburi saxlanılması üçün texniki vasitələr, qaz analizator, </w:t>
      </w:r>
      <w:proofErr w:type="spellStart"/>
      <w:r w:rsidRPr="00C05DCE">
        <w:rPr>
          <w:rFonts w:ascii="Palatino Linotype" w:eastAsia="Times New Roman" w:hAnsi="Palatino Linotype" w:cs="Times New Roman"/>
          <w:sz w:val="24"/>
          <w:szCs w:val="24"/>
          <w:lang w:val="az-Latn-AZ"/>
        </w:rPr>
        <w:t>alkotestr</w:t>
      </w:r>
      <w:proofErr w:type="spellEnd"/>
      <w:r w:rsidRPr="00C05DCE">
        <w:rPr>
          <w:rFonts w:ascii="Palatino Linotype" w:eastAsia="Times New Roman" w:hAnsi="Palatino Linotype" w:cs="Times New Roman"/>
          <w:sz w:val="24"/>
          <w:szCs w:val="24"/>
          <w:lang w:val="az-Latn-AZ"/>
        </w:rPr>
        <w:t>, sürətölçən cihazlar və digər avadanlıqlarla təchiz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4.13. “Stasionar postda </w:t>
      </w:r>
      <w:r w:rsidRPr="00C05DCE">
        <w:rPr>
          <w:rFonts w:ascii="Palatino Linotype" w:eastAsia="Times New Roman" w:hAnsi="Palatino Linotype" w:cs="Times New Roman"/>
          <w:i/>
          <w:iCs/>
          <w:sz w:val="24"/>
          <w:szCs w:val="24"/>
          <w:lang w:val="az-Latn-AZ"/>
        </w:rPr>
        <w:t>Silah, əməliyyat-texniki və xüsusi vasitələrin təhvil verilib alınması jurnalı</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 </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(Təlimata 6 saylı əlavə)</w:t>
      </w:r>
      <w:r w:rsidRPr="00C05DCE">
        <w:rPr>
          <w:rFonts w:ascii="Palatino Linotype" w:eastAsia="Times New Roman" w:hAnsi="Palatino Linotype" w:cs="Times New Roman"/>
          <w:sz w:val="24"/>
          <w:szCs w:val="24"/>
          <w:lang w:val="az-Latn-AZ"/>
        </w:rPr>
        <w:t xml:space="preserve">”, “Postun təhvil-təslim jurnalı” (Təlimata 7 saylı </w:t>
      </w:r>
      <w:r w:rsidRPr="00C05DCE">
        <w:rPr>
          <w:rFonts w:ascii="Palatino Linotype" w:eastAsia="Times New Roman" w:hAnsi="Palatino Linotype" w:cs="Times New Roman"/>
          <w:sz w:val="24"/>
          <w:szCs w:val="24"/>
          <w:lang w:val="az-Latn-AZ"/>
        </w:rPr>
        <w:lastRenderedPageBreak/>
        <w:t xml:space="preserve">əlavə), “Daxil olmuş göstərişlərin uçotu jurnalı” (Təlimata 8 saylı əlavə), “Axtarışı elan edilmiş nəqliyyat vasitələrinin uçotu jurnalı” (Təlimata 9 saylı əlavə), “Nəqliyyat vasitəsinin saxlanca qəbul edilmə jurnalı” (Təlimata 10 saylı əlavə), “Sürətölçənin </w:t>
      </w:r>
      <w:proofErr w:type="spellStart"/>
      <w:r w:rsidRPr="00C05DCE">
        <w:rPr>
          <w:rFonts w:ascii="Palatino Linotype" w:eastAsia="Times New Roman" w:hAnsi="Palatino Linotype" w:cs="Times New Roman"/>
          <w:sz w:val="24"/>
          <w:szCs w:val="24"/>
          <w:lang w:val="az-Latn-AZ"/>
        </w:rPr>
        <w:t>göstəricilərinin</w:t>
      </w:r>
      <w:proofErr w:type="spellEnd"/>
      <w:r w:rsidRPr="00C05DCE">
        <w:rPr>
          <w:rFonts w:ascii="Palatino Linotype" w:eastAsia="Times New Roman" w:hAnsi="Palatino Linotype" w:cs="Times New Roman"/>
          <w:sz w:val="24"/>
          <w:szCs w:val="24"/>
          <w:lang w:val="az-Latn-AZ"/>
        </w:rPr>
        <w:t xml:space="preserve"> uçotu kitabı” (Təlimata 11 saylı əlavə), “Yol şəraiti, texniki tənzimləmə vasitələri və yol nişanlarının vəziyyətində müəyyən edilən </w:t>
      </w:r>
      <w:proofErr w:type="spellStart"/>
      <w:r w:rsidRPr="00C05DCE">
        <w:rPr>
          <w:rFonts w:ascii="Palatino Linotype" w:eastAsia="Times New Roman" w:hAnsi="Palatino Linotype" w:cs="Times New Roman"/>
          <w:i/>
          <w:iCs/>
          <w:sz w:val="24"/>
          <w:szCs w:val="24"/>
          <w:lang w:val="az-Latn-AZ"/>
        </w:rPr>
        <w:t>çatışmamazlıqların</w:t>
      </w:r>
      <w:proofErr w:type="spellEnd"/>
      <w:r w:rsidRPr="00C05DCE">
        <w:rPr>
          <w:rFonts w:ascii="Palatino Linotype" w:eastAsia="Times New Roman" w:hAnsi="Palatino Linotype" w:cs="Times New Roman"/>
          <w:sz w:val="24"/>
          <w:szCs w:val="24"/>
          <w:lang w:val="az-Latn-AZ"/>
        </w:rPr>
        <w:t> uçotu jurnalı” (Təlimata 12 saylı əlavə) ilə təmin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Qeyd: Jurnallar dolduqdan sonra 2 il müddətində saxlanılır.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4.14. Nəqliyyat vasitələrinin </w:t>
      </w:r>
      <w:proofErr w:type="spellStart"/>
      <w:r w:rsidRPr="00C05DCE">
        <w:rPr>
          <w:rFonts w:ascii="Palatino Linotype" w:eastAsia="Times New Roman" w:hAnsi="Palatino Linotype" w:cs="Times New Roman"/>
          <w:sz w:val="24"/>
          <w:szCs w:val="24"/>
          <w:lang w:val="az-Latn-AZ"/>
        </w:rPr>
        <w:t>yoxlanmasının</w:t>
      </w:r>
      <w:proofErr w:type="spellEnd"/>
      <w:r w:rsidRPr="00C05DCE">
        <w:rPr>
          <w:rFonts w:ascii="Palatino Linotype" w:eastAsia="Times New Roman" w:hAnsi="Palatino Linotype" w:cs="Times New Roman"/>
          <w:sz w:val="24"/>
          <w:szCs w:val="24"/>
          <w:lang w:val="az-Latn-AZ"/>
        </w:rPr>
        <w:t xml:space="preserve"> rahatlığı, habelə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olunması məqsədilə posta bitişik ərazi sutkanın qaranlıq vaxtı yaxşı </w:t>
      </w:r>
      <w:proofErr w:type="spellStart"/>
      <w:r w:rsidRPr="00C05DCE">
        <w:rPr>
          <w:rFonts w:ascii="Palatino Linotype" w:eastAsia="Times New Roman" w:hAnsi="Palatino Linotype" w:cs="Times New Roman"/>
          <w:sz w:val="24"/>
          <w:szCs w:val="24"/>
          <w:lang w:val="az-Latn-AZ"/>
        </w:rPr>
        <w:t>işıqlandırılır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4.15. </w:t>
      </w:r>
      <w:proofErr w:type="spellStart"/>
      <w:r w:rsidRPr="00C05DCE">
        <w:rPr>
          <w:rFonts w:ascii="Palatino Linotype" w:eastAsia="Times New Roman" w:hAnsi="Palatino Linotype" w:cs="Times New Roman"/>
          <w:sz w:val="24"/>
          <w:szCs w:val="24"/>
          <w:lang w:val="az-Latn-AZ"/>
        </w:rPr>
        <w:t>Helikopterlə</w:t>
      </w:r>
      <w:proofErr w:type="spellEnd"/>
      <w:r w:rsidRPr="00C05DCE">
        <w:rPr>
          <w:rFonts w:ascii="Palatino Linotype" w:eastAsia="Times New Roman" w:hAnsi="Palatino Linotype" w:cs="Times New Roman"/>
          <w:sz w:val="24"/>
          <w:szCs w:val="24"/>
          <w:lang w:val="az-Latn-AZ"/>
        </w:rPr>
        <w:t xml:space="preserve"> patrul əsasən yüksək hərəkət intensivliyi olan respublika əhəmiyyətli yollarda təşkil olunur. Vertolyotla xidmət aparma vertolyotla birlikdə iki və daha çox patrul avtomobilindən istifadə etmək yolu ilə həyata keçirilir. Bunun üçün </w:t>
      </w:r>
      <w:proofErr w:type="spellStart"/>
      <w:r w:rsidRPr="00C05DCE">
        <w:rPr>
          <w:rFonts w:ascii="Palatino Linotype" w:eastAsia="Times New Roman" w:hAnsi="Palatino Linotype" w:cs="Times New Roman"/>
          <w:sz w:val="24"/>
          <w:szCs w:val="24"/>
          <w:lang w:val="az-Latn-AZ"/>
        </w:rPr>
        <w:t>helikopter</w:t>
      </w:r>
      <w:proofErr w:type="spellEnd"/>
      <w:r w:rsidRPr="00C05DCE">
        <w:rPr>
          <w:rFonts w:ascii="Palatino Linotype" w:eastAsia="Times New Roman" w:hAnsi="Palatino Linotype" w:cs="Times New Roman"/>
          <w:sz w:val="24"/>
          <w:szCs w:val="24"/>
          <w:lang w:val="az-Latn-AZ"/>
        </w:rPr>
        <w:t xml:space="preserve"> naryadının tərkibinə 1 nəfər baş YPX inspektoru təyin olunur. Onun tərəfindən aşkar edilmiş YHQ pozuntusu barədə patrul avtomobillərində xidmət aparan YPX inspektoruna radio-cihaz vasitəsilə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4.16. </w:t>
      </w:r>
      <w:proofErr w:type="spellStart"/>
      <w:r w:rsidRPr="00C05DCE">
        <w:rPr>
          <w:rFonts w:ascii="Palatino Linotype" w:eastAsia="Times New Roman" w:hAnsi="Palatino Linotype" w:cs="Times New Roman"/>
          <w:sz w:val="24"/>
          <w:szCs w:val="24"/>
          <w:lang w:val="az-Latn-AZ"/>
        </w:rPr>
        <w:t>Helikopter</w:t>
      </w:r>
      <w:proofErr w:type="spellEnd"/>
      <w:r w:rsidRPr="00C05DCE">
        <w:rPr>
          <w:rFonts w:ascii="Palatino Linotype" w:eastAsia="Times New Roman" w:hAnsi="Palatino Linotype" w:cs="Times New Roman"/>
          <w:sz w:val="24"/>
          <w:szCs w:val="24"/>
          <w:lang w:val="az-Latn-AZ"/>
        </w:rPr>
        <w:t xml:space="preserve"> vasitəsilə yol hərəkətinə nəzarət, mütəşəkkil nəqliyyat dəstəsinin müşayiəti, böyük sayda nəqliyyat vasitələrinin və insanların iştirakı ilə kütləvi tədbirlərin keçirilməsi, YNH yerindən yayınan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qaçırılmış və ya oğurlanmış nəqliyyat vasitələrinin axtarışı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4.17.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əsas üsulları yol hərəkəti iştirakçılarının davranışına nəzarət, onların hüquqazidd hərəkətlər etməkdən </w:t>
      </w:r>
      <w:proofErr w:type="spellStart"/>
      <w:r w:rsidRPr="00C05DCE">
        <w:rPr>
          <w:rFonts w:ascii="Palatino Linotype" w:eastAsia="Times New Roman" w:hAnsi="Palatino Linotype" w:cs="Times New Roman"/>
          <w:sz w:val="24"/>
          <w:szCs w:val="24"/>
          <w:lang w:val="az-Latn-AZ"/>
        </w:rPr>
        <w:t>çəkindirilməsi</w:t>
      </w:r>
      <w:proofErr w:type="spellEnd"/>
      <w:r w:rsidRPr="00C05DCE">
        <w:rPr>
          <w:rFonts w:ascii="Palatino Linotype" w:eastAsia="Times New Roman" w:hAnsi="Palatino Linotype" w:cs="Times New Roman"/>
          <w:sz w:val="24"/>
          <w:szCs w:val="24"/>
          <w:lang w:val="az-Latn-AZ"/>
        </w:rPr>
        <w:t xml:space="preserve">, hüquq pozuntularının qarşısının alınması, </w:t>
      </w:r>
      <w:proofErr w:type="spellStart"/>
      <w:r w:rsidRPr="00C05DCE">
        <w:rPr>
          <w:rFonts w:ascii="Palatino Linotype" w:eastAsia="Times New Roman" w:hAnsi="Palatino Linotype" w:cs="Times New Roman"/>
          <w:sz w:val="24"/>
          <w:szCs w:val="24"/>
          <w:lang w:val="az-Latn-AZ"/>
        </w:rPr>
        <w:t>sərəncamverici</w:t>
      </w:r>
      <w:proofErr w:type="spellEnd"/>
      <w:r w:rsidRPr="00C05DCE">
        <w:rPr>
          <w:rFonts w:ascii="Palatino Linotype" w:eastAsia="Times New Roman" w:hAnsi="Palatino Linotype" w:cs="Times New Roman"/>
          <w:sz w:val="24"/>
          <w:szCs w:val="24"/>
          <w:lang w:val="az-Latn-AZ"/>
        </w:rPr>
        <w:t xml:space="preserve">-tənzimləyici hərəkətlərin həyata </w:t>
      </w:r>
      <w:proofErr w:type="spellStart"/>
      <w:r w:rsidRPr="00C05DCE">
        <w:rPr>
          <w:rFonts w:ascii="Palatino Linotype" w:eastAsia="Times New Roman" w:hAnsi="Palatino Linotype" w:cs="Times New Roman"/>
          <w:sz w:val="24"/>
          <w:szCs w:val="24"/>
          <w:lang w:val="az-Latn-AZ"/>
        </w:rPr>
        <w:t>keçirilməsidir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4.18. Yol hərəkəti iştirakçılarının davranışına nəzarət - yol hərəkəti iştirakçıları tərəfindən yol hərəkəti qaydalarının və yol hərəkəti sahəsində qüvvədə olan digər normaların tələblərinə riayət olunmasına vizual və ya xüsusi texniki vasitələrin köməyi ilə müşahidədən ibarətdir.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4.19. </w:t>
      </w:r>
      <w:proofErr w:type="spellStart"/>
      <w:r w:rsidRPr="00C05DCE">
        <w:rPr>
          <w:rFonts w:ascii="Palatino Linotype" w:eastAsia="Times New Roman" w:hAnsi="Palatino Linotype" w:cs="Times New Roman"/>
          <w:sz w:val="24"/>
          <w:szCs w:val="24"/>
          <w:lang w:val="az-Latn-AZ"/>
        </w:rPr>
        <w:t>Sərəncamverici</w:t>
      </w:r>
      <w:proofErr w:type="spellEnd"/>
      <w:r w:rsidRPr="00C05DCE">
        <w:rPr>
          <w:rFonts w:ascii="Palatino Linotype" w:eastAsia="Times New Roman" w:hAnsi="Palatino Linotype" w:cs="Times New Roman"/>
          <w:sz w:val="24"/>
          <w:szCs w:val="24"/>
          <w:lang w:val="az-Latn-AZ"/>
        </w:rPr>
        <w:t>-tənzimləyici hərəkətlərə - hərəkətdə müvəqqəti dayanmaların, ləngimələrin baş verdiyi yerlərdə, kütləvi tədbirlərin keçirilməsi zamanı, işıqforda nasazlıqlar yarandıqda, piyadaların yolu keçməsinin təmin edilməsi və yol şəraitinin çətinləşdiyi digər hallarda YPX inspektoru tərəfindən həyata keçirilən jestlərlə tənzimləmə hərəkətləri aiddir (Təlimata 13 saylı əlavə).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4.20. Yol hərəkəti iştirakçılarının hüquqazidd hərəkətlərdən </w:t>
      </w:r>
      <w:proofErr w:type="spellStart"/>
      <w:r w:rsidRPr="00C05DCE">
        <w:rPr>
          <w:rFonts w:ascii="Palatino Linotype" w:eastAsia="Times New Roman" w:hAnsi="Palatino Linotype" w:cs="Times New Roman"/>
          <w:sz w:val="24"/>
          <w:szCs w:val="24"/>
          <w:lang w:val="az-Latn-AZ"/>
        </w:rPr>
        <w:t>çəkindirilməsi</w:t>
      </w:r>
      <w:proofErr w:type="spellEnd"/>
      <w:r w:rsidRPr="00C05DCE">
        <w:rPr>
          <w:rFonts w:ascii="Palatino Linotype" w:eastAsia="Times New Roman" w:hAnsi="Palatino Linotype" w:cs="Times New Roman"/>
          <w:sz w:val="24"/>
          <w:szCs w:val="24"/>
          <w:lang w:val="az-Latn-AZ"/>
        </w:rPr>
        <w:t xml:space="preserve"> - onların davranışına bilavasitə marşrutun ən gərgin hissəsində, hadisə və ya təbii fəlakət yerində YPX inspektorunun olması ilə təsir göstərilməsi, eləcə də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yol hərəkəti qaydalarına əməl edilməməsi nəticəsində baş verə biləcək mümkün hadisələr haqqında xəbərdar </w:t>
      </w:r>
      <w:proofErr w:type="spellStart"/>
      <w:r w:rsidRPr="00C05DCE">
        <w:rPr>
          <w:rFonts w:ascii="Palatino Linotype" w:eastAsia="Times New Roman" w:hAnsi="Palatino Linotype" w:cs="Times New Roman"/>
          <w:sz w:val="24"/>
          <w:szCs w:val="24"/>
          <w:lang w:val="az-Latn-AZ"/>
        </w:rPr>
        <w:t>olunmasıdır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4.21. YHQ pozuntusunun qarşısının alınması - hadisələrin qarşısının alınması və onların mümkün nəticələrinin xəbərdar edilməsi məqsədilə yol hərəkəti iştirakçılarının qanunazidd hərəkətlərinə mütləq qaydada YPX inspektorlarının reaksiya </w:t>
      </w:r>
      <w:proofErr w:type="spellStart"/>
      <w:r w:rsidRPr="00C05DCE">
        <w:rPr>
          <w:rFonts w:ascii="Palatino Linotype" w:eastAsia="Times New Roman" w:hAnsi="Palatino Linotype" w:cs="Times New Roman"/>
          <w:sz w:val="24"/>
          <w:szCs w:val="24"/>
          <w:lang w:val="az-Latn-AZ"/>
        </w:rPr>
        <w:lastRenderedPageBreak/>
        <w:t>göstərməsindən</w:t>
      </w:r>
      <w:proofErr w:type="spellEnd"/>
      <w:r w:rsidRPr="00C05DCE">
        <w:rPr>
          <w:rFonts w:ascii="Palatino Linotype" w:eastAsia="Times New Roman" w:hAnsi="Palatino Linotype" w:cs="Times New Roman"/>
          <w:sz w:val="24"/>
          <w:szCs w:val="24"/>
          <w:lang w:val="az-Latn-AZ"/>
        </w:rPr>
        <w:t>, qaydaları pozan şəxslərin qanunvericiliklə müəyyən olunmuş qaydada məsuliyyətə cəlb olunmasından ibarətdir.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4.22.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olunması işinə kömək məqsədi ilə daxili işlər </w:t>
      </w:r>
      <w:proofErr w:type="spellStart"/>
      <w:r w:rsidRPr="00C05DCE">
        <w:rPr>
          <w:rFonts w:ascii="Palatino Linotype" w:eastAsia="Times New Roman" w:hAnsi="Palatino Linotype" w:cs="Times New Roman"/>
          <w:sz w:val="24"/>
          <w:szCs w:val="24"/>
          <w:lang w:val="az-Latn-AZ"/>
        </w:rPr>
        <w:t>orqanlarından</w:t>
      </w:r>
      <w:proofErr w:type="spellEnd"/>
      <w:r w:rsidRPr="00C05DCE">
        <w:rPr>
          <w:rFonts w:ascii="Palatino Linotype" w:eastAsia="Times New Roman" w:hAnsi="Palatino Linotype" w:cs="Times New Roman"/>
          <w:sz w:val="24"/>
          <w:szCs w:val="24"/>
          <w:lang w:val="az-Latn-AZ"/>
        </w:rPr>
        <w:t xml:space="preserve"> (bundan sonra “DİO” adlandırılacaq) </w:t>
      </w:r>
      <w:proofErr w:type="spellStart"/>
      <w:r w:rsidRPr="00C05DCE">
        <w:rPr>
          <w:rFonts w:ascii="Palatino Linotype" w:eastAsia="Times New Roman" w:hAnsi="Palatino Linotype" w:cs="Times New Roman"/>
          <w:sz w:val="24"/>
          <w:szCs w:val="24"/>
          <w:lang w:val="az-Latn-AZ"/>
        </w:rPr>
        <w:t>təxris</w:t>
      </w:r>
      <w:proofErr w:type="spellEnd"/>
      <w:r w:rsidRPr="00C05DCE">
        <w:rPr>
          <w:rFonts w:ascii="Palatino Linotype" w:eastAsia="Times New Roman" w:hAnsi="Palatino Linotype" w:cs="Times New Roman"/>
          <w:sz w:val="24"/>
          <w:szCs w:val="24"/>
          <w:lang w:val="az-Latn-AZ"/>
        </w:rPr>
        <w:t xml:space="preserve"> olunmuş, eləcə də bu sahədə müvafiq təcrübəsi olan şəxslər cəlb oluna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xml:space="preserve">5. Xüsusi texniki vasitələrdən və </w:t>
      </w:r>
      <w:proofErr w:type="spellStart"/>
      <w:r w:rsidRPr="00C05DCE">
        <w:rPr>
          <w:rFonts w:ascii="Palatino Linotype" w:eastAsia="Times New Roman" w:hAnsi="Palatino Linotype" w:cs="Times New Roman"/>
          <w:b/>
          <w:bCs/>
          <w:sz w:val="24"/>
          <w:szCs w:val="24"/>
          <w:lang w:val="az-Latn-AZ"/>
        </w:rPr>
        <w:t>evakuatordan</w:t>
      </w:r>
      <w:proofErr w:type="spellEnd"/>
      <w:r w:rsidRPr="00C05DCE">
        <w:rPr>
          <w:rFonts w:ascii="Palatino Linotype" w:eastAsia="Times New Roman" w:hAnsi="Palatino Linotype" w:cs="Times New Roman"/>
          <w:b/>
          <w:bCs/>
          <w:sz w:val="24"/>
          <w:szCs w:val="24"/>
          <w:lang w:val="az-Latn-AZ"/>
        </w:rPr>
        <w:t xml:space="preserve"> istifadə qaydası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5.1. Nəqliyyat vasitələrinin hərəkət sürətinin müəyyən olunması üçün nəzarət ölçü cihazları, YHQ pozuntularını qeydə alan digər texniki vasitələr, nəqliyyat vasitələrinin məcburi saxlanması üçün qurğular, sürücülük vəsiqələrində, nəqliyyat vasitələrinin qeydiyyat şəhadətnamələrində </w:t>
      </w:r>
      <w:proofErr w:type="spellStart"/>
      <w:r w:rsidRPr="00C05DCE">
        <w:rPr>
          <w:rFonts w:ascii="Palatino Linotype" w:eastAsia="Times New Roman" w:hAnsi="Palatino Linotype" w:cs="Times New Roman"/>
          <w:sz w:val="24"/>
          <w:szCs w:val="24"/>
          <w:lang w:val="az-Latn-AZ"/>
        </w:rPr>
        <w:t>saxtalaşdırmaların</w:t>
      </w:r>
      <w:proofErr w:type="spellEnd"/>
      <w:r w:rsidRPr="00C05DCE">
        <w:rPr>
          <w:rFonts w:ascii="Palatino Linotype" w:eastAsia="Times New Roman" w:hAnsi="Palatino Linotype" w:cs="Times New Roman"/>
          <w:sz w:val="24"/>
          <w:szCs w:val="24"/>
          <w:lang w:val="az-Latn-AZ"/>
        </w:rPr>
        <w:t xml:space="preserve"> aşkarlanması üçün cihazlar, avtomobilin şüşələrinin işıqburaxma qabiliyyətini, nəqliyyat vasitələrinin tullantılarında </w:t>
      </w:r>
      <w:proofErr w:type="spellStart"/>
      <w:r w:rsidRPr="00C05DCE">
        <w:rPr>
          <w:rFonts w:ascii="Palatino Linotype" w:eastAsia="Times New Roman" w:hAnsi="Palatino Linotype" w:cs="Times New Roman"/>
          <w:sz w:val="24"/>
          <w:szCs w:val="24"/>
          <w:lang w:val="az-Latn-AZ"/>
        </w:rPr>
        <w:t>çirkləndirici</w:t>
      </w:r>
      <w:proofErr w:type="spellEnd"/>
      <w:r w:rsidRPr="00C05DCE">
        <w:rPr>
          <w:rFonts w:ascii="Palatino Linotype" w:eastAsia="Times New Roman" w:hAnsi="Palatino Linotype" w:cs="Times New Roman"/>
          <w:sz w:val="24"/>
          <w:szCs w:val="24"/>
          <w:lang w:val="az-Latn-AZ"/>
        </w:rPr>
        <w:t xml:space="preserve"> maddələrin miqdarını ölçən qurğular və digər texniki vasitələr onlardan istifadə qaydaları haqqında təlimata uyğun olaraq tətbiq edilir. Metroloji yoxlamadan keçməmiş və ya yoxlama şəhadətnamələrinin vaxtı keçmiş nəzarət ölçü cihazlarının tətbiqi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5.2. Nəqliyyat vasitələrinin hərəkət sürətini ölçərək qeyd edən radarlar müəyyən sahələrdə qəzalılıq vəziyyəti və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intizamına təsirinin nəticələri, nəqliyyat axını intensivliyinin təhlili və onların effektiv istismar olunması nəzərə alınaraq tətbiq edilir və bu barədə də post kitabında (cədvəlində) müvafiq qeyd aparılır.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5.2-1. Yollarda nəqliyyat vasitələrinin hərəkət sürətinin ölçülməsi üçün nəzərdə tutulan mobil və ya stasionar xüsusi texniki vasitələrdən (radarlardan) qabaqda radarın mövcudluğu barədə məlumat vermək məqsədilə 6.14 </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İnformasiya stendi</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 servis nişanı və əlavə məlumat nişanı, yaxud həmin yolda icazə verilən sürət həddini göstərən 3.24 </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 xml:space="preserve">Maksimum sürətin məhdudlaşdırılması” nişanı </w:t>
      </w:r>
      <w:proofErr w:type="spellStart"/>
      <w:r w:rsidRPr="00C05DCE">
        <w:rPr>
          <w:rFonts w:ascii="Palatino Linotype" w:eastAsia="Times New Roman" w:hAnsi="Palatino Linotype" w:cs="Times New Roman"/>
          <w:i/>
          <w:iCs/>
          <w:sz w:val="24"/>
          <w:szCs w:val="24"/>
          <w:lang w:val="az-Latn-AZ"/>
        </w:rPr>
        <w:t>quraşdırılmalıdır</w:t>
      </w:r>
      <w:proofErr w:type="spellEnd"/>
      <w:r w:rsidRPr="00C05DCE">
        <w:rPr>
          <w:rFonts w:ascii="Palatino Linotype" w:eastAsia="Times New Roman" w:hAnsi="Palatino Linotype" w:cs="Times New Roman"/>
          <w:i/>
          <w:iCs/>
          <w:sz w:val="24"/>
          <w:szCs w:val="24"/>
          <w:lang w:val="az-Latn-AZ"/>
        </w:rPr>
        <w:t xml:space="preserve">. Belə servis nişanı və ya 3.24 nişanı yaşayış </w:t>
      </w:r>
      <w:proofErr w:type="spellStart"/>
      <w:r w:rsidRPr="00C05DCE">
        <w:rPr>
          <w:rFonts w:ascii="Palatino Linotype" w:eastAsia="Times New Roman" w:hAnsi="Palatino Linotype" w:cs="Times New Roman"/>
          <w:i/>
          <w:iCs/>
          <w:sz w:val="24"/>
          <w:szCs w:val="24"/>
          <w:lang w:val="az-Latn-AZ"/>
        </w:rPr>
        <w:t>məntəqələrindən</w:t>
      </w:r>
      <w:proofErr w:type="spellEnd"/>
      <w:r w:rsidRPr="00C05DCE">
        <w:rPr>
          <w:rFonts w:ascii="Palatino Linotype" w:eastAsia="Times New Roman" w:hAnsi="Palatino Linotype" w:cs="Times New Roman"/>
          <w:i/>
          <w:iCs/>
          <w:sz w:val="24"/>
          <w:szCs w:val="24"/>
          <w:lang w:val="az-Latn-AZ"/>
        </w:rPr>
        <w:t xml:space="preserve"> kənarda müvafiq radardan 150-1000 metr qabaqda, yaşayış məntəqələrində isə 50-200 metr qabaqda quraşdırılır.</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5.3. Yol hərəkəti qaydaları əleyhinə olan inzibati xətaların </w:t>
      </w:r>
      <w:proofErr w:type="spellStart"/>
      <w:r w:rsidRPr="00C05DCE">
        <w:rPr>
          <w:rFonts w:ascii="Palatino Linotype" w:eastAsia="Times New Roman" w:hAnsi="Palatino Linotype" w:cs="Times New Roman"/>
          <w:i/>
          <w:iCs/>
          <w:sz w:val="24"/>
          <w:szCs w:val="24"/>
          <w:lang w:val="az-Latn-AZ"/>
        </w:rPr>
        <w:t>aşkarlanmasında</w:t>
      </w:r>
      <w:proofErr w:type="spellEnd"/>
      <w:r w:rsidRPr="00C05DCE">
        <w:rPr>
          <w:rFonts w:ascii="Palatino Linotype" w:eastAsia="Times New Roman" w:hAnsi="Palatino Linotype" w:cs="Times New Roman"/>
          <w:i/>
          <w:iCs/>
          <w:sz w:val="24"/>
          <w:szCs w:val="24"/>
          <w:lang w:val="az-Latn-AZ"/>
        </w:rPr>
        <w:t xml:space="preserve"> istifadə olunan, bütün foto və ya video qeydiyyat funksiyalarına malik xüsusi texniki vasitələr Daxili İşlər Nazirliyinin Baş Dövlət Yol Polisi İdarəsinin Mərkəzi İnformasiya Sisteminə inteqrasiya olunmalıdır.</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5.3-1. İnzibati Xətalar Məcəlləsinin 151.1, 151.2, 151.3, 151.3-1, 151.3-2, 151-1, 151-2.1, 151-3 və 158-1.3-cü maddələrində nəzərdə tutulmuş xətalar foto və ya video qeydiyyat funksiyalarına malik xüsusi texniki vasitələrin köməyi ilə aşkar edildikdə, xüsusi texniki vasitələrin məlumatları (inzibati xəta hadisəsinin baş verməsini və hansı nəqliyyat vasitəsinin sürücüsü tərəfindən </w:t>
      </w:r>
      <w:proofErr w:type="spellStart"/>
      <w:r w:rsidRPr="00C05DCE">
        <w:rPr>
          <w:rFonts w:ascii="Palatino Linotype" w:eastAsia="Times New Roman" w:hAnsi="Palatino Linotype" w:cs="Times New Roman"/>
          <w:i/>
          <w:iCs/>
          <w:sz w:val="24"/>
          <w:szCs w:val="24"/>
          <w:lang w:val="az-Latn-AZ"/>
        </w:rPr>
        <w:t>törədilməsini</w:t>
      </w:r>
      <w:proofErr w:type="spellEnd"/>
      <w:r w:rsidRPr="00C05DCE">
        <w:rPr>
          <w:rFonts w:ascii="Palatino Linotype" w:eastAsia="Times New Roman" w:hAnsi="Palatino Linotype" w:cs="Times New Roman"/>
          <w:i/>
          <w:iCs/>
          <w:sz w:val="24"/>
          <w:szCs w:val="24"/>
          <w:lang w:val="az-Latn-AZ"/>
        </w:rPr>
        <w:t xml:space="preserve"> sübut edən foto və ya video materiallar) Baş Dövlət Yol Polisi İdarəsinin Mərkəzi İnformasiya Sisteminin proqram təminatı əsasında real vaxt rejimində elektron formada birbaşa həmin Mərkəzi İnformasiya Sisteminə ötürülür, avtomatik olaraq nömrələnir və inzibati xətanı törətmiş şəxsin iştirakı olmadan real vaxt rejimində “Elektron imza </w:t>
      </w:r>
      <w:r w:rsidRPr="00C05DCE">
        <w:rPr>
          <w:rFonts w:ascii="Palatino Linotype" w:eastAsia="Times New Roman" w:hAnsi="Palatino Linotype" w:cs="Times New Roman"/>
          <w:i/>
          <w:iCs/>
          <w:sz w:val="24"/>
          <w:szCs w:val="24"/>
          <w:lang w:val="az-Latn-AZ"/>
        </w:rPr>
        <w:lastRenderedPageBreak/>
        <w:t>və elektron sənəd haqqında” Azərbaycan Respublikasının Qanunu ilə müəyyən edilmiş qaydada elektron sənəd şəklində nəqliyyat vasitəsinin istifadəçisi (nəqliyyat vasitəsi icarə müqaviləsi və ya nəqliyyat vasitəsindən istifadə etmə və ya ona dair sərəncam vermə hüquqları ilə bağlı etibarnamə əsasında sonuncu dəfə təkrar dövlət qeydiyyatından keçirilərkən qeydiyyata götürülmüş şəxs, hüquqi şəxsin mülkiyyətində və ya istifadəsində olan nəqliyyat vasitəsinin sürücüsü, belə məlumat olmadıqda isə nəqliyyat vasitəsinin mülkiyyətçisi) barəsində inzibati xəta haqqında elektron protokol tərtib edilir və Mərkəzi İnformasiya Sisteminin müvafiq səlahiyyətli əməkdaşının elektron imzası ilə təsdiqlənir.</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5.3-2. İnzibati xəta haqqında elektron protokol tərtib edildikdən dərhal sonra, xüsusi texniki vasitələrin məlumatları əlavə edilməklə, elektron qaydada Azərbaycan Respublikasının Prezidenti yanında Vətəndaşlara Xidmət və Sosial </w:t>
      </w:r>
      <w:proofErr w:type="spellStart"/>
      <w:r w:rsidRPr="00C05DCE">
        <w:rPr>
          <w:rFonts w:ascii="Palatino Linotype" w:eastAsia="Times New Roman" w:hAnsi="Palatino Linotype" w:cs="Times New Roman"/>
          <w:i/>
          <w:iCs/>
          <w:sz w:val="24"/>
          <w:szCs w:val="24"/>
          <w:lang w:val="az-Latn-AZ"/>
        </w:rPr>
        <w:t>İnnovasiyalar</w:t>
      </w:r>
      <w:proofErr w:type="spellEnd"/>
      <w:r w:rsidRPr="00C05DCE">
        <w:rPr>
          <w:rFonts w:ascii="Palatino Linotype" w:eastAsia="Times New Roman" w:hAnsi="Palatino Linotype" w:cs="Times New Roman"/>
          <w:i/>
          <w:iCs/>
          <w:sz w:val="24"/>
          <w:szCs w:val="24"/>
          <w:lang w:val="az-Latn-AZ"/>
        </w:rPr>
        <w:t xml:space="preserve"> üzrə Dövlət Agentliyinin “ASAN ödəniş” sisteminə göndərilir.</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5.3-3. İnzibati xəta haqqında elektron protokolda İnzibati Xətalar Məcəlləsinin 410.1-ci maddəsində nəzərdə </w:t>
      </w:r>
      <w:proofErr w:type="spellStart"/>
      <w:r w:rsidRPr="00C05DCE">
        <w:rPr>
          <w:rFonts w:ascii="Palatino Linotype" w:eastAsia="Times New Roman" w:hAnsi="Palatino Linotype" w:cs="Times New Roman"/>
          <w:i/>
          <w:iCs/>
          <w:sz w:val="24"/>
          <w:szCs w:val="24"/>
          <w:lang w:val="az-Latn-AZ"/>
        </w:rPr>
        <w:t>tutulanlarla</w:t>
      </w:r>
      <w:proofErr w:type="spellEnd"/>
      <w:r w:rsidRPr="00C05DCE">
        <w:rPr>
          <w:rFonts w:ascii="Palatino Linotype" w:eastAsia="Times New Roman" w:hAnsi="Palatino Linotype" w:cs="Times New Roman"/>
          <w:i/>
          <w:iCs/>
          <w:sz w:val="24"/>
          <w:szCs w:val="24"/>
          <w:lang w:val="az-Latn-AZ"/>
        </w:rPr>
        <w:t xml:space="preserve"> yanaşı inzibati xətanın aşkar </w:t>
      </w:r>
      <w:proofErr w:type="spellStart"/>
      <w:r w:rsidRPr="00C05DCE">
        <w:rPr>
          <w:rFonts w:ascii="Palatino Linotype" w:eastAsia="Times New Roman" w:hAnsi="Palatino Linotype" w:cs="Times New Roman"/>
          <w:i/>
          <w:iCs/>
          <w:sz w:val="24"/>
          <w:szCs w:val="24"/>
          <w:lang w:val="az-Latn-AZ"/>
        </w:rPr>
        <w:t>edilməsində</w:t>
      </w:r>
      <w:proofErr w:type="spellEnd"/>
      <w:r w:rsidRPr="00C05DCE">
        <w:rPr>
          <w:rFonts w:ascii="Palatino Linotype" w:eastAsia="Times New Roman" w:hAnsi="Palatino Linotype" w:cs="Times New Roman"/>
          <w:i/>
          <w:iCs/>
          <w:sz w:val="24"/>
          <w:szCs w:val="24"/>
          <w:lang w:val="az-Latn-AZ"/>
        </w:rPr>
        <w:t xml:space="preserve"> istifadə olunmuş xüsusi texniki vasitələrlə əldə edilən məlumatlar (inzibati xəta hadisəsinin baş verdiyini və hansı nəqliyyat vasitəsinin sürücüsü tərəfindən </w:t>
      </w:r>
      <w:proofErr w:type="spellStart"/>
      <w:r w:rsidRPr="00C05DCE">
        <w:rPr>
          <w:rFonts w:ascii="Palatino Linotype" w:eastAsia="Times New Roman" w:hAnsi="Palatino Linotype" w:cs="Times New Roman"/>
          <w:i/>
          <w:iCs/>
          <w:sz w:val="24"/>
          <w:szCs w:val="24"/>
          <w:lang w:val="az-Latn-AZ"/>
        </w:rPr>
        <w:t>törədildiyini</w:t>
      </w:r>
      <w:proofErr w:type="spellEnd"/>
      <w:r w:rsidRPr="00C05DCE">
        <w:rPr>
          <w:rFonts w:ascii="Palatino Linotype" w:eastAsia="Times New Roman" w:hAnsi="Palatino Linotype" w:cs="Times New Roman"/>
          <w:i/>
          <w:iCs/>
          <w:sz w:val="24"/>
          <w:szCs w:val="24"/>
          <w:lang w:val="az-Latn-AZ"/>
        </w:rPr>
        <w:t xml:space="preserve"> sübut edən foto və ya video materiallar əlavə edilməklə), inzibati xəta haqqında elektron protokolla əlaqədar vəsatət verilməsi qaydası, inzibati cərimənin miqdarı və ödənilməsi qaydası da </w:t>
      </w:r>
      <w:proofErr w:type="spellStart"/>
      <w:r w:rsidRPr="00C05DCE">
        <w:rPr>
          <w:rFonts w:ascii="Palatino Linotype" w:eastAsia="Times New Roman" w:hAnsi="Palatino Linotype" w:cs="Times New Roman"/>
          <w:i/>
          <w:iCs/>
          <w:sz w:val="24"/>
          <w:szCs w:val="24"/>
          <w:lang w:val="az-Latn-AZ"/>
        </w:rPr>
        <w:t>göstərilməlidir</w:t>
      </w:r>
      <w:proofErr w:type="spellEnd"/>
      <w:r w:rsidRPr="00C05DCE">
        <w:rPr>
          <w:rFonts w:ascii="Palatino Linotype" w:eastAsia="Times New Roman" w:hAnsi="Palatino Linotype" w:cs="Times New Roman"/>
          <w:i/>
          <w:iCs/>
          <w:sz w:val="24"/>
          <w:szCs w:val="24"/>
          <w:lang w:val="az-Latn-AZ"/>
        </w:rPr>
        <w:t>.</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5.3-4. Foto və ya video qeydiyyat funksiyalarına malik xüsusi texniki vasitələrin köməyi ilə aşkar edilmiş inzibati xətalara görə nəqliyyat vasitəsini dayandıraraq törədilmiş belə xətalar haqqında inzibati xəta haqqında protokol tərtib etmək və ya inzibati tənbeh tətbiq etmə haqqında qərar çıxarmaq qadağandır. Foto və ya video qeydiyyat funksiyalarına malik xüsusi texniki vasitələrin köməyi ilə aşkar edilmiş inzibati xətalar haqqında yalnız bu Təlimatın 5.3-1-ci bəndində nəzərdə tutulmuş qaydada elektron protokol tərtib olunur.</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5.3-5. Yol hərəkəti qaydaları əleyhinə olan inzibati xətalar haqqında iş üzrə barəsində icraat aparılan şəxsin səlahiyyətli orqan (vəzifəli şəxs) tərəfindən çağırılması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5.4. Xüsusi texniki vasitələrlə işə onların istismar təlimatlarını öyrənmiş və onların tətbiqi qaydalarına dair məqbullar vermiş YPX inspektor heyəti buraxılır. Xüsusi texniki vasitələri istifadə üçün almış YPX inspektoru onların işlək olmasına görə fərdi məsuliyyət daşıyır.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5.5. </w:t>
      </w:r>
      <w:r w:rsidRPr="00C05DCE">
        <w:rPr>
          <w:rFonts w:ascii="Palatino Linotype" w:eastAsia="Times New Roman" w:hAnsi="Palatino Linotype" w:cs="Times New Roman"/>
          <w:i/>
          <w:iCs/>
          <w:sz w:val="24"/>
          <w:szCs w:val="24"/>
          <w:lang w:val="az-Latn-AZ"/>
        </w:rPr>
        <w:t>Hər bir nəzarət ölçü cihazı üçün </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 xml:space="preserve">Sürətölçənin </w:t>
      </w:r>
      <w:proofErr w:type="spellStart"/>
      <w:r w:rsidRPr="00C05DCE">
        <w:rPr>
          <w:rFonts w:ascii="Palatino Linotype" w:eastAsia="Times New Roman" w:hAnsi="Palatino Linotype" w:cs="Times New Roman"/>
          <w:i/>
          <w:iCs/>
          <w:sz w:val="24"/>
          <w:szCs w:val="24"/>
          <w:lang w:val="az-Latn-AZ"/>
        </w:rPr>
        <w:t>göstəricilərinin</w:t>
      </w:r>
      <w:proofErr w:type="spellEnd"/>
      <w:r w:rsidRPr="00C05DCE">
        <w:rPr>
          <w:rFonts w:ascii="Palatino Linotype" w:eastAsia="Times New Roman" w:hAnsi="Palatino Linotype" w:cs="Times New Roman"/>
          <w:i/>
          <w:iCs/>
          <w:sz w:val="24"/>
          <w:szCs w:val="24"/>
          <w:lang w:val="az-Latn-AZ"/>
        </w:rPr>
        <w:t xml:space="preserve"> uçotu kitabı</w:t>
      </w:r>
      <w:r w:rsidRPr="00C05DCE">
        <w:rPr>
          <w:rFonts w:ascii="Palatino Linotype" w:eastAsia="Times New Roman" w:hAnsi="Palatino Linotype" w:cs="Times New Roman"/>
          <w:sz w:val="24"/>
          <w:szCs w:val="24"/>
          <w:lang w:val="az-Latn-AZ"/>
        </w:rPr>
        <w:t>” açılır (Təlimata 11 saylı əlavə) ki, bu da növbənin sonunda yol hərəkətinə nəzarət zamanı aşkar edilmiş YHQ pozuntuları barədə məlumat cihazı tətbiq etmiş YPX inspektoru tərəfindən qeyd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5.6. Rabitə vasitələri (radio-rabitə, radio-cihaz, telefon) naryadların idarə olunması və onlar arasında qarşılıqlı əlaqənin təmin edilməsi üçün tətbiq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5.7. İnformasiyanın rabitə kanalları ilə ötürülməsi, rabitə sisteminin təşkili və fəaliyyəti DİN tərəfindən müəyyən olunmuş qaydada həyata keçirilir. Xidməti vəzifələrin yerinə yetirilməsi ilə bağlı olmayan məsələlər üzrə radio-cihaz vasitəsilə danışıqların aparılması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i/>
          <w:iCs/>
          <w:sz w:val="24"/>
          <w:szCs w:val="24"/>
          <w:lang w:val="az-Latn-AZ"/>
        </w:rPr>
        <w:lastRenderedPageBreak/>
        <w:t>5.8. İnzibati Xətalar Məcəlləsinin 158-1.1-ci və ya 158-1.2-ci maddələrində nəzərdə tutulmuş inzibati xətanı törətmiş şəxs nəqliyyat vasitəsinin yanında deyilsə nəqliyyat vasitəsində quraşdırılmış bort-</w:t>
      </w:r>
      <w:proofErr w:type="spellStart"/>
      <w:r w:rsidRPr="00C05DCE">
        <w:rPr>
          <w:rFonts w:ascii="Palatino Linotype" w:eastAsia="Times New Roman" w:hAnsi="Palatino Linotype" w:cs="Times New Roman"/>
          <w:i/>
          <w:iCs/>
          <w:sz w:val="24"/>
          <w:szCs w:val="24"/>
          <w:lang w:val="az-Latn-AZ"/>
        </w:rPr>
        <w:t>kompyuter</w:t>
      </w:r>
      <w:proofErr w:type="spellEnd"/>
      <w:r w:rsidRPr="00C05DCE">
        <w:rPr>
          <w:rFonts w:ascii="Palatino Linotype" w:eastAsia="Times New Roman" w:hAnsi="Palatino Linotype" w:cs="Times New Roman"/>
          <w:i/>
          <w:iCs/>
          <w:sz w:val="24"/>
          <w:szCs w:val="24"/>
          <w:lang w:val="az-Latn-AZ"/>
        </w:rPr>
        <w:t xml:space="preserve"> vasitəsilə foto və ya video çəkiliş aparılmaqla inzibati xəta törətmiş şəxsin iştirakı olmadan nəqliyyat vasitəsinin istifadəçisi barədə inzibati xəta haqqında protokol tərtib edilir və nəqliyyat vasitəsi mühafizə edilən duracağa aparılır. Bu halda inzibati xəta haqqında protokolda nəqliyyat vasitəsinin aparıldığı duracağın ünvanı göstərilir. Protokol operativ nəqliyyat vasitəsində quraşdırılmış bort-</w:t>
      </w:r>
      <w:proofErr w:type="spellStart"/>
      <w:r w:rsidRPr="00C05DCE">
        <w:rPr>
          <w:rFonts w:ascii="Palatino Linotype" w:eastAsia="Times New Roman" w:hAnsi="Palatino Linotype" w:cs="Times New Roman"/>
          <w:i/>
          <w:iCs/>
          <w:sz w:val="24"/>
          <w:szCs w:val="24"/>
          <w:lang w:val="az-Latn-AZ"/>
        </w:rPr>
        <w:t>kompyuter</w:t>
      </w:r>
      <w:proofErr w:type="spellEnd"/>
      <w:r w:rsidRPr="00C05DCE">
        <w:rPr>
          <w:rFonts w:ascii="Palatino Linotype" w:eastAsia="Times New Roman" w:hAnsi="Palatino Linotype" w:cs="Times New Roman"/>
          <w:i/>
          <w:iCs/>
          <w:sz w:val="24"/>
          <w:szCs w:val="24"/>
          <w:lang w:val="az-Latn-AZ"/>
        </w:rPr>
        <w:t xml:space="preserve"> vasitəsilə tərtib olunaraq dərhal Baş Dövlət Yol Polisi İdarəsinin Mərkəzi İnformasiya Sistemində </w:t>
      </w:r>
      <w:proofErr w:type="spellStart"/>
      <w:r w:rsidRPr="00C05DCE">
        <w:rPr>
          <w:rFonts w:ascii="Palatino Linotype" w:eastAsia="Times New Roman" w:hAnsi="Palatino Linotype" w:cs="Times New Roman"/>
          <w:i/>
          <w:iCs/>
          <w:sz w:val="24"/>
          <w:szCs w:val="24"/>
          <w:lang w:val="az-Latn-AZ"/>
        </w:rPr>
        <w:t>yerləşdirilir</w:t>
      </w:r>
      <w:proofErr w:type="spellEnd"/>
      <w:r w:rsidRPr="00C05DCE">
        <w:rPr>
          <w:rFonts w:ascii="Palatino Linotype" w:eastAsia="Times New Roman" w:hAnsi="Palatino Linotype" w:cs="Times New Roman"/>
          <w:i/>
          <w:iCs/>
          <w:sz w:val="24"/>
          <w:szCs w:val="24"/>
          <w:lang w:val="az-Latn-AZ"/>
        </w:rPr>
        <w:t xml:space="preserve"> və barəsində inzibati xəta haqqında iş üzrə icraat aparılan şəxsə həmin protokol barədə Məcəllənin 429-6.2-ci maddəsində nəzərdə tutulmuş qaydada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i/>
          <w:iCs/>
          <w:sz w:val="24"/>
          <w:szCs w:val="24"/>
          <w:lang w:val="az-Latn-AZ"/>
        </w:rPr>
        <w:t xml:space="preserve">5.8-1. İnzibati Xətalar Məcəlləsinin 158-1.1-ci və ya 158-1.2-ci maddələrində nəzərdə tutulmuş inzibati xətanı törətmiş şəxs nəqliyyat vasitəsinin yanında olmadığı və nəqliyyat vasitəsinin mühafizə edilən duracağa aparılması mümkün olmadığı hallarda inzibati xəta törətmiş şəxsin iştirakı olmadan foto və ya video çəkiliş aparılmaqla nəqliyyat vasitəsinin istifadəçisi barədə inzibati xəta haqqında protokol tərtib edilir. İnzibati xəta hadisəsinin baş verdiyini və hansı nəqliyyat vasitəsinin sürücüsü tərəfindən </w:t>
      </w:r>
      <w:proofErr w:type="spellStart"/>
      <w:r w:rsidRPr="00C05DCE">
        <w:rPr>
          <w:rFonts w:ascii="Palatino Linotype" w:eastAsia="Times New Roman" w:hAnsi="Palatino Linotype" w:cs="Times New Roman"/>
          <w:i/>
          <w:iCs/>
          <w:sz w:val="24"/>
          <w:szCs w:val="24"/>
          <w:lang w:val="az-Latn-AZ"/>
        </w:rPr>
        <w:t>törədildiyini</w:t>
      </w:r>
      <w:proofErr w:type="spellEnd"/>
      <w:r w:rsidRPr="00C05DCE">
        <w:rPr>
          <w:rFonts w:ascii="Palatino Linotype" w:eastAsia="Times New Roman" w:hAnsi="Palatino Linotype" w:cs="Times New Roman"/>
          <w:i/>
          <w:iCs/>
          <w:sz w:val="24"/>
          <w:szCs w:val="24"/>
          <w:lang w:val="az-Latn-AZ"/>
        </w:rPr>
        <w:t xml:space="preserve"> sübut edən foto və ya video materiallar əlavə olunmaqla, həmin protokolun surəti nəqliyyat vasitəsinin ön şüşəsinə qoyulur. Protokol operativ nəqliyyat vasitəsində quraşdırılmış bort-</w:t>
      </w:r>
      <w:proofErr w:type="spellStart"/>
      <w:r w:rsidRPr="00C05DCE">
        <w:rPr>
          <w:rFonts w:ascii="Palatino Linotype" w:eastAsia="Times New Roman" w:hAnsi="Palatino Linotype" w:cs="Times New Roman"/>
          <w:i/>
          <w:iCs/>
          <w:sz w:val="24"/>
          <w:szCs w:val="24"/>
          <w:lang w:val="az-Latn-AZ"/>
        </w:rPr>
        <w:t>kompyuter</w:t>
      </w:r>
      <w:proofErr w:type="spellEnd"/>
      <w:r w:rsidRPr="00C05DCE">
        <w:rPr>
          <w:rFonts w:ascii="Palatino Linotype" w:eastAsia="Times New Roman" w:hAnsi="Palatino Linotype" w:cs="Times New Roman"/>
          <w:i/>
          <w:iCs/>
          <w:sz w:val="24"/>
          <w:szCs w:val="24"/>
          <w:lang w:val="az-Latn-AZ"/>
        </w:rPr>
        <w:t xml:space="preserve"> vasitəsilə tərtib olunaraq dərhal Baş Dövlət Yol Polisi İdarəsinin Mərkəzi İnformasiya Sistemində </w:t>
      </w:r>
      <w:proofErr w:type="spellStart"/>
      <w:r w:rsidRPr="00C05DCE">
        <w:rPr>
          <w:rFonts w:ascii="Palatino Linotype" w:eastAsia="Times New Roman" w:hAnsi="Palatino Linotype" w:cs="Times New Roman"/>
          <w:i/>
          <w:iCs/>
          <w:sz w:val="24"/>
          <w:szCs w:val="24"/>
          <w:lang w:val="az-Latn-AZ"/>
        </w:rPr>
        <w:t>yerləşdirilir</w:t>
      </w:r>
      <w:proofErr w:type="spellEnd"/>
      <w:r w:rsidRPr="00C05DCE">
        <w:rPr>
          <w:rFonts w:ascii="Palatino Linotype" w:eastAsia="Times New Roman" w:hAnsi="Palatino Linotype" w:cs="Times New Roman"/>
          <w:i/>
          <w:iCs/>
          <w:sz w:val="24"/>
          <w:szCs w:val="24"/>
          <w:lang w:val="az-Latn-AZ"/>
        </w:rPr>
        <w:t xml:space="preserve"> və barəsində inzibati xəta haqqında iş üzrə icraat aparılan şəxsə həmin protokol barədə Məcəllənin 429-6.2.1 və 429-6.2.2-ci maddələrində nəzərdə tutulmuş qaydada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5.9. Bu Təlimatın 7.20 bəndində göstərilən hallar, habelə nəqliyyat vasitəsinin qanunvericilikdə müəyyən edilmiş </w:t>
      </w:r>
      <w:r w:rsidRPr="00C05DCE">
        <w:rPr>
          <w:rFonts w:ascii="Palatino Linotype" w:eastAsia="Times New Roman" w:hAnsi="Palatino Linotype" w:cs="Times New Roman"/>
          <w:i/>
          <w:iCs/>
          <w:sz w:val="24"/>
          <w:szCs w:val="24"/>
          <w:lang w:val="az-Latn-AZ"/>
        </w:rPr>
        <w:t xml:space="preserve">dayanma, durma və </w:t>
      </w:r>
      <w:proofErr w:type="spellStart"/>
      <w:r w:rsidRPr="00C05DCE">
        <w:rPr>
          <w:rFonts w:ascii="Palatino Linotype" w:eastAsia="Times New Roman" w:hAnsi="Palatino Linotype" w:cs="Times New Roman"/>
          <w:i/>
          <w:iCs/>
          <w:sz w:val="24"/>
          <w:szCs w:val="24"/>
          <w:lang w:val="az-Latn-AZ"/>
        </w:rPr>
        <w:t>parklanma</w:t>
      </w:r>
      <w:proofErr w:type="spellEnd"/>
      <w:r w:rsidRPr="00C05DCE">
        <w:rPr>
          <w:rFonts w:ascii="Palatino Linotype" w:eastAsia="Times New Roman" w:hAnsi="Palatino Linotype" w:cs="Times New Roman"/>
          <w:sz w:val="24"/>
          <w:szCs w:val="24"/>
          <w:lang w:val="az-Latn-AZ"/>
        </w:rPr>
        <w:t xml:space="preserve"> qaydalarının pozulduğu hallarda YPX inspektoru tərəfindən </w:t>
      </w:r>
      <w:proofErr w:type="spellStart"/>
      <w:r w:rsidRPr="00C05DCE">
        <w:rPr>
          <w:rFonts w:ascii="Palatino Linotype" w:eastAsia="Times New Roman" w:hAnsi="Palatino Linotype" w:cs="Times New Roman"/>
          <w:sz w:val="24"/>
          <w:szCs w:val="24"/>
          <w:lang w:val="az-Latn-AZ"/>
        </w:rPr>
        <w:t>evakuator</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təxliyyə</w:t>
      </w:r>
      <w:proofErr w:type="spellEnd"/>
      <w:r w:rsidRPr="00C05DCE">
        <w:rPr>
          <w:rFonts w:ascii="Palatino Linotype" w:eastAsia="Times New Roman" w:hAnsi="Palatino Linotype" w:cs="Times New Roman"/>
          <w:sz w:val="24"/>
          <w:szCs w:val="24"/>
          <w:lang w:val="az-Latn-AZ"/>
        </w:rPr>
        <w:t xml:space="preserve"> avtomobili) nəqliyyat vasitəsinin saxlanılması üçün duracağa aparılması məqsədilə aşağıdakı qaydada tətbiq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YPX inspektoru radio-cihaz vasitəsilə qayda pozuntusu barədə növbətçi hissəyə məlumat verir və həmin yerə </w:t>
      </w:r>
      <w:proofErr w:type="spellStart"/>
      <w:r w:rsidRPr="00C05DCE">
        <w:rPr>
          <w:rFonts w:ascii="Palatino Linotype" w:eastAsia="Times New Roman" w:hAnsi="Palatino Linotype" w:cs="Times New Roman"/>
          <w:sz w:val="24"/>
          <w:szCs w:val="24"/>
          <w:lang w:val="az-Latn-AZ"/>
        </w:rPr>
        <w:t>evakuator</w:t>
      </w:r>
      <w:proofErr w:type="spellEnd"/>
      <w:r w:rsidRPr="00C05DCE">
        <w:rPr>
          <w:rFonts w:ascii="Palatino Linotype" w:eastAsia="Times New Roman" w:hAnsi="Palatino Linotype" w:cs="Times New Roman"/>
          <w:sz w:val="24"/>
          <w:szCs w:val="24"/>
          <w:lang w:val="az-Latn-AZ"/>
        </w:rPr>
        <w:t xml:space="preserve"> çağırır;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YPX inspektoru nəqliyyat vasitəsinin duracağa göndəriş vərəqəsini (Təlimata 15 saylı əlavə) doldurur (avtomobilin banında görünən zədələr və nəqliyyat vasitəsinin sahibinin </w:t>
      </w:r>
      <w:proofErr w:type="spellStart"/>
      <w:r w:rsidRPr="00C05DCE">
        <w:rPr>
          <w:rFonts w:ascii="Palatino Linotype" w:eastAsia="Times New Roman" w:hAnsi="Palatino Linotype" w:cs="Times New Roman"/>
          <w:sz w:val="24"/>
          <w:szCs w:val="24"/>
          <w:lang w:val="az-Latn-AZ"/>
        </w:rPr>
        <w:t>məlumatlandırılması</w:t>
      </w:r>
      <w:proofErr w:type="spellEnd"/>
      <w:r w:rsidRPr="00C05DCE">
        <w:rPr>
          <w:rFonts w:ascii="Palatino Linotype" w:eastAsia="Times New Roman" w:hAnsi="Palatino Linotype" w:cs="Times New Roman"/>
          <w:sz w:val="24"/>
          <w:szCs w:val="24"/>
          <w:lang w:val="az-Latn-AZ"/>
        </w:rPr>
        <w:t xml:space="preserve"> üçün görülmüş tədbirlər barədə göndəriş vərəqəsində qeydlər etməklə) və </w:t>
      </w:r>
      <w:proofErr w:type="spellStart"/>
      <w:r w:rsidRPr="00C05DCE">
        <w:rPr>
          <w:rFonts w:ascii="Palatino Linotype" w:eastAsia="Times New Roman" w:hAnsi="Palatino Linotype" w:cs="Times New Roman"/>
          <w:sz w:val="24"/>
          <w:szCs w:val="24"/>
          <w:lang w:val="az-Latn-AZ"/>
        </w:rPr>
        <w:t>evakuatorun</w:t>
      </w:r>
      <w:proofErr w:type="spellEnd"/>
      <w:r w:rsidRPr="00C05DCE">
        <w:rPr>
          <w:rFonts w:ascii="Palatino Linotype" w:eastAsia="Times New Roman" w:hAnsi="Palatino Linotype" w:cs="Times New Roman"/>
          <w:sz w:val="24"/>
          <w:szCs w:val="24"/>
          <w:lang w:val="az-Latn-AZ"/>
        </w:rPr>
        <w:t xml:space="preserve"> heyətinə təqdim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YPX inspektoru bütün imkanlardan istifadə edərək bu haqda nəqliyyat vasitəsinin sahibinin </w:t>
      </w:r>
      <w:proofErr w:type="spellStart"/>
      <w:r w:rsidRPr="00C05DCE">
        <w:rPr>
          <w:rFonts w:ascii="Palatino Linotype" w:eastAsia="Times New Roman" w:hAnsi="Palatino Linotype" w:cs="Times New Roman"/>
          <w:sz w:val="24"/>
          <w:szCs w:val="24"/>
          <w:lang w:val="az-Latn-AZ"/>
        </w:rPr>
        <w:t>məlumatlandırılması</w:t>
      </w:r>
      <w:proofErr w:type="spellEnd"/>
      <w:r w:rsidRPr="00C05DCE">
        <w:rPr>
          <w:rFonts w:ascii="Palatino Linotype" w:eastAsia="Times New Roman" w:hAnsi="Palatino Linotype" w:cs="Times New Roman"/>
          <w:sz w:val="24"/>
          <w:szCs w:val="24"/>
          <w:lang w:val="az-Latn-AZ"/>
        </w:rPr>
        <w:t xml:space="preserve">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göndəriş vərəqəsinin əsasında </w:t>
      </w:r>
      <w:proofErr w:type="spellStart"/>
      <w:r w:rsidRPr="00C05DCE">
        <w:rPr>
          <w:rFonts w:ascii="Palatino Linotype" w:eastAsia="Times New Roman" w:hAnsi="Palatino Linotype" w:cs="Times New Roman"/>
          <w:sz w:val="24"/>
          <w:szCs w:val="24"/>
          <w:lang w:val="az-Latn-AZ"/>
        </w:rPr>
        <w:t>evakuatorun</w:t>
      </w:r>
      <w:proofErr w:type="spellEnd"/>
      <w:r w:rsidRPr="00C05DCE">
        <w:rPr>
          <w:rFonts w:ascii="Palatino Linotype" w:eastAsia="Times New Roman" w:hAnsi="Palatino Linotype" w:cs="Times New Roman"/>
          <w:sz w:val="24"/>
          <w:szCs w:val="24"/>
          <w:lang w:val="az-Latn-AZ"/>
        </w:rPr>
        <w:t xml:space="preserve"> heyəti nəqliyyat vasitəsini duracağa aparır;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duracağa gətirilmiş nəqliyyat vasitəsi onun qulluqçularına aktla (“Yol hərəkəti qaydaları və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qaydaları əleyhinə olan inzibati xətalar haqqında işlər üzrə icraatın təşkilinə dair” Təlimata 8 saylı əlavə) təhvil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5.10. Bu təlimatın 5.8-ci bəndində nəzərdə tutulmuş hallarda nəqliyyat vasitəsinin </w:t>
      </w:r>
      <w:proofErr w:type="spellStart"/>
      <w:r w:rsidRPr="00C05DCE">
        <w:rPr>
          <w:rFonts w:ascii="Palatino Linotype" w:eastAsia="Times New Roman" w:hAnsi="Palatino Linotype" w:cs="Times New Roman"/>
          <w:sz w:val="24"/>
          <w:szCs w:val="24"/>
          <w:lang w:val="az-Latn-AZ"/>
        </w:rPr>
        <w:t>evakuatora</w:t>
      </w:r>
      <w:proofErr w:type="spellEnd"/>
      <w:r w:rsidRPr="00C05DCE">
        <w:rPr>
          <w:rFonts w:ascii="Palatino Linotype" w:eastAsia="Times New Roman" w:hAnsi="Palatino Linotype" w:cs="Times New Roman"/>
          <w:sz w:val="24"/>
          <w:szCs w:val="24"/>
          <w:lang w:val="az-Latn-AZ"/>
        </w:rPr>
        <w:t xml:space="preserve"> yüklənməsi əməliyyatı </w:t>
      </w:r>
      <w:proofErr w:type="spellStart"/>
      <w:r w:rsidRPr="00C05DCE">
        <w:rPr>
          <w:rFonts w:ascii="Palatino Linotype" w:eastAsia="Times New Roman" w:hAnsi="Palatino Linotype" w:cs="Times New Roman"/>
          <w:sz w:val="24"/>
          <w:szCs w:val="24"/>
          <w:lang w:val="az-Latn-AZ"/>
        </w:rPr>
        <w:t>başlandıqda</w:t>
      </w:r>
      <w:proofErr w:type="spellEnd"/>
      <w:r w:rsidRPr="00C05DCE">
        <w:rPr>
          <w:rFonts w:ascii="Palatino Linotype" w:eastAsia="Times New Roman" w:hAnsi="Palatino Linotype" w:cs="Times New Roman"/>
          <w:sz w:val="24"/>
          <w:szCs w:val="24"/>
          <w:lang w:val="az-Latn-AZ"/>
        </w:rPr>
        <w:t xml:space="preserve">, habelə nəqliyyat vasitəsi </w:t>
      </w:r>
      <w:proofErr w:type="spellStart"/>
      <w:r w:rsidRPr="00C05DCE">
        <w:rPr>
          <w:rFonts w:ascii="Palatino Linotype" w:eastAsia="Times New Roman" w:hAnsi="Palatino Linotype" w:cs="Times New Roman"/>
          <w:sz w:val="24"/>
          <w:szCs w:val="24"/>
          <w:lang w:val="az-Latn-AZ"/>
        </w:rPr>
        <w:t>yükləndikdən</w:t>
      </w:r>
      <w:proofErr w:type="spellEnd"/>
      <w:r w:rsidRPr="00C05DCE">
        <w:rPr>
          <w:rFonts w:ascii="Palatino Linotype" w:eastAsia="Times New Roman" w:hAnsi="Palatino Linotype" w:cs="Times New Roman"/>
          <w:sz w:val="24"/>
          <w:szCs w:val="24"/>
          <w:lang w:val="az-Latn-AZ"/>
        </w:rPr>
        <w:t xml:space="preserve"> sonra nəqliyyat vasitəsinin sürücüsü həmin yerə </w:t>
      </w:r>
      <w:proofErr w:type="spellStart"/>
      <w:r w:rsidRPr="00C05DCE">
        <w:rPr>
          <w:rFonts w:ascii="Palatino Linotype" w:eastAsia="Times New Roman" w:hAnsi="Palatino Linotype" w:cs="Times New Roman"/>
          <w:sz w:val="24"/>
          <w:szCs w:val="24"/>
          <w:lang w:val="az-Latn-AZ"/>
        </w:rPr>
        <w:t>yaxınlaşdıqda</w:t>
      </w:r>
      <w:proofErr w:type="spellEnd"/>
      <w:r w:rsidRPr="00C05DCE">
        <w:rPr>
          <w:rFonts w:ascii="Palatino Linotype" w:eastAsia="Times New Roman" w:hAnsi="Palatino Linotype" w:cs="Times New Roman"/>
          <w:sz w:val="24"/>
          <w:szCs w:val="24"/>
          <w:lang w:val="az-Latn-AZ"/>
        </w:rPr>
        <w:t xml:space="preserve"> və nəqliyyat vasitəsinin qadağan olunmuş yerdən kənarlaşdıra bildikdə nəqliyyat vasitəsinin duracağa </w:t>
      </w:r>
      <w:proofErr w:type="spellStart"/>
      <w:r w:rsidRPr="00C05DCE">
        <w:rPr>
          <w:rFonts w:ascii="Palatino Linotype" w:eastAsia="Times New Roman" w:hAnsi="Palatino Linotype" w:cs="Times New Roman"/>
          <w:sz w:val="24"/>
          <w:szCs w:val="24"/>
          <w:lang w:val="az-Latn-AZ"/>
        </w:rPr>
        <w:t>göndərilməsinə</w:t>
      </w:r>
      <w:proofErr w:type="spellEnd"/>
      <w:r w:rsidRPr="00C05DCE">
        <w:rPr>
          <w:rFonts w:ascii="Palatino Linotype" w:eastAsia="Times New Roman" w:hAnsi="Palatino Linotype" w:cs="Times New Roman"/>
          <w:sz w:val="24"/>
          <w:szCs w:val="24"/>
          <w:lang w:val="az-Latn-AZ"/>
        </w:rPr>
        <w:t xml:space="preserve"> yol verilmir.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5.11. Nəqliyyat vasitəsi dayanma və durma qaydalarının </w:t>
      </w:r>
      <w:proofErr w:type="spellStart"/>
      <w:r w:rsidRPr="00C05DCE">
        <w:rPr>
          <w:rFonts w:ascii="Palatino Linotype" w:eastAsia="Times New Roman" w:hAnsi="Palatino Linotype" w:cs="Times New Roman"/>
          <w:i/>
          <w:iCs/>
          <w:sz w:val="24"/>
          <w:szCs w:val="24"/>
          <w:lang w:val="az-Latn-AZ"/>
        </w:rPr>
        <w:t>pozulduğuna</w:t>
      </w:r>
      <w:proofErr w:type="spellEnd"/>
      <w:r w:rsidRPr="00C05DCE">
        <w:rPr>
          <w:rFonts w:ascii="Palatino Linotype" w:eastAsia="Times New Roman" w:hAnsi="Palatino Linotype" w:cs="Times New Roman"/>
          <w:i/>
          <w:iCs/>
          <w:sz w:val="24"/>
          <w:szCs w:val="24"/>
          <w:lang w:val="az-Latn-AZ"/>
        </w:rPr>
        <w:t xml:space="preserve"> görə, inzibati cərimənin müəyyən edilmiş müddətdə </w:t>
      </w:r>
      <w:proofErr w:type="spellStart"/>
      <w:r w:rsidRPr="00C05DCE">
        <w:rPr>
          <w:rFonts w:ascii="Palatino Linotype" w:eastAsia="Times New Roman" w:hAnsi="Palatino Linotype" w:cs="Times New Roman"/>
          <w:i/>
          <w:iCs/>
          <w:sz w:val="24"/>
          <w:szCs w:val="24"/>
          <w:lang w:val="az-Latn-AZ"/>
        </w:rPr>
        <w:t>ödənilməməsinə</w:t>
      </w:r>
      <w:proofErr w:type="spellEnd"/>
      <w:r w:rsidRPr="00C05DCE">
        <w:rPr>
          <w:rFonts w:ascii="Palatino Linotype" w:eastAsia="Times New Roman" w:hAnsi="Palatino Linotype" w:cs="Times New Roman"/>
          <w:i/>
          <w:iCs/>
          <w:sz w:val="24"/>
          <w:szCs w:val="24"/>
          <w:lang w:val="az-Latn-AZ"/>
        </w:rPr>
        <w:t xml:space="preserve"> görə tətbiq edilən nəqliyyat vasitəsinin saxlanılması barədə qərara əsasən Daxili İşlər Nazirliyinin mühafizə olunan duracağına gətirilibsə, nəqliyyat vasitəsinin sahibi və ya inzibati xətanı törətmiş şəxs inzibati cəriməni (müvafiq olaraq hesablanmış dəbbə pulu daxil olmaqla) və nəqliyyat vasitəsinin duracağa gətirilməsi və onun orada saxlanılması üçün haqqı həmin yerdə ödəyə bilər. Bu halda sürücüyə YPX inspektoru tərəfindən müəyyən edilmiş nümunədə qəbz verilir və saxlanılmış nəqliyyat vasitəsi dərhal sahibinə qaytarılır. Sürücü inzibati cəriməni nəqliyyat vasitəsinin gətirildiyi yerdə ödəməkdən imtina etdikdə inzibati xəta haqqında iş üzrə icraat İnzibati Xətalar Məcəlləsi ilə nəzərdə tutulmuş qaydada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5.12. </w:t>
      </w:r>
      <w:proofErr w:type="spellStart"/>
      <w:r w:rsidRPr="00C05DCE">
        <w:rPr>
          <w:rFonts w:ascii="Palatino Linotype" w:eastAsia="Times New Roman" w:hAnsi="Palatino Linotype" w:cs="Times New Roman"/>
          <w:sz w:val="24"/>
          <w:szCs w:val="24"/>
          <w:lang w:val="az-Latn-AZ"/>
        </w:rPr>
        <w:t>Evakuator</w:t>
      </w:r>
      <w:proofErr w:type="spellEnd"/>
      <w:r w:rsidRPr="00C05DCE">
        <w:rPr>
          <w:rFonts w:ascii="Palatino Linotype" w:eastAsia="Times New Roman" w:hAnsi="Palatino Linotype" w:cs="Times New Roman"/>
          <w:sz w:val="24"/>
          <w:szCs w:val="24"/>
          <w:lang w:val="az-Latn-AZ"/>
        </w:rPr>
        <w:t xml:space="preserve"> yol-nəqliyyat hadisəsi nəticəsində sıradan çıxmış nəqliyyat vasitələrinin aparılması, habelə xüsusi tədbirlərin keçirildiyi ərazilərdə sahibsiz nəqliyyat vasitələrinin yolun hərəkət hissəsindən </w:t>
      </w:r>
      <w:proofErr w:type="spellStart"/>
      <w:r w:rsidRPr="00C05DCE">
        <w:rPr>
          <w:rFonts w:ascii="Palatino Linotype" w:eastAsia="Times New Roman" w:hAnsi="Palatino Linotype" w:cs="Times New Roman"/>
          <w:sz w:val="24"/>
          <w:szCs w:val="24"/>
          <w:lang w:val="az-Latn-AZ"/>
        </w:rPr>
        <w:t>kənarlaşdırılması</w:t>
      </w:r>
      <w:proofErr w:type="spellEnd"/>
      <w:r w:rsidRPr="00C05DCE">
        <w:rPr>
          <w:rFonts w:ascii="Palatino Linotype" w:eastAsia="Times New Roman" w:hAnsi="Palatino Linotype" w:cs="Times New Roman"/>
          <w:sz w:val="24"/>
          <w:szCs w:val="24"/>
          <w:lang w:val="az-Latn-AZ"/>
        </w:rPr>
        <w:t xml:space="preserve"> məqsədilə də istifadə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5.13. “Yol hərəkəti haqqında” Azərbaycan Respublikası Qanununda nəzərdə tutulmuş hallarda yol hərəkətindən </w:t>
      </w:r>
      <w:proofErr w:type="spellStart"/>
      <w:r w:rsidRPr="00C05DCE">
        <w:rPr>
          <w:rFonts w:ascii="Palatino Linotype" w:eastAsia="Times New Roman" w:hAnsi="Palatino Linotype" w:cs="Times New Roman"/>
          <w:sz w:val="24"/>
          <w:szCs w:val="24"/>
          <w:lang w:val="az-Latn-AZ"/>
        </w:rPr>
        <w:t>kənarlaşdırılmış</w:t>
      </w:r>
      <w:proofErr w:type="spellEnd"/>
      <w:r w:rsidRPr="00C05DCE">
        <w:rPr>
          <w:rFonts w:ascii="Palatino Linotype" w:eastAsia="Times New Roman" w:hAnsi="Palatino Linotype" w:cs="Times New Roman"/>
          <w:sz w:val="24"/>
          <w:szCs w:val="24"/>
          <w:lang w:val="az-Latn-AZ"/>
        </w:rPr>
        <w:t xml:space="preserve"> nəqliyyat vasitəsinin sürücüsü onun avtomobilinin YPX inspektoru tərəfindən idarə olunaraq duracağa aparılmasına etiraz etdikdə onun tərəfindən </w:t>
      </w:r>
      <w:proofErr w:type="spellStart"/>
      <w:r w:rsidRPr="00C05DCE">
        <w:rPr>
          <w:rFonts w:ascii="Palatino Linotype" w:eastAsia="Times New Roman" w:hAnsi="Palatino Linotype" w:cs="Times New Roman"/>
          <w:sz w:val="24"/>
          <w:szCs w:val="24"/>
          <w:lang w:val="az-Latn-AZ"/>
        </w:rPr>
        <w:t>təxliyyə</w:t>
      </w:r>
      <w:proofErr w:type="spellEnd"/>
      <w:r w:rsidRPr="00C05DCE">
        <w:rPr>
          <w:rFonts w:ascii="Palatino Linotype" w:eastAsia="Times New Roman" w:hAnsi="Palatino Linotype" w:cs="Times New Roman"/>
          <w:sz w:val="24"/>
          <w:szCs w:val="24"/>
          <w:lang w:val="az-Latn-AZ"/>
        </w:rPr>
        <w:t xml:space="preserve"> haqqı </w:t>
      </w:r>
      <w:proofErr w:type="spellStart"/>
      <w:r w:rsidRPr="00C05DCE">
        <w:rPr>
          <w:rFonts w:ascii="Palatino Linotype" w:eastAsia="Times New Roman" w:hAnsi="Palatino Linotype" w:cs="Times New Roman"/>
          <w:sz w:val="24"/>
          <w:szCs w:val="24"/>
          <w:lang w:val="az-Latn-AZ"/>
        </w:rPr>
        <w:t>ödənilməklə</w:t>
      </w:r>
      <w:proofErr w:type="spellEnd"/>
      <w:r w:rsidRPr="00C05DCE">
        <w:rPr>
          <w:rFonts w:ascii="Palatino Linotype" w:eastAsia="Times New Roman" w:hAnsi="Palatino Linotype" w:cs="Times New Roman"/>
          <w:sz w:val="24"/>
          <w:szCs w:val="24"/>
          <w:lang w:val="az-Latn-AZ"/>
        </w:rPr>
        <w:t xml:space="preserve"> avtomobil </w:t>
      </w:r>
      <w:proofErr w:type="spellStart"/>
      <w:r w:rsidRPr="00C05DCE">
        <w:rPr>
          <w:rFonts w:ascii="Palatino Linotype" w:eastAsia="Times New Roman" w:hAnsi="Palatino Linotype" w:cs="Times New Roman"/>
          <w:sz w:val="24"/>
          <w:szCs w:val="24"/>
          <w:lang w:val="az-Latn-AZ"/>
        </w:rPr>
        <w:t>evakuator</w:t>
      </w:r>
      <w:proofErr w:type="spellEnd"/>
      <w:r w:rsidRPr="00C05DCE">
        <w:rPr>
          <w:rFonts w:ascii="Palatino Linotype" w:eastAsia="Times New Roman" w:hAnsi="Palatino Linotype" w:cs="Times New Roman"/>
          <w:sz w:val="24"/>
          <w:szCs w:val="24"/>
          <w:lang w:val="az-Latn-AZ"/>
        </w:rPr>
        <w:t xml:space="preserve"> vasitəsi ilə duracağa aparılır.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xml:space="preserve">Nəqliyyat vasitəsinin saxlanılması səbəbi aradan qaldırıldığı barədə lazımi sənədlər təqdim edildikdən və ya pozuntuya görə inzibati tənbeh verildikdən, nəqliyyat vasitəsinin duracağa gətirilməsi və onun orada saxlanılması üçün haqq </w:t>
      </w:r>
      <w:proofErr w:type="spellStart"/>
      <w:r w:rsidRPr="00C05DCE">
        <w:rPr>
          <w:rFonts w:ascii="Palatino Linotype" w:eastAsia="Times New Roman" w:hAnsi="Palatino Linotype" w:cs="Times New Roman"/>
          <w:sz w:val="24"/>
          <w:szCs w:val="24"/>
          <w:lang w:val="az-Latn-AZ"/>
        </w:rPr>
        <w:t>ödənildikdən</w:t>
      </w:r>
      <w:proofErr w:type="spellEnd"/>
      <w:r w:rsidRPr="00C05DCE">
        <w:rPr>
          <w:rFonts w:ascii="Palatino Linotype" w:eastAsia="Times New Roman" w:hAnsi="Palatino Linotype" w:cs="Times New Roman"/>
          <w:sz w:val="24"/>
          <w:szCs w:val="24"/>
          <w:lang w:val="az-Latn-AZ"/>
        </w:rPr>
        <w:t xml:space="preserve"> dərhal sonra, saxlanılmış nəqliyyat vasitəsi sahibinə qaytarılır. Belə nəqliyyat vasitələrinin duracaqdan buraxılması üçün xüsusi icazə tələb olunmur. Nəqliyyat vasitəsi qanunsuz </w:t>
      </w:r>
      <w:proofErr w:type="spellStart"/>
      <w:r w:rsidRPr="00C05DCE">
        <w:rPr>
          <w:rFonts w:ascii="Palatino Linotype" w:eastAsia="Times New Roman" w:hAnsi="Palatino Linotype" w:cs="Times New Roman"/>
          <w:sz w:val="24"/>
          <w:szCs w:val="24"/>
          <w:lang w:val="az-Latn-AZ"/>
        </w:rPr>
        <w:t>saxlanılmışdırsa</w:t>
      </w:r>
      <w:proofErr w:type="spellEnd"/>
      <w:r w:rsidRPr="00C05DCE">
        <w:rPr>
          <w:rFonts w:ascii="Palatino Linotype" w:eastAsia="Times New Roman" w:hAnsi="Palatino Linotype" w:cs="Times New Roman"/>
          <w:sz w:val="24"/>
          <w:szCs w:val="24"/>
          <w:lang w:val="az-Latn-AZ"/>
        </w:rPr>
        <w:t xml:space="preserve"> və ya lazımi qaydada </w:t>
      </w:r>
      <w:proofErr w:type="spellStart"/>
      <w:r w:rsidRPr="00C05DCE">
        <w:rPr>
          <w:rFonts w:ascii="Palatino Linotype" w:eastAsia="Times New Roman" w:hAnsi="Palatino Linotype" w:cs="Times New Roman"/>
          <w:sz w:val="24"/>
          <w:szCs w:val="24"/>
          <w:lang w:val="az-Latn-AZ"/>
        </w:rPr>
        <w:t>saxlanılmaması</w:t>
      </w:r>
      <w:proofErr w:type="spellEnd"/>
      <w:r w:rsidRPr="00C05DCE">
        <w:rPr>
          <w:rFonts w:ascii="Palatino Linotype" w:eastAsia="Times New Roman" w:hAnsi="Palatino Linotype" w:cs="Times New Roman"/>
          <w:sz w:val="24"/>
          <w:szCs w:val="24"/>
          <w:lang w:val="az-Latn-AZ"/>
        </w:rPr>
        <w:t xml:space="preserve"> nəticəsində maddi zərər </w:t>
      </w:r>
      <w:proofErr w:type="spellStart"/>
      <w:r w:rsidRPr="00C05DCE">
        <w:rPr>
          <w:rFonts w:ascii="Palatino Linotype" w:eastAsia="Times New Roman" w:hAnsi="Palatino Linotype" w:cs="Times New Roman"/>
          <w:sz w:val="24"/>
          <w:szCs w:val="24"/>
          <w:lang w:val="az-Latn-AZ"/>
        </w:rPr>
        <w:t>vurulmuşdursa</w:t>
      </w:r>
      <w:proofErr w:type="spellEnd"/>
      <w:r w:rsidRPr="00C05DCE">
        <w:rPr>
          <w:rFonts w:ascii="Palatino Linotype" w:eastAsia="Times New Roman" w:hAnsi="Palatino Linotype" w:cs="Times New Roman"/>
          <w:sz w:val="24"/>
          <w:szCs w:val="24"/>
          <w:lang w:val="az-Latn-AZ"/>
        </w:rPr>
        <w:t>, onun sahibi Azərbaycan Respublikasının qanunvericiliyi ilə müəyyən edilmiş qaydada məhkəməyə müraciət edə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5.14. YPX inspektoru tərəfindən xüsusi vasitələr, “Polis haqqında” Azərbaycan Respublikası Qanununun 26-cı maddəsinə müvafiq olaraq tətbiq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5.15. </w:t>
      </w:r>
      <w:r w:rsidRPr="00C05DCE">
        <w:rPr>
          <w:rFonts w:ascii="Palatino Linotype" w:eastAsia="Times New Roman" w:hAnsi="Palatino Linotype" w:cs="Times New Roman"/>
          <w:i/>
          <w:iCs/>
          <w:sz w:val="24"/>
          <w:szCs w:val="24"/>
          <w:lang w:val="az-Latn-AZ"/>
        </w:rPr>
        <w:t>Nəqliyyat vasitəsinin qanunsuz ələ keçirilməsi (qaçırılması) və ya sürücünün cinayət törətməkdə şübhəli olması barədə dəqiq məlumat olduqda, yaxud nəqliyyat vasitəsinin sürücüsü</w:t>
      </w:r>
      <w:r w:rsidRPr="00C05DCE">
        <w:rPr>
          <w:rFonts w:ascii="Palatino Linotype" w:eastAsia="Times New Roman" w:hAnsi="Palatino Linotype" w:cs="Times New Roman"/>
          <w:sz w:val="24"/>
          <w:szCs w:val="24"/>
          <w:lang w:val="az-Latn-AZ"/>
        </w:rPr>
        <w:t xml:space="preserve"> öz hərəkətləri ilə insan həyatına və sağlamlığına real təhlükə yaratdıqda, nəqliyyat vasitəsini dayandırmaq barədə YPX inspektorunun tələbinə tabe olmadıqda və onun </w:t>
      </w:r>
      <w:proofErr w:type="spellStart"/>
      <w:r w:rsidRPr="00C05DCE">
        <w:rPr>
          <w:rFonts w:ascii="Palatino Linotype" w:eastAsia="Times New Roman" w:hAnsi="Palatino Linotype" w:cs="Times New Roman"/>
          <w:sz w:val="24"/>
          <w:szCs w:val="24"/>
          <w:lang w:val="az-Latn-AZ"/>
        </w:rPr>
        <w:t>saxlanılmasına</w:t>
      </w:r>
      <w:proofErr w:type="spellEnd"/>
      <w:r w:rsidRPr="00C05DCE">
        <w:rPr>
          <w:rFonts w:ascii="Palatino Linotype" w:eastAsia="Times New Roman" w:hAnsi="Palatino Linotype" w:cs="Times New Roman"/>
          <w:sz w:val="24"/>
          <w:szCs w:val="24"/>
          <w:lang w:val="az-Latn-AZ"/>
        </w:rPr>
        <w:t xml:space="preserve"> başqa imkan olmadıqda məcburi dayandırma vasitələrindən </w:t>
      </w:r>
      <w:r w:rsidRPr="00C05DCE">
        <w:rPr>
          <w:rFonts w:ascii="Palatino Linotype" w:eastAsia="Times New Roman" w:hAnsi="Palatino Linotype" w:cs="Times New Roman"/>
          <w:sz w:val="24"/>
          <w:szCs w:val="24"/>
          <w:lang w:val="az-Latn-AZ"/>
        </w:rPr>
        <w:lastRenderedPageBreak/>
        <w:t>istifadə (kirpi, stasionar postlarda yerdən çıxan avtomatik idarə olunan çəpər) olunmasına icazə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5.16. YPX inspektoru </w:t>
      </w:r>
      <w:proofErr w:type="spellStart"/>
      <w:r w:rsidRPr="00C05DCE">
        <w:rPr>
          <w:rFonts w:ascii="Palatino Linotype" w:eastAsia="Times New Roman" w:hAnsi="Palatino Linotype" w:cs="Times New Roman"/>
          <w:sz w:val="24"/>
          <w:szCs w:val="24"/>
          <w:lang w:val="az-Latn-AZ"/>
        </w:rPr>
        <w:t>alkotesteri</w:t>
      </w:r>
      <w:proofErr w:type="spellEnd"/>
      <w:r w:rsidRPr="00C05DCE">
        <w:rPr>
          <w:rFonts w:ascii="Palatino Linotype" w:eastAsia="Times New Roman" w:hAnsi="Palatino Linotype" w:cs="Times New Roman"/>
          <w:sz w:val="24"/>
          <w:szCs w:val="24"/>
          <w:lang w:val="az-Latn-AZ"/>
        </w:rPr>
        <w:t xml:space="preserve"> onun istismarı üzrə təlimata müvafiq olaraq aşağıdakı qaydada tətbiq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nəqliyyat vasitəsinin </w:t>
      </w:r>
      <w:proofErr w:type="spellStart"/>
      <w:r w:rsidRPr="00C05DCE">
        <w:rPr>
          <w:rFonts w:ascii="Palatino Linotype" w:eastAsia="Times New Roman" w:hAnsi="Palatino Linotype" w:cs="Times New Roman"/>
          <w:sz w:val="24"/>
          <w:szCs w:val="24"/>
          <w:lang w:val="az-Latn-AZ"/>
        </w:rPr>
        <w:t>sürücüsünün</w:t>
      </w:r>
      <w:proofErr w:type="spellEnd"/>
      <w:r w:rsidRPr="00C05DCE">
        <w:rPr>
          <w:rFonts w:ascii="Palatino Linotype" w:eastAsia="Times New Roman" w:hAnsi="Palatino Linotype" w:cs="Times New Roman"/>
          <w:sz w:val="24"/>
          <w:szCs w:val="24"/>
          <w:lang w:val="az-Latn-AZ"/>
        </w:rPr>
        <w:t xml:space="preserve"> alkoqoldan istifadə edilməsi nəticəsində sərxoşluq vəziyyətini </w:t>
      </w:r>
      <w:proofErr w:type="spellStart"/>
      <w:r w:rsidRPr="00C05DCE">
        <w:rPr>
          <w:rFonts w:ascii="Palatino Linotype" w:eastAsia="Times New Roman" w:hAnsi="Palatino Linotype" w:cs="Times New Roman"/>
          <w:sz w:val="24"/>
          <w:szCs w:val="24"/>
          <w:lang w:val="az-Latn-AZ"/>
        </w:rPr>
        <w:t>müəyyənləşdirmək</w:t>
      </w:r>
      <w:proofErr w:type="spellEnd"/>
      <w:r w:rsidRPr="00C05DCE">
        <w:rPr>
          <w:rFonts w:ascii="Palatino Linotype" w:eastAsia="Times New Roman" w:hAnsi="Palatino Linotype" w:cs="Times New Roman"/>
          <w:sz w:val="24"/>
          <w:szCs w:val="24"/>
          <w:lang w:val="az-Latn-AZ"/>
        </w:rPr>
        <w:t xml:space="preserve"> məqsədilə nəfəs verilməklə yoxlanılır;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müayinənin nəticəsi YPX inspektoru tərəfindən müayinə olunan şəxsə bildirilir;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müayinə olunan şəxs sərxoş halda olmasını etiraf edərək </w:t>
      </w:r>
      <w:proofErr w:type="spellStart"/>
      <w:r w:rsidRPr="00C05DCE">
        <w:rPr>
          <w:rFonts w:ascii="Palatino Linotype" w:eastAsia="Times New Roman" w:hAnsi="Palatino Linotype" w:cs="Times New Roman"/>
          <w:sz w:val="24"/>
          <w:szCs w:val="24"/>
          <w:lang w:val="az-Latn-AZ"/>
        </w:rPr>
        <w:t>alkotesterin</w:t>
      </w:r>
      <w:proofErr w:type="spellEnd"/>
      <w:r w:rsidRPr="00C05DCE">
        <w:rPr>
          <w:rFonts w:ascii="Palatino Linotype" w:eastAsia="Times New Roman" w:hAnsi="Palatino Linotype" w:cs="Times New Roman"/>
          <w:sz w:val="24"/>
          <w:szCs w:val="24"/>
          <w:lang w:val="az-Latn-AZ"/>
        </w:rPr>
        <w:t xml:space="preserve"> nəticəsi ilə razı qaldıqda bu hal qanunvericiliklə müəyyən edilmiş qaydada 2 nəfər hal şahidinin iştirakı ilə </w:t>
      </w:r>
      <w:proofErr w:type="spellStart"/>
      <w:r w:rsidRPr="00C05DCE">
        <w:rPr>
          <w:rFonts w:ascii="Palatino Linotype" w:eastAsia="Times New Roman" w:hAnsi="Palatino Linotype" w:cs="Times New Roman"/>
          <w:sz w:val="24"/>
          <w:szCs w:val="24"/>
          <w:lang w:val="az-Latn-AZ"/>
        </w:rPr>
        <w:t>sənədləşdirilir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şəxs </w:t>
      </w:r>
      <w:proofErr w:type="spellStart"/>
      <w:r w:rsidRPr="00C05DCE">
        <w:rPr>
          <w:rFonts w:ascii="Palatino Linotype" w:eastAsia="Times New Roman" w:hAnsi="Palatino Linotype" w:cs="Times New Roman"/>
          <w:sz w:val="24"/>
          <w:szCs w:val="24"/>
          <w:lang w:val="az-Latn-AZ"/>
        </w:rPr>
        <w:t>alkotesterin</w:t>
      </w:r>
      <w:proofErr w:type="spellEnd"/>
      <w:r w:rsidRPr="00C05DCE">
        <w:rPr>
          <w:rFonts w:ascii="Palatino Linotype" w:eastAsia="Times New Roman" w:hAnsi="Palatino Linotype" w:cs="Times New Roman"/>
          <w:sz w:val="24"/>
          <w:szCs w:val="24"/>
          <w:lang w:val="az-Latn-AZ"/>
        </w:rPr>
        <w:t xml:space="preserve"> göstəricisi ilə </w:t>
      </w:r>
      <w:proofErr w:type="spellStart"/>
      <w:r w:rsidRPr="00C05DCE">
        <w:rPr>
          <w:rFonts w:ascii="Palatino Linotype" w:eastAsia="Times New Roman" w:hAnsi="Palatino Linotype" w:cs="Times New Roman"/>
          <w:sz w:val="24"/>
          <w:szCs w:val="24"/>
          <w:lang w:val="az-Latn-AZ"/>
        </w:rPr>
        <w:t>razılaşmadıqda</w:t>
      </w:r>
      <w:proofErr w:type="spellEnd"/>
      <w:r w:rsidRPr="00C05DCE">
        <w:rPr>
          <w:rFonts w:ascii="Palatino Linotype" w:eastAsia="Times New Roman" w:hAnsi="Palatino Linotype" w:cs="Times New Roman"/>
          <w:sz w:val="24"/>
          <w:szCs w:val="24"/>
          <w:lang w:val="az-Latn-AZ"/>
        </w:rPr>
        <w:t xml:space="preserve"> şahidlərin iştirakı ilə protokol tərtib olunaraq təkrar tibbi müayinə olunması üçün səhiyyə müəssisəsinə aparılır (Təlimata 16 saylı əlavə).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6. YPX-</w:t>
      </w:r>
      <w:proofErr w:type="spellStart"/>
      <w:r w:rsidRPr="00C05DCE">
        <w:rPr>
          <w:rFonts w:ascii="Palatino Linotype" w:eastAsia="Times New Roman" w:hAnsi="Palatino Linotype" w:cs="Times New Roman"/>
          <w:b/>
          <w:bCs/>
          <w:sz w:val="24"/>
          <w:szCs w:val="24"/>
          <w:lang w:val="az-Latn-AZ"/>
        </w:rPr>
        <w:t>nin</w:t>
      </w:r>
      <w:proofErr w:type="spellEnd"/>
      <w:r w:rsidRPr="00C05DCE">
        <w:rPr>
          <w:rFonts w:ascii="Palatino Linotype" w:eastAsia="Times New Roman" w:hAnsi="Palatino Linotype" w:cs="Times New Roman"/>
          <w:b/>
          <w:bCs/>
          <w:sz w:val="24"/>
          <w:szCs w:val="24"/>
          <w:lang w:val="az-Latn-AZ"/>
        </w:rPr>
        <w:t xml:space="preserve"> təşkili və aparılması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aparılması üçün naryada təyin edilmiş əməkdaşların hazırlanması, </w:t>
      </w:r>
      <w:proofErr w:type="spellStart"/>
      <w:r w:rsidRPr="00C05DCE">
        <w:rPr>
          <w:rFonts w:ascii="Palatino Linotype" w:eastAsia="Times New Roman" w:hAnsi="Palatino Linotype" w:cs="Times New Roman"/>
          <w:sz w:val="24"/>
          <w:szCs w:val="24"/>
          <w:lang w:val="az-Latn-AZ"/>
        </w:rPr>
        <w:t>təlimatlandırılması</w:t>
      </w:r>
      <w:proofErr w:type="spellEnd"/>
      <w:r w:rsidRPr="00C05DCE">
        <w:rPr>
          <w:rFonts w:ascii="Palatino Linotype" w:eastAsia="Times New Roman" w:hAnsi="Palatino Linotype" w:cs="Times New Roman"/>
          <w:sz w:val="24"/>
          <w:szCs w:val="24"/>
          <w:lang w:val="az-Latn-AZ"/>
        </w:rPr>
        <w:t xml:space="preserve"> və </w:t>
      </w:r>
      <w:proofErr w:type="spellStart"/>
      <w:r w:rsidRPr="00C05DCE">
        <w:rPr>
          <w:rFonts w:ascii="Palatino Linotype" w:eastAsia="Times New Roman" w:hAnsi="Palatino Linotype" w:cs="Times New Roman"/>
          <w:sz w:val="24"/>
          <w:szCs w:val="24"/>
          <w:lang w:val="az-Latn-AZ"/>
        </w:rPr>
        <w:t>yerləşdirilməsi</w:t>
      </w:r>
      <w:proofErr w:type="spellEnd"/>
      <w:r w:rsidRPr="00C05DCE">
        <w:rPr>
          <w:rFonts w:ascii="Palatino Linotype" w:eastAsia="Times New Roman" w:hAnsi="Palatino Linotype" w:cs="Times New Roman"/>
          <w:sz w:val="24"/>
          <w:szCs w:val="24"/>
          <w:lang w:val="az-Latn-AZ"/>
        </w:rPr>
        <w:t xml:space="preserve"> Azərbaycan Respublikası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212 nömrəli, 30.05.2011-ci il tarixli əmri ilə təsdiq edilmiş “Polisin post-patrul xidmətinin Nizamnaməsi” və bu Təlimata müvafiq olaraq həyata keçirilir. Naryadların </w:t>
      </w:r>
      <w:proofErr w:type="spellStart"/>
      <w:r w:rsidRPr="00C05DCE">
        <w:rPr>
          <w:rFonts w:ascii="Palatino Linotype" w:eastAsia="Times New Roman" w:hAnsi="Palatino Linotype" w:cs="Times New Roman"/>
          <w:sz w:val="24"/>
          <w:szCs w:val="24"/>
          <w:lang w:val="az-Latn-AZ"/>
        </w:rPr>
        <w:t>təlimatlandırılması</w:t>
      </w:r>
      <w:proofErr w:type="spellEnd"/>
      <w:r w:rsidRPr="00C05DCE">
        <w:rPr>
          <w:rFonts w:ascii="Palatino Linotype" w:eastAsia="Times New Roman" w:hAnsi="Palatino Linotype" w:cs="Times New Roman"/>
          <w:sz w:val="24"/>
          <w:szCs w:val="24"/>
          <w:lang w:val="az-Latn-AZ"/>
        </w:rPr>
        <w:t xml:space="preserve"> xüsusi təchiz olunmuş sinifdə və ya tikiliyə bitişik meydançada aparılır.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6.2.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aparılması üçün naryada təyin edilmiş şəxslər </w:t>
      </w:r>
      <w:proofErr w:type="spellStart"/>
      <w:r w:rsidRPr="00C05DCE">
        <w:rPr>
          <w:rFonts w:ascii="Palatino Linotype" w:eastAsia="Times New Roman" w:hAnsi="Palatino Linotype" w:cs="Times New Roman"/>
          <w:sz w:val="24"/>
          <w:szCs w:val="24"/>
          <w:lang w:val="az-Latn-AZ"/>
        </w:rPr>
        <w:t>təlimatlandırmanın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başlanmasından</w:t>
      </w:r>
      <w:proofErr w:type="spellEnd"/>
      <w:r w:rsidRPr="00C05DCE">
        <w:rPr>
          <w:rFonts w:ascii="Palatino Linotype" w:eastAsia="Times New Roman" w:hAnsi="Palatino Linotype" w:cs="Times New Roman"/>
          <w:sz w:val="24"/>
          <w:szCs w:val="24"/>
          <w:lang w:val="az-Latn-AZ"/>
        </w:rPr>
        <w:t xml:space="preserve"> ən azı 15 dəqiqə əvvəl təlimatın keçirildiyi yerə və ya daxili işlər orqanlarına gəlməli və bu barədə növbətçiyə və bilavasitə komandirinə məruzə etməlidirlər.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6.3. </w:t>
      </w:r>
      <w:proofErr w:type="spellStart"/>
      <w:r w:rsidRPr="00C05DCE">
        <w:rPr>
          <w:rFonts w:ascii="Palatino Linotype" w:eastAsia="Times New Roman" w:hAnsi="Palatino Linotype" w:cs="Times New Roman"/>
          <w:sz w:val="24"/>
          <w:szCs w:val="24"/>
          <w:lang w:val="az-Latn-AZ"/>
        </w:rPr>
        <w:t>Təlimatlandırma</w:t>
      </w:r>
      <w:proofErr w:type="spellEnd"/>
      <w:r w:rsidRPr="00C05DCE">
        <w:rPr>
          <w:rFonts w:ascii="Palatino Linotype" w:eastAsia="Times New Roman" w:hAnsi="Palatino Linotype" w:cs="Times New Roman"/>
          <w:sz w:val="24"/>
          <w:szCs w:val="24"/>
          <w:lang w:val="az-Latn-AZ"/>
        </w:rPr>
        <w:t xml:space="preserve"> nizami polis hissəsinin komandiri və ya onun müavinləri və ya nizami polis hissəsinin qərargah rəisi və DYP bölümlərinin rəisləri tərəfindən aparılır.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6.4. Xidməti gecə aparan naryadın </w:t>
      </w:r>
      <w:proofErr w:type="spellStart"/>
      <w:r w:rsidRPr="00C05DCE">
        <w:rPr>
          <w:rFonts w:ascii="Palatino Linotype" w:eastAsia="Times New Roman" w:hAnsi="Palatino Linotype" w:cs="Times New Roman"/>
          <w:sz w:val="24"/>
          <w:szCs w:val="24"/>
          <w:lang w:val="az-Latn-AZ"/>
        </w:rPr>
        <w:t>təlimatlandırılmasını</w:t>
      </w:r>
      <w:proofErr w:type="spellEnd"/>
      <w:r w:rsidRPr="00C05DCE">
        <w:rPr>
          <w:rFonts w:ascii="Palatino Linotype" w:eastAsia="Times New Roman" w:hAnsi="Palatino Linotype" w:cs="Times New Roman"/>
          <w:sz w:val="24"/>
          <w:szCs w:val="24"/>
          <w:lang w:val="az-Latn-AZ"/>
        </w:rPr>
        <w:t xml:space="preserve"> nizami hissə komandiri və ya onun müavini, baş YPX inspektoru baş növbətçi-müfəttişin (növbətçi-müfəttişin) iştirakı ilə həyata keçirir ki, bu barədə də post cədvəlləri kitabında </w:t>
      </w:r>
      <w:r w:rsidRPr="00C05DCE">
        <w:rPr>
          <w:rFonts w:ascii="Palatino Linotype" w:eastAsia="Times New Roman" w:hAnsi="Palatino Linotype" w:cs="Times New Roman"/>
          <w:i/>
          <w:iCs/>
          <w:sz w:val="24"/>
          <w:szCs w:val="24"/>
          <w:lang w:val="az-Latn-AZ"/>
        </w:rPr>
        <w:t>(Təlimata 4 saylı əlavə)</w:t>
      </w:r>
      <w:r w:rsidRPr="00C05DCE">
        <w:rPr>
          <w:rFonts w:ascii="Palatino Linotype" w:eastAsia="Times New Roman" w:hAnsi="Palatino Linotype" w:cs="Times New Roman"/>
          <w:sz w:val="24"/>
          <w:szCs w:val="24"/>
          <w:lang w:val="az-Latn-AZ"/>
        </w:rPr>
        <w:t xml:space="preserve"> qeyd aparılır. </w:t>
      </w:r>
      <w:proofErr w:type="spellStart"/>
      <w:r w:rsidRPr="00C05DCE">
        <w:rPr>
          <w:rFonts w:ascii="Palatino Linotype" w:eastAsia="Times New Roman" w:hAnsi="Palatino Linotype" w:cs="Times New Roman"/>
          <w:sz w:val="24"/>
          <w:szCs w:val="24"/>
          <w:lang w:val="az-Latn-AZ"/>
        </w:rPr>
        <w:t>Təlimatlandırma</w:t>
      </w:r>
      <w:proofErr w:type="spellEnd"/>
      <w:r w:rsidRPr="00C05DCE">
        <w:rPr>
          <w:rFonts w:ascii="Palatino Linotype" w:eastAsia="Times New Roman" w:hAnsi="Palatino Linotype" w:cs="Times New Roman"/>
          <w:sz w:val="24"/>
          <w:szCs w:val="24"/>
          <w:lang w:val="az-Latn-AZ"/>
        </w:rPr>
        <w:t xml:space="preserve"> müddəti 30 dəqiqədən artıq olmamalıdır.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6.5. </w:t>
      </w:r>
      <w:proofErr w:type="spellStart"/>
      <w:r w:rsidRPr="00C05DCE">
        <w:rPr>
          <w:rFonts w:ascii="Palatino Linotype" w:eastAsia="Times New Roman" w:hAnsi="Palatino Linotype" w:cs="Times New Roman"/>
          <w:sz w:val="24"/>
          <w:szCs w:val="24"/>
          <w:lang w:val="az-Latn-AZ"/>
        </w:rPr>
        <w:t>Təlimatlandırmanın</w:t>
      </w:r>
      <w:proofErr w:type="spellEnd"/>
      <w:r w:rsidRPr="00C05DCE">
        <w:rPr>
          <w:rFonts w:ascii="Palatino Linotype" w:eastAsia="Times New Roman" w:hAnsi="Palatino Linotype" w:cs="Times New Roman"/>
          <w:sz w:val="24"/>
          <w:szCs w:val="24"/>
          <w:lang w:val="az-Latn-AZ"/>
        </w:rPr>
        <w:t xml:space="preserve"> keçirilməsi zamanı vəzifəli şəxslər: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YPX inspektor heyətinin xidmət aparmağa hazır olduğuna əmin olmalı və aşkarlanmış çatışmazlıqların aradan qaldırılması üçün tədbirlər görməlidir;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YPX inspektorunun öz hüquq və vəzifələrini, silahın, xüsusi vasitələrin tətbiqi və istifadəsi qaydalarını, şəxsi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edilməsi tədbirlərini bilməsini seçmə üsulu ilə yoxlamalıdır;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YPX inspektorlarını xidmət aparılan ərazidə qəzalılıq vəziyyəti və əməliyyat şəraiti barədə yuxarı orqanların göstərişləri haqqında məlumatlandırmalıdır;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4) patrul post və marşrutlarını elan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5) ötən sutka ərzində işin nəticələri, qanunazidd hərəkətlərə yol verilməsi halları və xidmət aparılması qaydasını yol polisinin inspektor heyətinin diqqətinə </w:t>
      </w:r>
      <w:proofErr w:type="spellStart"/>
      <w:r w:rsidRPr="00C05DCE">
        <w:rPr>
          <w:rFonts w:ascii="Palatino Linotype" w:eastAsia="Times New Roman" w:hAnsi="Palatino Linotype" w:cs="Times New Roman"/>
          <w:sz w:val="24"/>
          <w:szCs w:val="24"/>
          <w:lang w:val="az-Latn-AZ"/>
        </w:rPr>
        <w:t>çatdırmalıdır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naryadların rəhbərlərini təyin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şəxsi heyətin </w:t>
      </w:r>
      <w:proofErr w:type="spellStart"/>
      <w:r w:rsidRPr="00C05DCE">
        <w:rPr>
          <w:rFonts w:ascii="Palatino Linotype" w:eastAsia="Times New Roman" w:hAnsi="Palatino Linotype" w:cs="Times New Roman"/>
          <w:sz w:val="24"/>
          <w:szCs w:val="24"/>
          <w:lang w:val="az-Latn-AZ"/>
        </w:rPr>
        <w:t>təlimatlandırılmasının</w:t>
      </w:r>
      <w:proofErr w:type="spellEnd"/>
      <w:r w:rsidRPr="00C05DCE">
        <w:rPr>
          <w:rFonts w:ascii="Palatino Linotype" w:eastAsia="Times New Roman" w:hAnsi="Palatino Linotype" w:cs="Times New Roman"/>
          <w:sz w:val="24"/>
          <w:szCs w:val="24"/>
          <w:lang w:val="az-Latn-AZ"/>
        </w:rPr>
        <w:t xml:space="preserve"> mütləq şərti vətəndaşlara diqqətli, ədəbli və nəzakətli münasibət, onların hüquq və </w:t>
      </w:r>
      <w:proofErr w:type="spellStart"/>
      <w:r w:rsidRPr="00C05DCE">
        <w:rPr>
          <w:rFonts w:ascii="Palatino Linotype" w:eastAsia="Times New Roman" w:hAnsi="Palatino Linotype" w:cs="Times New Roman"/>
          <w:sz w:val="24"/>
          <w:szCs w:val="24"/>
          <w:lang w:val="az-Latn-AZ"/>
        </w:rPr>
        <w:t>azadlıqlarının</w:t>
      </w:r>
      <w:proofErr w:type="spellEnd"/>
      <w:r w:rsidRPr="00C05DCE">
        <w:rPr>
          <w:rFonts w:ascii="Palatino Linotype" w:eastAsia="Times New Roman" w:hAnsi="Palatino Linotype" w:cs="Times New Roman"/>
          <w:sz w:val="24"/>
          <w:szCs w:val="24"/>
          <w:lang w:val="az-Latn-AZ"/>
        </w:rPr>
        <w:t xml:space="preserve"> müdafiəsi, hərəkətə nəzarət həyata keçirərkən zəruri yardımın göstərilməsi, şəxsi təhlükəsizlik tədbirlərinə riayət olunması haqqında məlumatların şəxsi heyətin diqqətinə </w:t>
      </w:r>
      <w:proofErr w:type="spellStart"/>
      <w:r w:rsidRPr="00C05DCE">
        <w:rPr>
          <w:rFonts w:ascii="Palatino Linotype" w:eastAsia="Times New Roman" w:hAnsi="Palatino Linotype" w:cs="Times New Roman"/>
          <w:sz w:val="24"/>
          <w:szCs w:val="24"/>
          <w:lang w:val="az-Latn-AZ"/>
        </w:rPr>
        <w:t>çatdırılmasıdır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8) xidməti post və patrul </w:t>
      </w:r>
      <w:proofErr w:type="spellStart"/>
      <w:r w:rsidRPr="00C05DCE">
        <w:rPr>
          <w:rFonts w:ascii="Palatino Linotype" w:eastAsia="Times New Roman" w:hAnsi="Palatino Linotype" w:cs="Times New Roman"/>
          <w:sz w:val="24"/>
          <w:szCs w:val="24"/>
          <w:lang w:val="az-Latn-AZ"/>
        </w:rPr>
        <w:t>marşrutlarından</w:t>
      </w:r>
      <w:proofErr w:type="spellEnd"/>
      <w:r w:rsidRPr="00C05DCE">
        <w:rPr>
          <w:rFonts w:ascii="Palatino Linotype" w:eastAsia="Times New Roman" w:hAnsi="Palatino Linotype" w:cs="Times New Roman"/>
          <w:sz w:val="24"/>
          <w:szCs w:val="24"/>
          <w:lang w:val="az-Latn-AZ"/>
        </w:rPr>
        <w:t xml:space="preserve"> çıxarılaraq dövlət əhəmiyyətli tədbirlərə əməkdaşların cəlb </w:t>
      </w:r>
      <w:proofErr w:type="spellStart"/>
      <w:r w:rsidRPr="00C05DCE">
        <w:rPr>
          <w:rFonts w:ascii="Palatino Linotype" w:eastAsia="Times New Roman" w:hAnsi="Palatino Linotype" w:cs="Times New Roman"/>
          <w:sz w:val="24"/>
          <w:szCs w:val="24"/>
          <w:lang w:val="az-Latn-AZ"/>
        </w:rPr>
        <w:t>olunmaları</w:t>
      </w:r>
      <w:proofErr w:type="spellEnd"/>
      <w:r w:rsidRPr="00C05DCE">
        <w:rPr>
          <w:rFonts w:ascii="Palatino Linotype" w:eastAsia="Times New Roman" w:hAnsi="Palatino Linotype" w:cs="Times New Roman"/>
          <w:sz w:val="24"/>
          <w:szCs w:val="24"/>
          <w:lang w:val="az-Latn-AZ"/>
        </w:rPr>
        <w:t xml:space="preserve"> barədə post cədvəlləri kitabına</w:t>
      </w:r>
      <w:r w:rsidRPr="00C05DCE">
        <w:rPr>
          <w:rFonts w:ascii="Palatino Linotype" w:eastAsia="Times New Roman" w:hAnsi="Palatino Linotype" w:cs="Times New Roman"/>
          <w:i/>
          <w:iCs/>
          <w:sz w:val="24"/>
          <w:szCs w:val="24"/>
          <w:lang w:val="az-Latn-AZ"/>
        </w:rPr>
        <w:t> (Təlimata 4 saylı əlavə)</w:t>
      </w:r>
      <w:r w:rsidRPr="00C05DCE">
        <w:rPr>
          <w:rFonts w:ascii="Palatino Linotype" w:eastAsia="Times New Roman" w:hAnsi="Palatino Linotype" w:cs="Times New Roman"/>
          <w:sz w:val="24"/>
          <w:szCs w:val="24"/>
          <w:lang w:val="az-Latn-AZ"/>
        </w:rPr>
        <w:t xml:space="preserve"> qeydlər </w:t>
      </w:r>
      <w:proofErr w:type="spellStart"/>
      <w:r w:rsidRPr="00C05DCE">
        <w:rPr>
          <w:rFonts w:ascii="Palatino Linotype" w:eastAsia="Times New Roman" w:hAnsi="Palatino Linotype" w:cs="Times New Roman"/>
          <w:sz w:val="24"/>
          <w:szCs w:val="24"/>
          <w:lang w:val="az-Latn-AZ"/>
        </w:rPr>
        <w:t>aparılmalıdır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6.6. Xidmətə gedən YPX inspektorları səliqəli görünüşə, saz vəziyyətdə olan ləvazimat, mövsümə görə xidməti geyim, işığı əks etdirən təchizata, eləcə də döş nişanı, tabel silahı, jezl və digər xüsusi vasitələrə, post və ya patrul marşrutu vərəqi, xidməti kitabça (Təlimata 5 saylı əlavə), xidməti və sürücülük vəsiqəsinə, “Yol hərəkəti haqqında” AR Qanunu, İnzibati Xətalar Məcəlləsindən çıxarış, protokol blankları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və digər zəruri prosessual sənədlərə, avtoqələm, karandaş, xətkeş, fit, elektrik cib fənəri, xidməti çantaya malik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6.7. </w:t>
      </w:r>
      <w:proofErr w:type="spellStart"/>
      <w:r w:rsidRPr="00C05DCE">
        <w:rPr>
          <w:rFonts w:ascii="Palatino Linotype" w:eastAsia="Times New Roman" w:hAnsi="Palatino Linotype" w:cs="Times New Roman"/>
          <w:sz w:val="24"/>
          <w:szCs w:val="24"/>
          <w:lang w:val="az-Latn-AZ"/>
        </w:rPr>
        <w:t>Təlimatlandırma</w:t>
      </w:r>
      <w:proofErr w:type="spellEnd"/>
      <w:r w:rsidRPr="00C05DCE">
        <w:rPr>
          <w:rFonts w:ascii="Palatino Linotype" w:eastAsia="Times New Roman" w:hAnsi="Palatino Linotype" w:cs="Times New Roman"/>
          <w:sz w:val="24"/>
          <w:szCs w:val="24"/>
          <w:lang w:val="az-Latn-AZ"/>
        </w:rPr>
        <w:t xml:space="preserve"> nizami bölmə naryadlarının bölünməsi və xidmətə başlaması haqqında əmrin verilməsi ilə sona çatır.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6.8. Gündüz vaxtı şəhərdaxili post və marşrutlara 1 nəfərdən ibarət piyada, </w:t>
      </w:r>
      <w:proofErr w:type="spellStart"/>
      <w:r w:rsidRPr="00C05DCE">
        <w:rPr>
          <w:rFonts w:ascii="Palatino Linotype" w:eastAsia="Times New Roman" w:hAnsi="Palatino Linotype" w:cs="Times New Roman"/>
          <w:sz w:val="24"/>
          <w:szCs w:val="24"/>
          <w:lang w:val="az-Latn-AZ"/>
        </w:rPr>
        <w:t>moto</w:t>
      </w:r>
      <w:proofErr w:type="spellEnd"/>
      <w:r w:rsidRPr="00C05DCE">
        <w:rPr>
          <w:rFonts w:ascii="Palatino Linotype" w:eastAsia="Times New Roman" w:hAnsi="Palatino Linotype" w:cs="Times New Roman"/>
          <w:sz w:val="24"/>
          <w:szCs w:val="24"/>
          <w:lang w:val="az-Latn-AZ"/>
        </w:rPr>
        <w:t xml:space="preserve"> və ya avtopatrul naryadı təyin edilə bilər. Şəhərkənarı yollarda, stasionar postlarda və sutkanın qaranlıq vaxtında xidmət aparılması üçün tərkibində iki nəfərdən az YPX inspektorunun olduğu naryadların təyin olunması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6.9. Nizami hissə komandirinin bölmədən uzaqda yerləşən postlarda xidmət aparan YPX inspektorları bölmə rəhbərliyinin icazəsi ilə </w:t>
      </w:r>
      <w:proofErr w:type="spellStart"/>
      <w:r w:rsidRPr="00C05DCE">
        <w:rPr>
          <w:rFonts w:ascii="Palatino Linotype" w:eastAsia="Times New Roman" w:hAnsi="Palatino Linotype" w:cs="Times New Roman"/>
          <w:sz w:val="24"/>
          <w:szCs w:val="24"/>
          <w:lang w:val="az-Latn-AZ"/>
        </w:rPr>
        <w:t>təlimatlandırmaya</w:t>
      </w:r>
      <w:proofErr w:type="spellEnd"/>
      <w:r w:rsidRPr="00C05DCE">
        <w:rPr>
          <w:rFonts w:ascii="Palatino Linotype" w:eastAsia="Times New Roman" w:hAnsi="Palatino Linotype" w:cs="Times New Roman"/>
          <w:sz w:val="24"/>
          <w:szCs w:val="24"/>
          <w:lang w:val="az-Latn-AZ"/>
        </w:rPr>
        <w:t xml:space="preserve"> həftənin müəyyən edilmiş günləri gələ bilərlər.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6.10. Xidmət yerinə gəlmiş YPX inspektoru xidmətə başlama haqqında növbətçiyə məruzə edir və ondan zəruri informasiya və göstərişlər alır. Şəhər və digər yaşayış məntəqələrində xidmət apardığı dövrdə YPX inspektorları növbətçini operativ vəziyyət haqqında saatda bir dəfə, şəhərkənarı yollarda isə iki saatda bir dəfədən az olmayaraq </w:t>
      </w:r>
      <w:proofErr w:type="spellStart"/>
      <w:r w:rsidRPr="00C05DCE">
        <w:rPr>
          <w:rFonts w:ascii="Palatino Linotype" w:eastAsia="Times New Roman" w:hAnsi="Palatino Linotype" w:cs="Times New Roman"/>
          <w:sz w:val="24"/>
          <w:szCs w:val="24"/>
          <w:lang w:val="az-Latn-AZ"/>
        </w:rPr>
        <w:t>məlumatlandırır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7. YPX-</w:t>
      </w:r>
      <w:proofErr w:type="spellStart"/>
      <w:r w:rsidRPr="00C05DCE">
        <w:rPr>
          <w:rFonts w:ascii="Palatino Linotype" w:eastAsia="Times New Roman" w:hAnsi="Palatino Linotype" w:cs="Times New Roman"/>
          <w:b/>
          <w:bCs/>
          <w:sz w:val="24"/>
          <w:szCs w:val="24"/>
          <w:lang w:val="az-Latn-AZ"/>
        </w:rPr>
        <w:t>nin</w:t>
      </w:r>
      <w:proofErr w:type="spellEnd"/>
      <w:r w:rsidRPr="00C05DCE">
        <w:rPr>
          <w:rFonts w:ascii="Palatino Linotype" w:eastAsia="Times New Roman" w:hAnsi="Palatino Linotype" w:cs="Times New Roman"/>
          <w:b/>
          <w:bCs/>
          <w:sz w:val="24"/>
          <w:szCs w:val="24"/>
          <w:lang w:val="az-Latn-AZ"/>
        </w:rPr>
        <w:t xml:space="preserve"> aparılması qaydası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7.1. Posta (patrul marşrutuna) çatdıqdan sonra YPX inspektoru:</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texniki tənzimləmə vasitələrinin, xüsusi vasitələrin, rabitə vasitələrinin sazlığını, yol və küçələrin vəziyyətini, aparılan təmir-tikinti və digər işlərin həyata keçirilməsi şəraitini yoxlamalı, patrul postu, marşrutu ərazisində operativ şərait haqqında əvəz etdiyi əməkdaşdan xidmət yerində müvafiq məlumat almalıdır;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2) patrul postunun, marşrutunun, eləcə də patrul nəqliyyatının təhvil alınması və aşkarlanmış çatışmazlıqlar haqqında nizami hissənin növbətçi hissəsinə məruzə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YPX inspektoru hərəkətdə olan maneələrin aradan qaldırılması, hərəkət hissəsində nasazlıq və digər səbəblərdən saxlanmış nəqliyyat vasitələrinin kənar edilməsi, təhlükəli sahələrin işarələnməsi üçün tədbirlər görməli, hərəkət iştirakçılarına yolun vəziyyəti, hərəkətdə olan maneələr, YNH və digər qəzalar haqqında məlumat verməlidir;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hərəkət iştirakçıları ilə ünsiyyətdə cinayət faktlarına dair alınmış məlumatlar haqqında növbənin sonunda yuxarı vəzifəli şəxsə raportla məruzə etməli və informasiyanı </w:t>
      </w:r>
      <w:proofErr w:type="spellStart"/>
      <w:r w:rsidRPr="00C05DCE">
        <w:rPr>
          <w:rFonts w:ascii="Palatino Linotype" w:eastAsia="Times New Roman" w:hAnsi="Palatino Linotype" w:cs="Times New Roman"/>
          <w:sz w:val="24"/>
          <w:szCs w:val="24"/>
          <w:lang w:val="az-Latn-AZ"/>
        </w:rPr>
        <w:t>təxirəsalınmadan</w:t>
      </w:r>
      <w:proofErr w:type="spellEnd"/>
      <w:r w:rsidRPr="00C05DCE">
        <w:rPr>
          <w:rFonts w:ascii="Palatino Linotype" w:eastAsia="Times New Roman" w:hAnsi="Palatino Linotype" w:cs="Times New Roman"/>
          <w:sz w:val="24"/>
          <w:szCs w:val="24"/>
          <w:lang w:val="az-Latn-AZ"/>
        </w:rPr>
        <w:t xml:space="preserve"> müəyyən olunmuş qaydada daxili işlər orqanının növbətçi hissəsinə ötürməlidir.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7.2. Patrul marşrutunda (postda) xidmət aparan zaman YPX inspektoru hərəkət prosesinə nəzarət etməlidir. Bu zaman yol hərəkətinə nəzarət yol-nəqliyyat hadisələrinin baş verməsinə bilavasitə səbəb olan YHQ pozuntularının qarşısının alınması və xəbərdar edilməsinə yönəldilərək, nəqliyyat vasitələrinin səbəbsiz dayanması və hərəkətdə ləngimənin aradan qaldırılması üçün tədbirlər </w:t>
      </w:r>
      <w:proofErr w:type="spellStart"/>
      <w:r w:rsidRPr="00C05DCE">
        <w:rPr>
          <w:rFonts w:ascii="Palatino Linotype" w:eastAsia="Times New Roman" w:hAnsi="Palatino Linotype" w:cs="Times New Roman"/>
          <w:sz w:val="24"/>
          <w:szCs w:val="24"/>
          <w:lang w:val="az-Latn-AZ"/>
        </w:rPr>
        <w:t>görülməlidir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7.3. İki və daha artıq YPX inspektorundan ibarət naryadın rəhbəri xidmət apardığı dövrdə naryadın fəaliyyətinə rəhbərliyi həyata keçirməklə yanaşı aşağıdakı funksiyaları yerinə yetirir: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naryadda olan YPX inspektorunun işini təşkil etməli, yaranmış vəziyyətdən asılı olaraq, onların yerləşməsi və xidmət aparma qaydasına dəyişikliklərin edilməsi zərurəti haqqında taqım komandiri, növbətçi hissəyə məruzə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YPX inspektorlarının xidmət aparmasına nəzarəti həyata keçirməli və vəzifələrin yerinə yetirilməsi zamanı onlara əməli köməklik göstərməlidir;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xidməti sənədləşmənin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keyfiyyətini, YNH və inzibati hüquq pozuntularına dair materialların keyfiyyətini yoxlamalı, aşkarlanmış çatışmazlıqların aradan qaldırılması üçün tədbirlər görməlidir;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əməliyyat-texniki, patrul nəqliyyatı və xüsusi vasitələrin istifadə olunması qaydalarına əməl edilməsinə nəzarət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7.4. Nəqliyyat vasitələrinin dayandırılması üçün əsaslar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nəqliyyat vasitəsini idarə edən şəxs tərəfindən yol hərəkəti qaydalarının və ya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qaydalarının pozulduğu vizual şəkildə aşkar edildikdə</w:t>
      </w:r>
      <w:r w:rsidRPr="00C05DCE">
        <w:rPr>
          <w:rFonts w:ascii="Palatino Linotype" w:eastAsia="Times New Roman" w:hAnsi="Palatino Linotype" w:cs="Times New Roman"/>
          <w:i/>
          <w:iCs/>
          <w:sz w:val="24"/>
          <w:szCs w:val="24"/>
          <w:lang w:val="az-Latn-AZ"/>
        </w:rPr>
        <w:t>//çıxarılıb////çıxarılıb//</w:t>
      </w:r>
      <w:r w:rsidRPr="00C05DCE">
        <w:rPr>
          <w:rFonts w:ascii="Palatino Linotype" w:eastAsia="Times New Roman" w:hAnsi="Palatino Linotype" w:cs="Times New Roman"/>
          <w:sz w:val="24"/>
          <w:szCs w:val="24"/>
          <w:lang w:val="az-Latn-AZ"/>
        </w:rPr>
        <w:t>, habelə nəqliyyat vasitəsini idarə edən şəxs tərəfindən inzibati xətanın törədilməsi barədə radio-cihaz vasitəsilə digər DYP əməkdaşından məlumat daxil olduqda;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nəqliyyat vasitəsini idarə edən şəxs və ya onunla birlikdə olan sərnişin tərəfindən cinayətin törədilməsi və ya cinayətin </w:t>
      </w:r>
      <w:proofErr w:type="spellStart"/>
      <w:r w:rsidRPr="00C05DCE">
        <w:rPr>
          <w:rFonts w:ascii="Palatino Linotype" w:eastAsia="Times New Roman" w:hAnsi="Palatino Linotype" w:cs="Times New Roman"/>
          <w:sz w:val="24"/>
          <w:szCs w:val="24"/>
          <w:lang w:val="az-Latn-AZ"/>
        </w:rPr>
        <w:t>törədilməsində</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şübhələnilməsi</w:t>
      </w:r>
      <w:proofErr w:type="spellEnd"/>
      <w:r w:rsidRPr="00C05DCE">
        <w:rPr>
          <w:rFonts w:ascii="Palatino Linotype" w:eastAsia="Times New Roman" w:hAnsi="Palatino Linotype" w:cs="Times New Roman"/>
          <w:sz w:val="24"/>
          <w:szCs w:val="24"/>
          <w:lang w:val="az-Latn-AZ"/>
        </w:rPr>
        <w:t xml:space="preserve"> haqqında dəqiq məlumat olduqda;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3) analoji nəqliyyat vasitəsinin (rənginə, markasına və xüsusi əlamətlərinə görə) axtarışda olması;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nəqliyyat vasitəsinin saxlanılması barədə məhkəmə və ya </w:t>
      </w:r>
      <w:r w:rsidRPr="00C05DCE">
        <w:rPr>
          <w:rFonts w:ascii="Palatino Linotype" w:eastAsia="Times New Roman" w:hAnsi="Palatino Linotype" w:cs="Times New Roman"/>
          <w:i/>
          <w:iCs/>
          <w:sz w:val="24"/>
          <w:szCs w:val="24"/>
          <w:lang w:val="az-Latn-AZ"/>
        </w:rPr>
        <w:t>Daxili İşlər Nazirliyinin</w:t>
      </w:r>
      <w:r w:rsidRPr="00C05DCE">
        <w:rPr>
          <w:rFonts w:ascii="Palatino Linotype" w:eastAsia="Times New Roman" w:hAnsi="Palatino Linotype" w:cs="Times New Roman"/>
          <w:sz w:val="24"/>
          <w:szCs w:val="24"/>
          <w:lang w:val="az-Latn-AZ"/>
        </w:rPr>
        <w:t> qərarı olduqda;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sürücü və ya nəqliyyat vasitəsinin digər yol hərəkəti iştirakçıları və ya polis əməkdaşlarına yardım göstərilməsi üçün cəlb edilməsi zərurəti;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hərəkətin xarakteri sürücünün nəqliyyat vasitəsini idarə etmək qabiliyyətində olmasına şübhə doğurduqda (nəqliyyat vasitəsinin </w:t>
      </w:r>
      <w:proofErr w:type="spellStart"/>
      <w:r w:rsidRPr="00C05DCE">
        <w:rPr>
          <w:rFonts w:ascii="Palatino Linotype" w:eastAsia="Times New Roman" w:hAnsi="Palatino Linotype" w:cs="Times New Roman"/>
          <w:sz w:val="24"/>
          <w:szCs w:val="24"/>
          <w:lang w:val="az-Latn-AZ"/>
        </w:rPr>
        <w:t>əsaslandırılmamış</w:t>
      </w:r>
      <w:proofErr w:type="spellEnd"/>
      <w:r w:rsidRPr="00C05DCE">
        <w:rPr>
          <w:rFonts w:ascii="Palatino Linotype" w:eastAsia="Times New Roman" w:hAnsi="Palatino Linotype" w:cs="Times New Roman"/>
          <w:sz w:val="24"/>
          <w:szCs w:val="24"/>
          <w:lang w:val="az-Latn-AZ"/>
        </w:rPr>
        <w:t xml:space="preserve"> aşağı sürətlə idarə edilməsi, hərəkət zolağında düzgün </w:t>
      </w:r>
      <w:proofErr w:type="spellStart"/>
      <w:r w:rsidRPr="00C05DCE">
        <w:rPr>
          <w:rFonts w:ascii="Palatino Linotype" w:eastAsia="Times New Roman" w:hAnsi="Palatino Linotype" w:cs="Times New Roman"/>
          <w:sz w:val="24"/>
          <w:szCs w:val="24"/>
          <w:lang w:val="az-Latn-AZ"/>
        </w:rPr>
        <w:t>yerləşdirilməməsi</w:t>
      </w:r>
      <w:proofErr w:type="spellEnd"/>
      <w:r w:rsidRPr="00C05DCE">
        <w:rPr>
          <w:rFonts w:ascii="Palatino Linotype" w:eastAsia="Times New Roman" w:hAnsi="Palatino Linotype" w:cs="Times New Roman"/>
          <w:sz w:val="24"/>
          <w:szCs w:val="24"/>
          <w:lang w:val="az-Latn-AZ"/>
        </w:rPr>
        <w:t>, o cümlədən, yolun çiyninə qismən çıxmaq, əsassız tormozlama və ya sürətləndirmə və digər hallar) və bu hal digər hərəkət iştirakçılarına təhlükə yaratmasını ehtimal etməyə əsas verdikdə;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nəqliyyat vasitəsinin texniki vəziyyətinin normalara uyğunsuzluğu müəyyən edildikdə, banının hissələrinin zədələri olduqda və daşınan yük dağıldıqda və ya hərəkət üçün təhlükə yaratdıqda;</w:t>
      </w:r>
    </w:p>
    <w:p w:rsidR="00C05DCE" w:rsidRPr="00C05DCE" w:rsidRDefault="00C05DCE" w:rsidP="00C05DCE">
      <w:pPr>
        <w:spacing w:after="0" w:line="240" w:lineRule="auto"/>
        <w:ind w:left="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nəqliyyat vasitəsinin alın şüşəsində müvafiq texniki baxış talonu olmadıqda;</w:t>
      </w:r>
    </w:p>
    <w:p w:rsidR="00C05DCE" w:rsidRPr="00C05DCE" w:rsidRDefault="00C05DCE" w:rsidP="00C05DCE">
      <w:pPr>
        <w:spacing w:after="0" w:line="240" w:lineRule="auto"/>
        <w:ind w:left="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xüsusi tədbirlər keçirildikdə (yaxalama, reyd və digər);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“Yol hərəkəti haqqında” Azərbaycan Respublikası Qanununun 37-ci maddəsinin I hissəsinin 1-ci bəndində nəzərdə tutulmuş sənədlərin yoxlanılması məqsədilə yalnız stasionar YPX postlarında;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nəqliyyat vasitəsi və ya onun sahibi barədə mərkəzi </w:t>
      </w:r>
      <w:r w:rsidRPr="00C05DCE">
        <w:rPr>
          <w:rFonts w:ascii="Palatino Linotype" w:eastAsia="Times New Roman" w:hAnsi="Palatino Linotype" w:cs="Times New Roman"/>
          <w:i/>
          <w:iCs/>
          <w:sz w:val="24"/>
          <w:szCs w:val="24"/>
          <w:lang w:val="az-Latn-AZ"/>
        </w:rPr>
        <w:t>informasiya</w:t>
      </w:r>
      <w:r w:rsidRPr="00C05DCE">
        <w:rPr>
          <w:rFonts w:ascii="Palatino Linotype" w:eastAsia="Times New Roman" w:hAnsi="Palatino Linotype" w:cs="Times New Roman"/>
          <w:sz w:val="24"/>
          <w:szCs w:val="24"/>
          <w:lang w:val="az-Latn-AZ"/>
        </w:rPr>
        <w:t> sistemində olan məlumatların uyğunsuzluğu aşkar edildikdə.</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7.5. Piyada xidmət aparan YPX inspektoru nəqliyyat vasitəsinin dayandırılması barədə tələbi fit və jezllə işarə verməklə edir. Patrul avtomobilində, motosikletində hərəkətə nəzarət zamanı nəqliyyat vasitəsinin dayandırılması tələbi xüsusi işıq və səs </w:t>
      </w:r>
      <w:proofErr w:type="spellStart"/>
      <w:r w:rsidRPr="00C05DCE">
        <w:rPr>
          <w:rFonts w:ascii="Palatino Linotype" w:eastAsia="Times New Roman" w:hAnsi="Palatino Linotype" w:cs="Times New Roman"/>
          <w:sz w:val="24"/>
          <w:szCs w:val="24"/>
          <w:lang w:val="az-Latn-AZ"/>
        </w:rPr>
        <w:t>siqnallarından</w:t>
      </w:r>
      <w:proofErr w:type="spellEnd"/>
      <w:r w:rsidRPr="00C05DCE">
        <w:rPr>
          <w:rFonts w:ascii="Palatino Linotype" w:eastAsia="Times New Roman" w:hAnsi="Palatino Linotype" w:cs="Times New Roman"/>
          <w:sz w:val="24"/>
          <w:szCs w:val="24"/>
          <w:lang w:val="az-Latn-AZ"/>
        </w:rPr>
        <w:t xml:space="preserve">, səsgücləndiricidən istifadə etməklə yerinə yetirilir. Bu tələb nəqliyyat vasitəsini idarə edən şəxsin aydın görə və ya eşidə biləcəyi şəkildə edilməlidir. Yol hərəkətinin tənzimlənməsi zamanı xüsusi səs </w:t>
      </w:r>
      <w:proofErr w:type="spellStart"/>
      <w:r w:rsidRPr="00C05DCE">
        <w:rPr>
          <w:rFonts w:ascii="Palatino Linotype" w:eastAsia="Times New Roman" w:hAnsi="Palatino Linotype" w:cs="Times New Roman"/>
          <w:sz w:val="24"/>
          <w:szCs w:val="24"/>
          <w:lang w:val="az-Latn-AZ"/>
        </w:rPr>
        <w:t>siqnallarından</w:t>
      </w:r>
      <w:proofErr w:type="spellEnd"/>
      <w:r w:rsidRPr="00C05DCE">
        <w:rPr>
          <w:rFonts w:ascii="Palatino Linotype" w:eastAsia="Times New Roman" w:hAnsi="Palatino Linotype" w:cs="Times New Roman"/>
          <w:sz w:val="24"/>
          <w:szCs w:val="24"/>
          <w:lang w:val="az-Latn-AZ"/>
        </w:rPr>
        <w:t xml:space="preserve"> və səsgücləndiricidən əhalinin rahatlığına və sakitliyə riayət etmək şərti ilə istifadə edilə bilər.</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7.6. Nəqliyyat vasitəsinin dayandırılması tələbi elə edilməlidir ki, sürücü nəqliyyat vasitəsini saxlayarkən digər hərəkət iştirakçılarına maneə yaratmasın.</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7.7. Ekipajda iki YPX inspektorundan biri patrul avtomobilindən düşərək </w:t>
      </w:r>
      <w:proofErr w:type="spellStart"/>
      <w:r w:rsidRPr="00C05DCE">
        <w:rPr>
          <w:rFonts w:ascii="Palatino Linotype" w:eastAsia="Times New Roman" w:hAnsi="Palatino Linotype" w:cs="Times New Roman"/>
          <w:sz w:val="24"/>
          <w:szCs w:val="24"/>
          <w:lang w:val="az-Latn-AZ"/>
        </w:rPr>
        <w:t>dayandırılmış</w:t>
      </w:r>
      <w:proofErr w:type="spellEnd"/>
      <w:r w:rsidRPr="00C05DCE">
        <w:rPr>
          <w:rFonts w:ascii="Palatino Linotype" w:eastAsia="Times New Roman" w:hAnsi="Palatino Linotype" w:cs="Times New Roman"/>
          <w:sz w:val="24"/>
          <w:szCs w:val="24"/>
          <w:lang w:val="az-Latn-AZ"/>
        </w:rPr>
        <w:t xml:space="preserve"> nəqliyyat vasitəsinin sürücüsünə yaxınlaşır, özünü sürücüyə təqdim edir və bundan sonra </w:t>
      </w:r>
      <w:proofErr w:type="spellStart"/>
      <w:r w:rsidRPr="00C05DCE">
        <w:rPr>
          <w:rFonts w:ascii="Palatino Linotype" w:eastAsia="Times New Roman" w:hAnsi="Palatino Linotype" w:cs="Times New Roman"/>
          <w:sz w:val="24"/>
          <w:szCs w:val="24"/>
          <w:lang w:val="az-Latn-AZ"/>
        </w:rPr>
        <w:t>dayandırılmanın</w:t>
      </w:r>
      <w:proofErr w:type="spellEnd"/>
      <w:r w:rsidRPr="00C05DCE">
        <w:rPr>
          <w:rFonts w:ascii="Palatino Linotype" w:eastAsia="Times New Roman" w:hAnsi="Palatino Linotype" w:cs="Times New Roman"/>
          <w:sz w:val="24"/>
          <w:szCs w:val="24"/>
          <w:lang w:val="az-Latn-AZ"/>
        </w:rPr>
        <w:t xml:space="preserve"> səbəbini bildirməklə ondan aşağıdakı sənədlərin təqdim olunmasını tələb edir:</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sürücülük vəsiqəsini;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sürücülük vəsiqəsi müəyyən edilmiş qaydada alındıqda, onu əvəz edən müvəqqəti icazə vərəqini və sürücünün şəxsiyyətini təsdiq edən sənədi;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fərdi nəqliyyat vasitəsinin sahibi olmadıqda, sürücünün nəqliyyat vasitəsini idarə etmək hüququna dair müəyyən edilmiş qaydada təsdiqlənmiş etibarnaməni;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nəqliyyat vasitəsinin qeydiyyat şəhadətnaməsini;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5) daşınan yükə dair sənədləri;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6) avtonəqliyyat vasitəsi sahiblərinin mülki məsuliyyətinin icbari sığortası müqaviləsinin “İcbari sığortalar haqqında” Azərbaycan Respublikasının Qanununa uyğun olaraq bağlanmasını təsdiq edən icbari sığorta şəhadətnaməsini.</w:t>
      </w:r>
    </w:p>
    <w:p w:rsidR="00C05DCE" w:rsidRPr="00C05DCE" w:rsidRDefault="00C05DCE" w:rsidP="00C05DCE">
      <w:pPr>
        <w:spacing w:after="0" w:line="240" w:lineRule="auto"/>
        <w:ind w:firstLine="684"/>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7.8. Nəqliyyat vasitəsinin dayandırılması tələbi sürücü tərəfindən yerinə </w:t>
      </w:r>
      <w:proofErr w:type="spellStart"/>
      <w:r w:rsidRPr="00C05DCE">
        <w:rPr>
          <w:rFonts w:ascii="Palatino Linotype" w:eastAsia="Times New Roman" w:hAnsi="Palatino Linotype" w:cs="Times New Roman"/>
          <w:sz w:val="24"/>
          <w:szCs w:val="24"/>
          <w:lang w:val="az-Latn-AZ"/>
        </w:rPr>
        <w:t>yetirilmədikdə</w:t>
      </w:r>
      <w:proofErr w:type="spellEnd"/>
      <w:r w:rsidRPr="00C05DCE">
        <w:rPr>
          <w:rFonts w:ascii="Palatino Linotype" w:eastAsia="Times New Roman" w:hAnsi="Palatino Linotype" w:cs="Times New Roman"/>
          <w:sz w:val="24"/>
          <w:szCs w:val="24"/>
          <w:lang w:val="az-Latn-AZ"/>
        </w:rPr>
        <w:t>, pozuntunun vaxtı, yeri, xarakteri, nəqliyyat vasitəsinin markası, rəngi, hərəkət istiqaməti, dövlət qeydiyyat nişanı və digər mühüm əlamətləri göstərməklə YPX inspektoru qonşu patrul marşrutu və ya postda xidmət aparan YPX naryadına bu barədə radio-cihaz vasitəsi ilə məlumat verir və bundan sonra yazılı formada raport (Təlimata 14 saylı əlavə) tərtib edir.</w:t>
      </w:r>
    </w:p>
    <w:p w:rsidR="00C05DCE" w:rsidRPr="00C05DCE" w:rsidRDefault="00C05DCE" w:rsidP="00C05DCE">
      <w:pPr>
        <w:spacing w:after="0" w:line="240" w:lineRule="auto"/>
        <w:ind w:firstLine="70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7.9. Nəqliyyat vasitəsini idarə edən şəxs onun sərxoş vəziyyətdə olub-</w:t>
      </w:r>
      <w:proofErr w:type="spellStart"/>
      <w:r w:rsidRPr="00C05DCE">
        <w:rPr>
          <w:rFonts w:ascii="Palatino Linotype" w:eastAsia="Times New Roman" w:hAnsi="Palatino Linotype" w:cs="Times New Roman"/>
          <w:sz w:val="24"/>
          <w:szCs w:val="24"/>
          <w:lang w:val="az-Latn-AZ"/>
        </w:rPr>
        <w:t>olmamasının</w:t>
      </w:r>
      <w:proofErr w:type="spellEnd"/>
      <w:r w:rsidRPr="00C05DCE">
        <w:rPr>
          <w:rFonts w:ascii="Palatino Linotype" w:eastAsia="Times New Roman" w:hAnsi="Palatino Linotype" w:cs="Times New Roman"/>
          <w:sz w:val="24"/>
          <w:szCs w:val="24"/>
          <w:lang w:val="az-Latn-AZ"/>
        </w:rPr>
        <w:t xml:space="preserve"> müəyyən </w:t>
      </w:r>
      <w:proofErr w:type="spellStart"/>
      <w:r w:rsidRPr="00C05DCE">
        <w:rPr>
          <w:rFonts w:ascii="Palatino Linotype" w:eastAsia="Times New Roman" w:hAnsi="Palatino Linotype" w:cs="Times New Roman"/>
          <w:sz w:val="24"/>
          <w:szCs w:val="24"/>
          <w:lang w:val="az-Latn-AZ"/>
        </w:rPr>
        <w:t>edilməsindən</w:t>
      </w:r>
      <w:proofErr w:type="spellEnd"/>
      <w:r w:rsidRPr="00C05DCE">
        <w:rPr>
          <w:rFonts w:ascii="Palatino Linotype" w:eastAsia="Times New Roman" w:hAnsi="Palatino Linotype" w:cs="Times New Roman"/>
          <w:sz w:val="24"/>
          <w:szCs w:val="24"/>
          <w:lang w:val="az-Latn-AZ"/>
        </w:rPr>
        <w:t xml:space="preserve"> imtina etdikdə və onun sərxoşluq əlamətləri özünü aşkar büruzə verdikdə, belə şəxs məcburi qaydada tibbi müayinədən keçirilir. Sürücü tibbi müayinəyə aparılarkən tibbi müayinəyə göndərmə protokolu tərtib olunur (Təlimata 16 saylı əlavə).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7.10. Arzuolunmaz nəticələrin baş verməsinin qarşısının alınması üçün təxirəsalınmaz dayandırma zərurətinin olduğu hallar istisna olmaqla, nəqliyyat vasitəsinin yolun məhdud </w:t>
      </w:r>
      <w:proofErr w:type="spellStart"/>
      <w:r w:rsidRPr="00C05DCE">
        <w:rPr>
          <w:rFonts w:ascii="Palatino Linotype" w:eastAsia="Times New Roman" w:hAnsi="Palatino Linotype" w:cs="Times New Roman"/>
          <w:sz w:val="24"/>
          <w:szCs w:val="24"/>
          <w:lang w:val="az-Latn-AZ"/>
        </w:rPr>
        <w:t>görüntülü</w:t>
      </w:r>
      <w:proofErr w:type="spellEnd"/>
      <w:r w:rsidRPr="00C05DCE">
        <w:rPr>
          <w:rFonts w:ascii="Palatino Linotype" w:eastAsia="Times New Roman" w:hAnsi="Palatino Linotype" w:cs="Times New Roman"/>
          <w:sz w:val="24"/>
          <w:szCs w:val="24"/>
          <w:lang w:val="az-Latn-AZ"/>
        </w:rPr>
        <w:t xml:space="preserve"> hissələrində, döngədən əvvəl və ya sonra, bilavasitə yoxuşun sonundan əvvəl və ya sonra, yolayrıcının, piyada keçidlərinin qarşısında, dəmiryol keçidləri zonasında, tunellərdə, hərəkət istiqamətində 3-dən az hərəkət zolağı olan körpülərdə (yol </w:t>
      </w:r>
      <w:proofErr w:type="spellStart"/>
      <w:r w:rsidRPr="00C05DCE">
        <w:rPr>
          <w:rFonts w:ascii="Palatino Linotype" w:eastAsia="Times New Roman" w:hAnsi="Palatino Linotype" w:cs="Times New Roman"/>
          <w:sz w:val="24"/>
          <w:szCs w:val="24"/>
          <w:lang w:val="az-Latn-AZ"/>
        </w:rPr>
        <w:t>ötürücülərində</w:t>
      </w:r>
      <w:proofErr w:type="spellEnd"/>
      <w:r w:rsidRPr="00C05DCE">
        <w:rPr>
          <w:rFonts w:ascii="Palatino Linotype" w:eastAsia="Times New Roman" w:hAnsi="Palatino Linotype" w:cs="Times New Roman"/>
          <w:sz w:val="24"/>
          <w:szCs w:val="24"/>
          <w:lang w:val="az-Latn-AZ"/>
        </w:rPr>
        <w:t>) və digər təhlükəli yerlərdə dayandırılması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7.11. Nəqliyyat vasitələrinin dayandırılması minimal müddətə və hərəkət üçün maneə yaratmayan yerlərdə həyata </w:t>
      </w:r>
      <w:proofErr w:type="spellStart"/>
      <w:r w:rsidRPr="00C05DCE">
        <w:rPr>
          <w:rFonts w:ascii="Palatino Linotype" w:eastAsia="Times New Roman" w:hAnsi="Palatino Linotype" w:cs="Times New Roman"/>
          <w:sz w:val="24"/>
          <w:szCs w:val="24"/>
          <w:lang w:val="az-Latn-AZ"/>
        </w:rPr>
        <w:t>keçirilməlidir</w:t>
      </w:r>
      <w:proofErr w:type="spellEnd"/>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i/>
          <w:iCs/>
          <w:sz w:val="24"/>
          <w:szCs w:val="24"/>
          <w:lang w:val="az-Latn-AZ"/>
        </w:rPr>
        <w:t xml:space="preserve">Ümumi istifadədə olan nəqliyyat vasitəsinin sürücüsü yol hərəkəti qaydalarını pozduqda müntəzəm şəhərdaxili (rayondaxili) sərnişin </w:t>
      </w:r>
      <w:proofErr w:type="spellStart"/>
      <w:r w:rsidRPr="00C05DCE">
        <w:rPr>
          <w:rFonts w:ascii="Palatino Linotype" w:eastAsia="Times New Roman" w:hAnsi="Palatino Linotype" w:cs="Times New Roman"/>
          <w:i/>
          <w:iCs/>
          <w:sz w:val="24"/>
          <w:szCs w:val="24"/>
          <w:lang w:val="az-Latn-AZ"/>
        </w:rPr>
        <w:t>daşımalarında</w:t>
      </w:r>
      <w:proofErr w:type="spellEnd"/>
      <w:r w:rsidRPr="00C05DCE">
        <w:rPr>
          <w:rFonts w:ascii="Palatino Linotype" w:eastAsia="Times New Roman" w:hAnsi="Palatino Linotype" w:cs="Times New Roman"/>
          <w:i/>
          <w:iCs/>
          <w:sz w:val="24"/>
          <w:szCs w:val="24"/>
          <w:lang w:val="az-Latn-AZ"/>
        </w:rPr>
        <w:t xml:space="preserve"> ləngimələrin qarşısını almaq üçün DYP əməkdaşı </w:t>
      </w:r>
      <w:proofErr w:type="spellStart"/>
      <w:r w:rsidRPr="00C05DCE">
        <w:rPr>
          <w:rFonts w:ascii="Palatino Linotype" w:eastAsia="Times New Roman" w:hAnsi="Palatino Linotype" w:cs="Times New Roman"/>
          <w:i/>
          <w:iCs/>
          <w:sz w:val="24"/>
          <w:szCs w:val="24"/>
          <w:lang w:val="az-Latn-AZ"/>
        </w:rPr>
        <w:t>dayandırılmış</w:t>
      </w:r>
      <w:proofErr w:type="spellEnd"/>
      <w:r w:rsidRPr="00C05DCE">
        <w:rPr>
          <w:rFonts w:ascii="Palatino Linotype" w:eastAsia="Times New Roman" w:hAnsi="Palatino Linotype" w:cs="Times New Roman"/>
          <w:i/>
          <w:iCs/>
          <w:sz w:val="24"/>
          <w:szCs w:val="24"/>
          <w:lang w:val="az-Latn-AZ"/>
        </w:rPr>
        <w:t xml:space="preserve"> nəqliyyat vasitəsinin sürücüsünə yol verdiyi qayda pozuntusunu elan etdikdən və nəqliyyat vasitəsinin dövlət qeydiyyat nişanını qeydə aldıqdan sonra sürücü barəsində inzibati xəta haqqında protokolu sonuncu dayanacaqda da tərtib edə bilər.</w:t>
      </w:r>
      <w:r w:rsidRPr="00C05DCE">
        <w:rPr>
          <w:rFonts w:ascii="Palatino Linotype" w:eastAsia="Times New Roman" w:hAnsi="Palatino Linotype" w:cs="Times New Roman"/>
          <w:sz w:val="24"/>
          <w:szCs w:val="24"/>
          <w:lang w:val="az-Latn-AZ"/>
        </w:rPr>
        <w:t> Nəqliyyat vasitələrinin səbəbsiz saxlanılması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7.12. YPX-</w:t>
      </w:r>
      <w:proofErr w:type="spellStart"/>
      <w:r w:rsidRPr="00C05DCE">
        <w:rPr>
          <w:rFonts w:ascii="Palatino Linotype" w:eastAsia="Times New Roman" w:hAnsi="Palatino Linotype" w:cs="Times New Roman"/>
          <w:sz w:val="24"/>
          <w:szCs w:val="24"/>
          <w:lang w:val="az-Latn-AZ"/>
        </w:rPr>
        <w:t>nın</w:t>
      </w:r>
      <w:proofErr w:type="spellEnd"/>
      <w:r w:rsidRPr="00C05DCE">
        <w:rPr>
          <w:rFonts w:ascii="Palatino Linotype" w:eastAsia="Times New Roman" w:hAnsi="Palatino Linotype" w:cs="Times New Roman"/>
          <w:sz w:val="24"/>
          <w:szCs w:val="24"/>
          <w:lang w:val="az-Latn-AZ"/>
        </w:rPr>
        <w:t xml:space="preserve"> əməkdaşı tərəfindən yol hərəkətinə nəzarətin dislokasiya ilə müəyyən edilməmiş yerlərdə və iş qrafikinin və ya post cədvəlinə uyğun olmayan hallarda həyata keçirilməsi ehtimal olunduqda bu barədə növbətçiyə məruzə edilir və onun göstərişlərinə müvafiq olaraq hərəkət edilir. Növbətçi hissənin </w:t>
      </w:r>
      <w:proofErr w:type="spellStart"/>
      <w:r w:rsidRPr="00C05DCE">
        <w:rPr>
          <w:rFonts w:ascii="Palatino Linotype" w:eastAsia="Times New Roman" w:hAnsi="Palatino Linotype" w:cs="Times New Roman"/>
          <w:sz w:val="24"/>
          <w:szCs w:val="24"/>
          <w:lang w:val="az-Latn-AZ"/>
        </w:rPr>
        <w:t>məlumatlandırılmasının</w:t>
      </w:r>
      <w:proofErr w:type="spellEnd"/>
      <w:r w:rsidRPr="00C05DCE">
        <w:rPr>
          <w:rFonts w:ascii="Palatino Linotype" w:eastAsia="Times New Roman" w:hAnsi="Palatino Linotype" w:cs="Times New Roman"/>
          <w:sz w:val="24"/>
          <w:szCs w:val="24"/>
          <w:lang w:val="az-Latn-AZ"/>
        </w:rPr>
        <w:t xml:space="preserve"> mümkün olmadığı halda bu əməkdaşların şəxsiyyəti və onların </w:t>
      </w:r>
      <w:proofErr w:type="spellStart"/>
      <w:r w:rsidRPr="00C05DCE">
        <w:rPr>
          <w:rFonts w:ascii="Palatino Linotype" w:eastAsia="Times New Roman" w:hAnsi="Palatino Linotype" w:cs="Times New Roman"/>
          <w:sz w:val="24"/>
          <w:szCs w:val="24"/>
          <w:lang w:val="az-Latn-AZ"/>
        </w:rPr>
        <w:t>işlədikləri</w:t>
      </w:r>
      <w:proofErr w:type="spellEnd"/>
      <w:r w:rsidRPr="00C05DCE">
        <w:rPr>
          <w:rFonts w:ascii="Palatino Linotype" w:eastAsia="Times New Roman" w:hAnsi="Palatino Linotype" w:cs="Times New Roman"/>
          <w:sz w:val="24"/>
          <w:szCs w:val="24"/>
          <w:lang w:val="az-Latn-AZ"/>
        </w:rPr>
        <w:t xml:space="preserve"> DİO-</w:t>
      </w:r>
      <w:proofErr w:type="spellStart"/>
      <w:r w:rsidRPr="00C05DCE">
        <w:rPr>
          <w:rFonts w:ascii="Palatino Linotype" w:eastAsia="Times New Roman" w:hAnsi="Palatino Linotype" w:cs="Times New Roman"/>
          <w:sz w:val="24"/>
          <w:szCs w:val="24"/>
          <w:lang w:val="az-Latn-AZ"/>
        </w:rPr>
        <w:t>nun</w:t>
      </w:r>
      <w:proofErr w:type="spellEnd"/>
      <w:r w:rsidRPr="00C05DCE">
        <w:rPr>
          <w:rFonts w:ascii="Palatino Linotype" w:eastAsia="Times New Roman" w:hAnsi="Palatino Linotype" w:cs="Times New Roman"/>
          <w:sz w:val="24"/>
          <w:szCs w:val="24"/>
          <w:lang w:val="az-Latn-AZ"/>
        </w:rPr>
        <w:t xml:space="preserve"> müəyyən edilməsi ilə bağlı məlumat toplayıb bu barədə xidmətin sonunda yuxarı vəzifəli şəxsə raportla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7.13. Yol polisinin patrul avtomobilləri ilə müşayiət olunan, eləcə də xüsusi işıq və səs siqnalları verən mütəşəkkil nəqliyyat dəstəsi və ya ayrı-ayrı xüsusi təyinatlı </w:t>
      </w:r>
      <w:r w:rsidRPr="00C05DCE">
        <w:rPr>
          <w:rFonts w:ascii="Palatino Linotype" w:eastAsia="Times New Roman" w:hAnsi="Palatino Linotype" w:cs="Times New Roman"/>
          <w:sz w:val="24"/>
          <w:szCs w:val="24"/>
          <w:lang w:val="az-Latn-AZ"/>
        </w:rPr>
        <w:lastRenderedPageBreak/>
        <w:t>avtomobillərin keçdiyi zaman YPX inspektoru onların patrul post və ya marşrutu ərazisindən təhlükəsiz, maneəsiz keçməsi üçün tədbirlər görür.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7.14. Azərbaycan Respublikası Prezidentinin, Azərbaycan Respublikası Milli Məclisi deputatlarının, Azərbaycan Respublikası Baş Nazirinin, Azərbaycan Respublikasının İnsan Hüquqları üzrə müvəkkilinin (</w:t>
      </w:r>
      <w:proofErr w:type="spellStart"/>
      <w:r w:rsidRPr="00C05DCE">
        <w:rPr>
          <w:rFonts w:ascii="Palatino Linotype" w:eastAsia="Times New Roman" w:hAnsi="Palatino Linotype" w:cs="Times New Roman"/>
          <w:sz w:val="24"/>
          <w:szCs w:val="24"/>
          <w:lang w:val="az-Latn-AZ"/>
        </w:rPr>
        <w:t>Ombudsmanın</w:t>
      </w:r>
      <w:proofErr w:type="spellEnd"/>
      <w:r w:rsidRPr="00C05DCE">
        <w:rPr>
          <w:rFonts w:ascii="Palatino Linotype" w:eastAsia="Times New Roman" w:hAnsi="Palatino Linotype" w:cs="Times New Roman"/>
          <w:sz w:val="24"/>
          <w:szCs w:val="24"/>
          <w:lang w:val="az-Latn-AZ"/>
        </w:rPr>
        <w:t xml:space="preserve">), Məhkəmə-Hüquq Şurasının üzvlərinin və Azərbaycan Respublikası hakimlərinin şəxsiyyəti, həmin şəxslərin xidməti və şəxsi nəqliyyat vasitələri toxunulmaz olduğuna görə onların </w:t>
      </w:r>
      <w:proofErr w:type="spellStart"/>
      <w:r w:rsidRPr="00C05DCE">
        <w:rPr>
          <w:rFonts w:ascii="Palatino Linotype" w:eastAsia="Times New Roman" w:hAnsi="Palatino Linotype" w:cs="Times New Roman"/>
          <w:sz w:val="24"/>
          <w:szCs w:val="24"/>
          <w:lang w:val="az-Latn-AZ"/>
        </w:rPr>
        <w:t>yoxlanılmasına</w:t>
      </w:r>
      <w:proofErr w:type="spellEnd"/>
      <w:r w:rsidRPr="00C05DCE">
        <w:rPr>
          <w:rFonts w:ascii="Palatino Linotype" w:eastAsia="Times New Roman" w:hAnsi="Palatino Linotype" w:cs="Times New Roman"/>
          <w:sz w:val="24"/>
          <w:szCs w:val="24"/>
          <w:lang w:val="az-Latn-AZ"/>
        </w:rPr>
        <w:t xml:space="preserve"> və ya inzibati qaydada </w:t>
      </w:r>
      <w:proofErr w:type="spellStart"/>
      <w:r w:rsidRPr="00C05DCE">
        <w:rPr>
          <w:rFonts w:ascii="Palatino Linotype" w:eastAsia="Times New Roman" w:hAnsi="Palatino Linotype" w:cs="Times New Roman"/>
          <w:sz w:val="24"/>
          <w:szCs w:val="24"/>
          <w:lang w:val="az-Latn-AZ"/>
        </w:rPr>
        <w:t>tutulmasına</w:t>
      </w:r>
      <w:proofErr w:type="spellEnd"/>
      <w:r w:rsidRPr="00C05DCE">
        <w:rPr>
          <w:rFonts w:ascii="Palatino Linotype" w:eastAsia="Times New Roman" w:hAnsi="Palatino Linotype" w:cs="Times New Roman"/>
          <w:sz w:val="24"/>
          <w:szCs w:val="24"/>
          <w:lang w:val="az-Latn-AZ"/>
        </w:rPr>
        <w:t xml:space="preserve"> yol verilə bilməz.</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7.15. Nəqliyyat vasitəsinin saxlanması haqqında qərar hər bir konkret halda YPX inspektoru tərəfindən qanun pozuntusunun davam </w:t>
      </w:r>
      <w:proofErr w:type="spellStart"/>
      <w:r w:rsidRPr="00C05DCE">
        <w:rPr>
          <w:rFonts w:ascii="Palatino Linotype" w:eastAsia="Times New Roman" w:hAnsi="Palatino Linotype" w:cs="Times New Roman"/>
          <w:sz w:val="24"/>
          <w:szCs w:val="24"/>
          <w:lang w:val="az-Latn-AZ"/>
        </w:rPr>
        <w:t>etdirilməsini</w:t>
      </w:r>
      <w:proofErr w:type="spellEnd"/>
      <w:r w:rsidRPr="00C05DCE">
        <w:rPr>
          <w:rFonts w:ascii="Palatino Linotype" w:eastAsia="Times New Roman" w:hAnsi="Palatino Linotype" w:cs="Times New Roman"/>
          <w:sz w:val="24"/>
          <w:szCs w:val="24"/>
          <w:lang w:val="az-Latn-AZ"/>
        </w:rPr>
        <w:t xml:space="preserve"> istisna edən konkret şərait nəzərə alınaraq müstəqil şəkildə qəbul edilir. Nəqliyyat vasitəsinin </w:t>
      </w:r>
      <w:proofErr w:type="spellStart"/>
      <w:r w:rsidRPr="00C05DCE">
        <w:rPr>
          <w:rFonts w:ascii="Palatino Linotype" w:eastAsia="Times New Roman" w:hAnsi="Palatino Linotype" w:cs="Times New Roman"/>
          <w:sz w:val="24"/>
          <w:szCs w:val="24"/>
          <w:lang w:val="az-Latn-AZ"/>
        </w:rPr>
        <w:t>sürücüsünün</w:t>
      </w:r>
      <w:proofErr w:type="spellEnd"/>
      <w:r w:rsidRPr="00C05DCE">
        <w:rPr>
          <w:rFonts w:ascii="Palatino Linotype" w:eastAsia="Times New Roman" w:hAnsi="Palatino Linotype" w:cs="Times New Roman"/>
          <w:sz w:val="24"/>
          <w:szCs w:val="24"/>
          <w:lang w:val="az-Latn-AZ"/>
        </w:rPr>
        <w:t xml:space="preserve"> sərxoş vəziyyətdə olduğunu ehtimal etmək üçün kifayət qədər əsas olan halda nəqliyyat vasitəsi saxlanılır. Nəqliyyat vasitəsinin idarə olunmasından </w:t>
      </w:r>
      <w:proofErr w:type="spellStart"/>
      <w:r w:rsidRPr="00C05DCE">
        <w:rPr>
          <w:rFonts w:ascii="Palatino Linotype" w:eastAsia="Times New Roman" w:hAnsi="Palatino Linotype" w:cs="Times New Roman"/>
          <w:sz w:val="24"/>
          <w:szCs w:val="24"/>
          <w:lang w:val="az-Latn-AZ"/>
        </w:rPr>
        <w:t>kənarlaşdırma</w:t>
      </w:r>
      <w:proofErr w:type="spellEnd"/>
      <w:r w:rsidRPr="00C05DCE">
        <w:rPr>
          <w:rFonts w:ascii="Palatino Linotype" w:eastAsia="Times New Roman" w:hAnsi="Palatino Linotype" w:cs="Times New Roman"/>
          <w:sz w:val="24"/>
          <w:szCs w:val="24"/>
          <w:lang w:val="az-Latn-AZ"/>
        </w:rPr>
        <w:t xml:space="preserve"> sürücünün sərxoşluq vəziyyətinə dair xüsusi texniki vasitələrin </w:t>
      </w:r>
      <w:proofErr w:type="spellStart"/>
      <w:r w:rsidRPr="00C05DCE">
        <w:rPr>
          <w:rFonts w:ascii="Palatino Linotype" w:eastAsia="Times New Roman" w:hAnsi="Palatino Linotype" w:cs="Times New Roman"/>
          <w:sz w:val="24"/>
          <w:szCs w:val="24"/>
          <w:lang w:val="az-Latn-AZ"/>
        </w:rPr>
        <w:t>göstəricilərinə</w:t>
      </w:r>
      <w:proofErr w:type="spellEnd"/>
      <w:r w:rsidRPr="00C05DCE">
        <w:rPr>
          <w:rFonts w:ascii="Palatino Linotype" w:eastAsia="Times New Roman" w:hAnsi="Palatino Linotype" w:cs="Times New Roman"/>
          <w:sz w:val="24"/>
          <w:szCs w:val="24"/>
          <w:lang w:val="az-Latn-AZ"/>
        </w:rPr>
        <w:t xml:space="preserve"> və ya tibbi müayinənin nəticələrinə uyğun olaraq həyata keçirilir. Tabesizlik göstərildikdə YPX inspektoru saxlanılmış nəqliyyat vasitəsinin sonrakı hərəkətinin mümkünlüyünü istisna edən tədbirlər görür, (təkərin </w:t>
      </w:r>
      <w:proofErr w:type="spellStart"/>
      <w:r w:rsidRPr="00C05DCE">
        <w:rPr>
          <w:rFonts w:ascii="Palatino Linotype" w:eastAsia="Times New Roman" w:hAnsi="Palatino Linotype" w:cs="Times New Roman"/>
          <w:sz w:val="24"/>
          <w:szCs w:val="24"/>
          <w:lang w:val="az-Latn-AZ"/>
        </w:rPr>
        <w:t>fırlanmasının</w:t>
      </w:r>
      <w:proofErr w:type="spellEnd"/>
      <w:r w:rsidRPr="00C05DCE">
        <w:rPr>
          <w:rFonts w:ascii="Palatino Linotype" w:eastAsia="Times New Roman" w:hAnsi="Palatino Linotype" w:cs="Times New Roman"/>
          <w:sz w:val="24"/>
          <w:szCs w:val="24"/>
          <w:lang w:val="az-Latn-AZ"/>
        </w:rPr>
        <w:t xml:space="preserve"> qarşısını alan, bloklayan, texniki qurğudan və ya digər vasitələrdən istifadə etməklə), bu barədə növbətçi hissəsini </w:t>
      </w:r>
      <w:proofErr w:type="spellStart"/>
      <w:r w:rsidRPr="00C05DCE">
        <w:rPr>
          <w:rFonts w:ascii="Palatino Linotype" w:eastAsia="Times New Roman" w:hAnsi="Palatino Linotype" w:cs="Times New Roman"/>
          <w:sz w:val="24"/>
          <w:szCs w:val="24"/>
          <w:lang w:val="az-Latn-AZ"/>
        </w:rPr>
        <w:t>məlumatlandırır</w:t>
      </w:r>
      <w:proofErr w:type="spellEnd"/>
      <w:r w:rsidRPr="00C05DCE">
        <w:rPr>
          <w:rFonts w:ascii="Palatino Linotype" w:eastAsia="Times New Roman" w:hAnsi="Palatino Linotype" w:cs="Times New Roman"/>
          <w:sz w:val="24"/>
          <w:szCs w:val="24"/>
          <w:lang w:val="az-Latn-AZ"/>
        </w:rPr>
        <w:t>, şahidlərin iştirakı ilə qüvvədə olan qanunvericiliyə müvafiq olaraq polis əməkdaşının qanuni sərəncamı və ya tələbinə qərəzli tabesizliyə görə pozuntu haqqında raport tərtib edir,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qanun pozuntusunu törətmiş şəxsin ən yaxın daxili işlər orqanına gətirilməsi üçün tədbirlər görür.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7.16. Fiziki şəxslər aşağıdakı hallarda nəqliyyat vasitəsinin idarə olunmasından </w:t>
      </w:r>
      <w:proofErr w:type="spellStart"/>
      <w:r w:rsidRPr="00C05DCE">
        <w:rPr>
          <w:rFonts w:ascii="Palatino Linotype" w:eastAsia="Times New Roman" w:hAnsi="Palatino Linotype" w:cs="Times New Roman"/>
          <w:sz w:val="24"/>
          <w:szCs w:val="24"/>
          <w:lang w:val="az-Latn-AZ"/>
        </w:rPr>
        <w:t>kənarlaşdırılır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1) </w:t>
      </w:r>
      <w:proofErr w:type="spellStart"/>
      <w:r w:rsidRPr="00C05DCE">
        <w:rPr>
          <w:rFonts w:ascii="Palatino Linotype" w:eastAsia="Times New Roman" w:hAnsi="Palatino Linotype" w:cs="Times New Roman"/>
          <w:sz w:val="24"/>
          <w:szCs w:val="24"/>
          <w:lang w:val="az-Latn-AZ"/>
        </w:rPr>
        <w:t>dayandırılmış</w:t>
      </w:r>
      <w:proofErr w:type="spellEnd"/>
      <w:r w:rsidRPr="00C05DCE">
        <w:rPr>
          <w:rFonts w:ascii="Palatino Linotype" w:eastAsia="Times New Roman" w:hAnsi="Palatino Linotype" w:cs="Times New Roman"/>
          <w:sz w:val="24"/>
          <w:szCs w:val="24"/>
          <w:lang w:val="az-Latn-AZ"/>
        </w:rPr>
        <w:t xml:space="preserve"> nəqliyyat vasitəsini idarə edən şəxsdə və ya onunla birlikdə gedən sərnişinlərdən hər hansı birində sürücülük vəsiqəsi, nəqliyyat vasitəsinin qeydiyyat şəhadətnaməsi, habelə həmin nəqliyyat vasitəsini idarə etmək hüququ verən digər əsas olmadıqda;</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nəqliyyat vasitəsinin saxlanılması barədə məhkəmə və ya </w:t>
      </w:r>
      <w:r w:rsidRPr="00C05DCE">
        <w:rPr>
          <w:rFonts w:ascii="Palatino Linotype" w:eastAsia="Times New Roman" w:hAnsi="Palatino Linotype" w:cs="Times New Roman"/>
          <w:i/>
          <w:iCs/>
          <w:sz w:val="24"/>
          <w:szCs w:val="24"/>
          <w:lang w:val="az-Latn-AZ"/>
        </w:rPr>
        <w:t>Daxili İşlər Nazirliyinin</w:t>
      </w:r>
      <w:r w:rsidRPr="00C05DCE">
        <w:rPr>
          <w:rFonts w:ascii="Palatino Linotype" w:eastAsia="Times New Roman" w:hAnsi="Palatino Linotype" w:cs="Times New Roman"/>
          <w:sz w:val="24"/>
          <w:szCs w:val="24"/>
          <w:lang w:val="az-Latn-AZ"/>
        </w:rPr>
        <w:t> qərarı olduqda;</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3) nəqliyyat vasitəsinin dövlət qeydiyyat nişanları və ya onlardan biri olmadıqda (saxta və ya qeyri-standart olduqda) və ya nəqliyyat vasitəsini başqa nəqliyyat vasitələrinə verilmiş dövlət qeydiyyat nişanları ilə idarə etdikdə;</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4) </w:t>
      </w:r>
      <w:proofErr w:type="spellStart"/>
      <w:r w:rsidRPr="00C05DCE">
        <w:rPr>
          <w:rFonts w:ascii="Palatino Linotype" w:eastAsia="Times New Roman" w:hAnsi="Palatino Linotype" w:cs="Times New Roman"/>
          <w:sz w:val="24"/>
          <w:szCs w:val="24"/>
          <w:lang w:val="az-Latn-AZ"/>
        </w:rPr>
        <w:t>dayandırılmış</w:t>
      </w:r>
      <w:proofErr w:type="spellEnd"/>
      <w:r w:rsidRPr="00C05DCE">
        <w:rPr>
          <w:rFonts w:ascii="Palatino Linotype" w:eastAsia="Times New Roman" w:hAnsi="Palatino Linotype" w:cs="Times New Roman"/>
          <w:sz w:val="24"/>
          <w:szCs w:val="24"/>
          <w:lang w:val="az-Latn-AZ"/>
        </w:rPr>
        <w:t xml:space="preserve"> nəqliyyat vasitəsinin mühərrik, ban və şassi nömrəsi onu idarə edən şəxs tərəfindən təqdim edilmiş nəqliyyat vasitəsinin qeydiyyat şəhadətnaməsindəki rəqəmlərə uyğun gəlmədikdə;</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5) </w:t>
      </w:r>
      <w:proofErr w:type="spellStart"/>
      <w:r w:rsidRPr="00C05DCE">
        <w:rPr>
          <w:rFonts w:ascii="Palatino Linotype" w:eastAsia="Times New Roman" w:hAnsi="Palatino Linotype" w:cs="Times New Roman"/>
          <w:sz w:val="24"/>
          <w:szCs w:val="24"/>
          <w:lang w:val="az-Latn-AZ"/>
        </w:rPr>
        <w:t>dayandırılmış</w:t>
      </w:r>
      <w:proofErr w:type="spellEnd"/>
      <w:r w:rsidRPr="00C05DCE">
        <w:rPr>
          <w:rFonts w:ascii="Palatino Linotype" w:eastAsia="Times New Roman" w:hAnsi="Palatino Linotype" w:cs="Times New Roman"/>
          <w:sz w:val="24"/>
          <w:szCs w:val="24"/>
          <w:lang w:val="az-Latn-AZ"/>
        </w:rPr>
        <w:t xml:space="preserve"> nəqliyyat vasitəsi alkoqoldan, narkotik vasitələr və ya güclü təsir göstərən digər maddələrin istifadə edilməsi nəticəsində sərxoş vəziyyətdə olan şəxs tərəfindən idarə olunduqda və onunla birlikdə gedən sərnişinlərdən birində müvafiq kateqoriyalı sürücülük vəsiqəsi olmadıqda;</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lastRenderedPageBreak/>
        <w:t xml:space="preserve">6) nəqliyyat vasitəsində normativ tələblər pozulmaqla avadanlıq quraşdırıldıqda və ya </w:t>
      </w:r>
      <w:proofErr w:type="spellStart"/>
      <w:r w:rsidRPr="00C05DCE">
        <w:rPr>
          <w:rFonts w:ascii="Palatino Linotype" w:eastAsia="Times New Roman" w:hAnsi="Palatino Linotype" w:cs="Times New Roman"/>
          <w:sz w:val="24"/>
          <w:szCs w:val="24"/>
          <w:lang w:val="az-Latn-AZ"/>
        </w:rPr>
        <w:t>dəyişdirildikdə</w:t>
      </w:r>
      <w:proofErr w:type="spellEnd"/>
      <w:r w:rsidRPr="00C05DCE">
        <w:rPr>
          <w:rFonts w:ascii="Palatino Linotype" w:eastAsia="Times New Roman" w:hAnsi="Palatino Linotype" w:cs="Times New Roman"/>
          <w:sz w:val="24"/>
          <w:szCs w:val="24"/>
          <w:lang w:val="az-Latn-AZ"/>
        </w:rPr>
        <w:t>, nəqliyyat vasitəsinin ban şüşələrinə qanunla tətbiqinə icazə verilməyən örtüklər çəkildikdə, nəqliyyat vasitəsi müvafiq icazə olmadan xüsusi səs (</w:t>
      </w:r>
      <w:proofErr w:type="spellStart"/>
      <w:r w:rsidRPr="00C05DCE">
        <w:rPr>
          <w:rFonts w:ascii="Palatino Linotype" w:eastAsia="Times New Roman" w:hAnsi="Palatino Linotype" w:cs="Times New Roman"/>
          <w:sz w:val="24"/>
          <w:szCs w:val="24"/>
          <w:lang w:val="az-Latn-AZ"/>
        </w:rPr>
        <w:t>çoxavazlı</w:t>
      </w:r>
      <w:proofErr w:type="spellEnd"/>
      <w:r w:rsidRPr="00C05DCE">
        <w:rPr>
          <w:rFonts w:ascii="Palatino Linotype" w:eastAsia="Times New Roman" w:hAnsi="Palatino Linotype" w:cs="Times New Roman"/>
          <w:sz w:val="24"/>
          <w:szCs w:val="24"/>
          <w:lang w:val="az-Latn-AZ"/>
        </w:rPr>
        <w:t>) və ya sayrışan işıq siqnalları ilə təchiz edildikdə, bu pozuntuları yerində aradan qaldırmaq mümkün olmadıqda.</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7.17. YPX inspektoru göstərilən səbəblər aradan </w:t>
      </w:r>
      <w:proofErr w:type="spellStart"/>
      <w:r w:rsidRPr="00C05DCE">
        <w:rPr>
          <w:rFonts w:ascii="Palatino Linotype" w:eastAsia="Times New Roman" w:hAnsi="Palatino Linotype" w:cs="Times New Roman"/>
          <w:sz w:val="24"/>
          <w:szCs w:val="24"/>
          <w:lang w:val="az-Latn-AZ"/>
        </w:rPr>
        <w:t>götürülənədək</w:t>
      </w:r>
      <w:proofErr w:type="spellEnd"/>
      <w:r w:rsidRPr="00C05DCE">
        <w:rPr>
          <w:rFonts w:ascii="Palatino Linotype" w:eastAsia="Times New Roman" w:hAnsi="Palatino Linotype" w:cs="Times New Roman"/>
          <w:sz w:val="24"/>
          <w:szCs w:val="24"/>
          <w:lang w:val="az-Latn-AZ"/>
        </w:rPr>
        <w:t xml:space="preserve"> müvəqqəti olaraq mühafizə olunan duracaqlarda saxlanılması üçün nəqliyyat vasitələrini müəyyən edilmiş qaydada oraya göndərir. Nəqliyyat vasitəsinin saxlanılması iki nüsxədə olan aktla </w:t>
      </w:r>
      <w:proofErr w:type="spellStart"/>
      <w:r w:rsidRPr="00C05DCE">
        <w:rPr>
          <w:rFonts w:ascii="Palatino Linotype" w:eastAsia="Times New Roman" w:hAnsi="Palatino Linotype" w:cs="Times New Roman"/>
          <w:sz w:val="24"/>
          <w:szCs w:val="24"/>
          <w:lang w:val="az-Latn-AZ"/>
        </w:rPr>
        <w:t>rəsmiləşdirilir</w:t>
      </w:r>
      <w:proofErr w:type="spellEnd"/>
      <w:r w:rsidRPr="00C05DCE">
        <w:rPr>
          <w:rFonts w:ascii="Palatino Linotype" w:eastAsia="Times New Roman" w:hAnsi="Palatino Linotype" w:cs="Times New Roman"/>
          <w:sz w:val="24"/>
          <w:szCs w:val="24"/>
          <w:lang w:val="az-Latn-AZ"/>
        </w:rPr>
        <w:t>, onun birinci nüsxəsi inzibati protokola əlavə edilir, surəti isə nəqliyyat vasitəsini idarə edən şəxsə verilir. (</w:t>
      </w:r>
      <w:r w:rsidRPr="00C05DCE">
        <w:rPr>
          <w:rFonts w:ascii="Palatino Linotype" w:eastAsia="Times New Roman" w:hAnsi="Palatino Linotype" w:cs="Times New Roman"/>
          <w:sz w:val="28"/>
          <w:szCs w:val="28"/>
          <w:lang w:val="az-Latn-AZ"/>
        </w:rPr>
        <w:t>“</w:t>
      </w:r>
      <w:r w:rsidRPr="00C05DCE">
        <w:rPr>
          <w:rFonts w:ascii="Palatino Linotype" w:eastAsia="Times New Roman" w:hAnsi="Palatino Linotype" w:cs="Times New Roman"/>
          <w:sz w:val="24"/>
          <w:szCs w:val="24"/>
          <w:lang w:val="az-Latn-AZ"/>
        </w:rPr>
        <w:t xml:space="preserve">Yol hərəkəti qaydaları və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qaydaları əleyhinə olan inzibati xətalar haqqında işlər üzrə icraatın təşkilinə dair</w:t>
      </w:r>
      <w:r w:rsidRPr="00C05DCE">
        <w:rPr>
          <w:rFonts w:ascii="Palatino Linotype" w:eastAsia="Times New Roman" w:hAnsi="Palatino Linotype" w:cs="Times New Roman"/>
          <w:sz w:val="28"/>
          <w:szCs w:val="28"/>
          <w:lang w:val="az-Latn-AZ"/>
        </w:rPr>
        <w:t>”</w:t>
      </w:r>
      <w:r w:rsidRPr="00C05DCE">
        <w:rPr>
          <w:rFonts w:ascii="Palatino Linotype" w:eastAsia="Times New Roman" w:hAnsi="Palatino Linotype" w:cs="Times New Roman"/>
          <w:sz w:val="24"/>
          <w:szCs w:val="24"/>
          <w:lang w:val="az-Latn-AZ"/>
        </w:rPr>
        <w:t> Təlimata 8 saylı əlavə).</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7.18. Nəqliyyat vasitəsinin saxlanma səbəbini üç saat ərzində yerində aradan qaldırmaq mümkün olduqda YPX inspektoru nəqliyyat vasitəsini yanında saxlayır. Belə səbəb aradan qaldırıldığı barədə lazımi sənədlər təqdim edildikdən, mübahisəli hallar </w:t>
      </w:r>
      <w:proofErr w:type="spellStart"/>
      <w:r w:rsidRPr="00C05DCE">
        <w:rPr>
          <w:rFonts w:ascii="Palatino Linotype" w:eastAsia="Times New Roman" w:hAnsi="Palatino Linotype" w:cs="Times New Roman"/>
          <w:sz w:val="24"/>
          <w:szCs w:val="24"/>
          <w:lang w:val="az-Latn-AZ"/>
        </w:rPr>
        <w:t>araşdırıldıqdan</w:t>
      </w:r>
      <w:proofErr w:type="spellEnd"/>
      <w:r w:rsidRPr="00C05DCE">
        <w:rPr>
          <w:rFonts w:ascii="Palatino Linotype" w:eastAsia="Times New Roman" w:hAnsi="Palatino Linotype" w:cs="Times New Roman"/>
          <w:sz w:val="24"/>
          <w:szCs w:val="24"/>
          <w:lang w:val="az-Latn-AZ"/>
        </w:rPr>
        <w:t xml:space="preserve"> və ya pozuntuya görə inzibati tənbeh tətbiq edildikdən dərhal sonra saxlanılan nəqliyyat vasitəsi sahibinə qaytarır.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7.19. Üç saat ərzində nəqliyyat vasitəsinin saxlanılması səbəbini yerində aradan qaldırmaq mümkün olmadıqda nəqliyyat vasitəsi mühafizə olunan duracağa gətirilir (göndərilir).</w:t>
      </w:r>
    </w:p>
    <w:p w:rsidR="00C05DCE" w:rsidRPr="00C05DCE" w:rsidRDefault="00C05DCE" w:rsidP="00C05DCE">
      <w:pPr>
        <w:spacing w:after="0" w:line="240" w:lineRule="auto"/>
        <w:ind w:firstLine="540"/>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7.20.</w:t>
      </w:r>
      <w:r w:rsidRPr="00C05DCE">
        <w:rPr>
          <w:rFonts w:ascii="Palatino Linotype" w:eastAsia="Times New Roman" w:hAnsi="Palatino Linotype" w:cs="Times New Roman"/>
          <w:i/>
          <w:iCs/>
          <w:sz w:val="24"/>
          <w:szCs w:val="24"/>
          <w:lang w:val="az-Latn-AZ"/>
        </w:rPr>
        <w:t xml:space="preserve"> İnzibati xətanın </w:t>
      </w:r>
      <w:proofErr w:type="spellStart"/>
      <w:r w:rsidRPr="00C05DCE">
        <w:rPr>
          <w:rFonts w:ascii="Palatino Linotype" w:eastAsia="Times New Roman" w:hAnsi="Palatino Linotype" w:cs="Times New Roman"/>
          <w:i/>
          <w:iCs/>
          <w:sz w:val="24"/>
          <w:szCs w:val="24"/>
          <w:lang w:val="az-Latn-AZ"/>
        </w:rPr>
        <w:t>törədilməsində</w:t>
      </w:r>
      <w:proofErr w:type="spellEnd"/>
      <w:r w:rsidRPr="00C05DCE">
        <w:rPr>
          <w:rFonts w:ascii="Palatino Linotype" w:eastAsia="Times New Roman" w:hAnsi="Palatino Linotype" w:cs="Times New Roman"/>
          <w:i/>
          <w:iCs/>
          <w:sz w:val="24"/>
          <w:szCs w:val="24"/>
          <w:lang w:val="az-Latn-AZ"/>
        </w:rPr>
        <w:t xml:space="preserve"> alət və ya inzibati xətanın bilavasitə obyekti olmuş </w:t>
      </w:r>
      <w:proofErr w:type="spellStart"/>
      <w:r w:rsidRPr="00C05DCE">
        <w:rPr>
          <w:rFonts w:ascii="Palatino Linotype" w:eastAsia="Times New Roman" w:hAnsi="Palatino Linotype" w:cs="Times New Roman"/>
          <w:i/>
          <w:iCs/>
          <w:sz w:val="24"/>
          <w:szCs w:val="24"/>
          <w:lang w:val="az-Latn-AZ"/>
        </w:rPr>
        <w:t>predmetlərin</w:t>
      </w:r>
      <w:proofErr w:type="spellEnd"/>
      <w:r w:rsidRPr="00C05DCE">
        <w:rPr>
          <w:rFonts w:ascii="Palatino Linotype" w:eastAsia="Times New Roman" w:hAnsi="Palatino Linotype" w:cs="Times New Roman"/>
          <w:i/>
          <w:iCs/>
          <w:sz w:val="24"/>
          <w:szCs w:val="24"/>
          <w:lang w:val="az-Latn-AZ"/>
        </w:rPr>
        <w:t xml:space="preserve"> aşkarlanması məqsədilə YPX inspektoru Azərbaycan Respublikası İnzibati Xətalar Məcəlləsinin 403-cü </w:t>
      </w:r>
      <w:proofErr w:type="spellStart"/>
      <w:r w:rsidRPr="00C05DCE">
        <w:rPr>
          <w:rFonts w:ascii="Palatino Linotype" w:eastAsia="Times New Roman" w:hAnsi="Palatino Linotype" w:cs="Times New Roman"/>
          <w:i/>
          <w:iCs/>
          <w:sz w:val="24"/>
          <w:szCs w:val="24"/>
          <w:lang w:val="az-Latn-AZ"/>
        </w:rPr>
        <w:t>maddəsilə</w:t>
      </w:r>
      <w:proofErr w:type="spellEnd"/>
      <w:r w:rsidRPr="00C05DCE">
        <w:rPr>
          <w:rFonts w:ascii="Palatino Linotype" w:eastAsia="Times New Roman" w:hAnsi="Palatino Linotype" w:cs="Times New Roman"/>
          <w:i/>
          <w:iCs/>
          <w:sz w:val="24"/>
          <w:szCs w:val="24"/>
          <w:lang w:val="az-Latn-AZ"/>
        </w:rPr>
        <w:t xml:space="preserve"> müəyyən edilmiş qaydada nəqliyyat vasitəsinə baxış, həmin Məcəllənin 402-ci maddəsinə uyğun olaraq şəxsi axtarış, fiziki şəxsin üzərində olan əşyalara baxış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7.21. Baxış zamanı aşkar olunmuş, qanunazidd əməllərin </w:t>
      </w:r>
      <w:proofErr w:type="spellStart"/>
      <w:r w:rsidRPr="00C05DCE">
        <w:rPr>
          <w:rFonts w:ascii="Palatino Linotype" w:eastAsia="Times New Roman" w:hAnsi="Palatino Linotype" w:cs="Times New Roman"/>
          <w:sz w:val="24"/>
          <w:szCs w:val="24"/>
          <w:lang w:val="az-Latn-AZ"/>
        </w:rPr>
        <w:t>törədilməsindən</w:t>
      </w:r>
      <w:proofErr w:type="spellEnd"/>
      <w:r w:rsidRPr="00C05DCE">
        <w:rPr>
          <w:rFonts w:ascii="Palatino Linotype" w:eastAsia="Times New Roman" w:hAnsi="Palatino Linotype" w:cs="Times New Roman"/>
          <w:sz w:val="24"/>
          <w:szCs w:val="24"/>
          <w:lang w:val="az-Latn-AZ"/>
        </w:rPr>
        <w:t xml:space="preserve"> xəbər verən əşya və ya </w:t>
      </w:r>
      <w:proofErr w:type="spellStart"/>
      <w:r w:rsidRPr="00C05DCE">
        <w:rPr>
          <w:rFonts w:ascii="Palatino Linotype" w:eastAsia="Times New Roman" w:hAnsi="Palatino Linotype" w:cs="Times New Roman"/>
          <w:sz w:val="24"/>
          <w:szCs w:val="24"/>
          <w:lang w:val="az-Latn-AZ"/>
        </w:rPr>
        <w:t>predmetlər</w:t>
      </w:r>
      <w:proofErr w:type="spellEnd"/>
      <w:r w:rsidRPr="00C05DCE">
        <w:rPr>
          <w:rFonts w:ascii="Palatino Linotype" w:eastAsia="Times New Roman" w:hAnsi="Palatino Linotype" w:cs="Times New Roman"/>
          <w:sz w:val="24"/>
          <w:szCs w:val="24"/>
          <w:lang w:val="az-Latn-AZ"/>
        </w:rPr>
        <w:t>, eləcə də onların sahibləri daxili işlər orqanının növbətçi hissəsinə gətirilir və həmin qanun pozuntusuna dair bütün materiallar növbətçi hissəyə təqdim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7.22. YPX inspektoru aşağıdakı hallarda hərəkət iştirakçısını nizami polis hissəsinin və ya DİO-</w:t>
      </w:r>
      <w:proofErr w:type="spellStart"/>
      <w:r w:rsidRPr="00C05DCE">
        <w:rPr>
          <w:rFonts w:ascii="Palatino Linotype" w:eastAsia="Times New Roman" w:hAnsi="Palatino Linotype" w:cs="Times New Roman"/>
          <w:sz w:val="24"/>
          <w:szCs w:val="24"/>
          <w:lang w:val="az-Latn-AZ"/>
        </w:rPr>
        <w:t>nun</w:t>
      </w:r>
      <w:proofErr w:type="spellEnd"/>
      <w:r w:rsidRPr="00C05DCE">
        <w:rPr>
          <w:rFonts w:ascii="Palatino Linotype" w:eastAsia="Times New Roman" w:hAnsi="Palatino Linotype" w:cs="Times New Roman"/>
          <w:sz w:val="24"/>
          <w:szCs w:val="24"/>
          <w:lang w:val="az-Latn-AZ"/>
        </w:rPr>
        <w:t xml:space="preserve"> növbətçi hissələrinə gətirir: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şəxs YPX inspektorunun qanuni sərəncamına və ya tələbinə qəsdən tabe olmadıqda;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inzibati xəta haqqında protokolu yerində tərtib etmək və ya YNH üzrə sənədləşməni aparmaq mümkün olmadıqda;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nəqliyyat vasitəsini idarə edən şəxsin şəxsiyyətini </w:t>
      </w:r>
      <w:proofErr w:type="spellStart"/>
      <w:r w:rsidRPr="00C05DCE">
        <w:rPr>
          <w:rFonts w:ascii="Palatino Linotype" w:eastAsia="Times New Roman" w:hAnsi="Palatino Linotype" w:cs="Times New Roman"/>
          <w:sz w:val="24"/>
          <w:szCs w:val="24"/>
          <w:lang w:val="az-Latn-AZ"/>
        </w:rPr>
        <w:t>müəyyənləşdirmək</w:t>
      </w:r>
      <w:proofErr w:type="spellEnd"/>
      <w:r w:rsidRPr="00C05DCE">
        <w:rPr>
          <w:rFonts w:ascii="Palatino Linotype" w:eastAsia="Times New Roman" w:hAnsi="Palatino Linotype" w:cs="Times New Roman"/>
          <w:sz w:val="24"/>
          <w:szCs w:val="24"/>
          <w:lang w:val="az-Latn-AZ"/>
        </w:rPr>
        <w:t xml:space="preserve"> məqsədilə;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daşınan yükün sənədləri olmadıqda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nəqliyyat vasitəsini idarə edən şəxsin cinayət və ya YNH </w:t>
      </w:r>
      <w:proofErr w:type="spellStart"/>
      <w:r w:rsidRPr="00C05DCE">
        <w:rPr>
          <w:rFonts w:ascii="Palatino Linotype" w:eastAsia="Times New Roman" w:hAnsi="Palatino Linotype" w:cs="Times New Roman"/>
          <w:sz w:val="24"/>
          <w:szCs w:val="24"/>
          <w:lang w:val="az-Latn-AZ"/>
        </w:rPr>
        <w:t>törətməsində</w:t>
      </w:r>
      <w:proofErr w:type="spellEnd"/>
      <w:r w:rsidRPr="00C05DCE">
        <w:rPr>
          <w:rFonts w:ascii="Palatino Linotype" w:eastAsia="Times New Roman" w:hAnsi="Palatino Linotype" w:cs="Times New Roman"/>
          <w:sz w:val="24"/>
          <w:szCs w:val="24"/>
          <w:lang w:val="az-Latn-AZ"/>
        </w:rPr>
        <w:t xml:space="preserve"> şübhə yarandıqda;</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7.23. Yol hərəkəti qaydaları əleyhinə olan inzibati xəta haqqında protokol Azərbaycan Respublikasının İnzibati Xətalar Məcəlləsinin 410-cu maddəsində nəzərdə tutulmuş qaydada tərtib edilir və </w:t>
      </w:r>
      <w:r w:rsidRPr="00C05DCE">
        <w:rPr>
          <w:rFonts w:ascii="Palatino Linotype" w:eastAsia="Times New Roman" w:hAnsi="Palatino Linotype" w:cs="Times New Roman"/>
          <w:i/>
          <w:iCs/>
          <w:sz w:val="24"/>
          <w:szCs w:val="24"/>
          <w:lang w:val="az-Latn-AZ"/>
        </w:rPr>
        <w:t>inzibati xəta törətmiş şəxsə dərhal protokolun surəti //çıxarılıb// verilir</w:t>
      </w:r>
      <w:r w:rsidRPr="00C05DCE">
        <w:rPr>
          <w:rFonts w:ascii="Palatino Linotype" w:eastAsia="Times New Roman" w:hAnsi="Palatino Linotype" w:cs="Times New Roman"/>
          <w:sz w:val="24"/>
          <w:szCs w:val="24"/>
          <w:lang w:val="az-Latn-AZ"/>
        </w:rPr>
        <w:t>. Protokol xüsusi hazırlanmış və nömrə üzrə YPX inspektoruna ciddi hesabatla verilən blank formasında tərtib edilir.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7.24. Yol hərəkəti qaydalarının pozuntusunun aşkar </w:t>
      </w:r>
      <w:proofErr w:type="spellStart"/>
      <w:r w:rsidRPr="00C05DCE">
        <w:rPr>
          <w:rFonts w:ascii="Palatino Linotype" w:eastAsia="Times New Roman" w:hAnsi="Palatino Linotype" w:cs="Times New Roman"/>
          <w:sz w:val="24"/>
          <w:szCs w:val="24"/>
          <w:lang w:val="az-Latn-AZ"/>
        </w:rPr>
        <w:t>edilməsində</w:t>
      </w:r>
      <w:proofErr w:type="spellEnd"/>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i/>
          <w:iCs/>
          <w:sz w:val="24"/>
          <w:szCs w:val="24"/>
          <w:lang w:val="az-Latn-AZ"/>
        </w:rPr>
        <w:t>xüsusi texniki vasitələrdən</w:t>
      </w:r>
      <w:r w:rsidRPr="00C05DCE">
        <w:rPr>
          <w:rFonts w:ascii="Palatino Linotype" w:eastAsia="Times New Roman" w:hAnsi="Palatino Linotype" w:cs="Times New Roman"/>
          <w:sz w:val="24"/>
          <w:szCs w:val="24"/>
          <w:lang w:val="az-Latn-AZ"/>
        </w:rPr>
        <w:t xml:space="preserve"> istifadə </w:t>
      </w:r>
      <w:proofErr w:type="spellStart"/>
      <w:r w:rsidRPr="00C05DCE">
        <w:rPr>
          <w:rFonts w:ascii="Palatino Linotype" w:eastAsia="Times New Roman" w:hAnsi="Palatino Linotype" w:cs="Times New Roman"/>
          <w:sz w:val="24"/>
          <w:szCs w:val="24"/>
          <w:lang w:val="az-Latn-AZ"/>
        </w:rPr>
        <w:t>olunmuşdursa</w:t>
      </w:r>
      <w:proofErr w:type="spellEnd"/>
      <w:r w:rsidRPr="00C05DCE">
        <w:rPr>
          <w:rFonts w:ascii="Palatino Linotype" w:eastAsia="Times New Roman" w:hAnsi="Palatino Linotype" w:cs="Times New Roman"/>
          <w:sz w:val="24"/>
          <w:szCs w:val="24"/>
          <w:lang w:val="az-Latn-AZ"/>
        </w:rPr>
        <w:t>, protokolda onların göstəriciləri</w:t>
      </w:r>
      <w:r w:rsidRPr="00C05DCE">
        <w:rPr>
          <w:rFonts w:ascii="Palatino Linotype" w:eastAsia="Times New Roman" w:hAnsi="Palatino Linotype" w:cs="Times New Roman"/>
          <w:i/>
          <w:iCs/>
          <w:sz w:val="24"/>
          <w:szCs w:val="24"/>
          <w:lang w:val="az-Latn-AZ"/>
        </w:rPr>
        <w:t xml:space="preserve">, habelə istifadə olunmuş xüsusi texniki vasitənin tipi, markası, modeli, yerləşdiyi yer, ölçmə vasitəsinin son dəfə müqayisəli dövlət </w:t>
      </w:r>
      <w:proofErr w:type="spellStart"/>
      <w:r w:rsidRPr="00C05DCE">
        <w:rPr>
          <w:rFonts w:ascii="Palatino Linotype" w:eastAsia="Times New Roman" w:hAnsi="Palatino Linotype" w:cs="Times New Roman"/>
          <w:i/>
          <w:iCs/>
          <w:sz w:val="24"/>
          <w:szCs w:val="24"/>
          <w:lang w:val="az-Latn-AZ"/>
        </w:rPr>
        <w:t>yoxlamasından</w:t>
      </w:r>
      <w:proofErr w:type="spellEnd"/>
      <w:r w:rsidRPr="00C05DCE">
        <w:rPr>
          <w:rFonts w:ascii="Palatino Linotype" w:eastAsia="Times New Roman" w:hAnsi="Palatino Linotype" w:cs="Times New Roman"/>
          <w:i/>
          <w:iCs/>
          <w:sz w:val="24"/>
          <w:szCs w:val="24"/>
          <w:lang w:val="az-Latn-AZ"/>
        </w:rPr>
        <w:t xml:space="preserve"> keçdiyi vaxt (bunu təsdiq edən sənədin nömrəsi, tarixi) və növbəti yoxlamanın keçirilməli olduğu vaxt barədə məlumatlar</w:t>
      </w:r>
      <w:r w:rsidRPr="00C05DCE">
        <w:rPr>
          <w:rFonts w:ascii="Palatino Linotype" w:eastAsia="Times New Roman" w:hAnsi="Palatino Linotype" w:cs="Times New Roman"/>
          <w:sz w:val="24"/>
          <w:szCs w:val="24"/>
          <w:lang w:val="az-Latn-AZ"/>
        </w:rPr>
        <w:t xml:space="preserve"> qeyd olunmalıdır. Yol hərəkəti qaydalarının pozulması nəticəsində şəxsin sağlamlığına yüngül zərər </w:t>
      </w:r>
      <w:proofErr w:type="spellStart"/>
      <w:r w:rsidRPr="00C05DCE">
        <w:rPr>
          <w:rFonts w:ascii="Palatino Linotype" w:eastAsia="Times New Roman" w:hAnsi="Palatino Linotype" w:cs="Times New Roman"/>
          <w:sz w:val="24"/>
          <w:szCs w:val="24"/>
          <w:lang w:val="az-Latn-AZ"/>
        </w:rPr>
        <w:t>vurulmuşdursa</w:t>
      </w:r>
      <w:proofErr w:type="spellEnd"/>
      <w:r w:rsidRPr="00C05DCE">
        <w:rPr>
          <w:rFonts w:ascii="Palatino Linotype" w:eastAsia="Times New Roman" w:hAnsi="Palatino Linotype" w:cs="Times New Roman"/>
          <w:sz w:val="24"/>
          <w:szCs w:val="24"/>
          <w:lang w:val="az-Latn-AZ"/>
        </w:rPr>
        <w:t xml:space="preserve"> və ya maddi zərər </w:t>
      </w:r>
      <w:proofErr w:type="spellStart"/>
      <w:r w:rsidRPr="00C05DCE">
        <w:rPr>
          <w:rFonts w:ascii="Palatino Linotype" w:eastAsia="Times New Roman" w:hAnsi="Palatino Linotype" w:cs="Times New Roman"/>
          <w:sz w:val="24"/>
          <w:szCs w:val="24"/>
          <w:lang w:val="az-Latn-AZ"/>
        </w:rPr>
        <w:t>yetirilmişdirsə</w:t>
      </w:r>
      <w:proofErr w:type="spellEnd"/>
      <w:r w:rsidRPr="00C05DCE">
        <w:rPr>
          <w:rFonts w:ascii="Palatino Linotype" w:eastAsia="Times New Roman" w:hAnsi="Palatino Linotype" w:cs="Times New Roman"/>
          <w:sz w:val="24"/>
          <w:szCs w:val="24"/>
          <w:lang w:val="az-Latn-AZ"/>
        </w:rPr>
        <w:t>, bu hallar protokolda əksini tapmalıdır.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7.25. Sürücü tərəfindən nəqliyyat vasitəsini idarə etmə hüququnun məhdudlaşdırılması növündə inzibati tənbehin tətbiq edilməsini nəzərdə tutan xətalar </w:t>
      </w:r>
      <w:proofErr w:type="spellStart"/>
      <w:r w:rsidRPr="00C05DCE">
        <w:rPr>
          <w:rFonts w:ascii="Palatino Linotype" w:eastAsia="Times New Roman" w:hAnsi="Palatino Linotype" w:cs="Times New Roman"/>
          <w:sz w:val="24"/>
          <w:szCs w:val="24"/>
          <w:lang w:val="az-Latn-AZ"/>
        </w:rPr>
        <w:t>törədildikdə</w:t>
      </w:r>
      <w:proofErr w:type="spellEnd"/>
      <w:r w:rsidRPr="00C05DCE">
        <w:rPr>
          <w:rFonts w:ascii="Palatino Linotype" w:eastAsia="Times New Roman" w:hAnsi="Palatino Linotype" w:cs="Times New Roman"/>
          <w:sz w:val="24"/>
          <w:szCs w:val="24"/>
          <w:lang w:val="az-Latn-AZ"/>
        </w:rPr>
        <w:t xml:space="preserve">, inzibati xəta haqqında iş üzrə qərar </w:t>
      </w:r>
      <w:proofErr w:type="spellStart"/>
      <w:r w:rsidRPr="00C05DCE">
        <w:rPr>
          <w:rFonts w:ascii="Palatino Linotype" w:eastAsia="Times New Roman" w:hAnsi="Palatino Linotype" w:cs="Times New Roman"/>
          <w:sz w:val="24"/>
          <w:szCs w:val="24"/>
          <w:lang w:val="az-Latn-AZ"/>
        </w:rPr>
        <w:t>çıxarılanadək</w:t>
      </w:r>
      <w:proofErr w:type="spellEnd"/>
      <w:r w:rsidRPr="00C05DCE">
        <w:rPr>
          <w:rFonts w:ascii="Palatino Linotype" w:eastAsia="Times New Roman" w:hAnsi="Palatino Linotype" w:cs="Times New Roman"/>
          <w:sz w:val="24"/>
          <w:szCs w:val="24"/>
          <w:lang w:val="az-Latn-AZ"/>
        </w:rPr>
        <w:t xml:space="preserve"> onun sürücülük vəsiqəsi götürülür və həmin şəxsə nəqliyyat vasitəsini bir ay müddətində müvəqqəti idarə etmə hüququ verən, xüsusi hazırlanmış və YPX inspektoruna nömrə üzrə ciddi hesabatla verilən blank formasında tərtib edilmiş sənəd verilir, sürücülük vəsiqəsi inzibati protokola əlavə edilir. Nəqliyyat vasitəsini müvəqqəti idarə etmək hüququ verən sənədin qüvvədə olma müddəti nəqliyyat vasitəsini idarəetmə hüququnun məhdudlaşdırılması haqqında qərar qanuni qüvvəyə minənədək uzadılır.</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7.26. İnzibati xətalar haqqında işlərə baxmaq hüququ səlahiyyətli orqana (vəzifəli şəxsə) aid edilmiş yol hərəkəti qaydaları əleyhinə olan inzibati xətalar səlahiyyətli vəzifəli şəxs tərəfindən bilavasitə aşkar edildikdə və barəsində inzibati xəta haqqında iş üzrə icraat aparılan şəxs inzibati xəta hadisəsinin mövcudluğu ilə </w:t>
      </w:r>
      <w:proofErr w:type="spellStart"/>
      <w:r w:rsidRPr="00C05DCE">
        <w:rPr>
          <w:rFonts w:ascii="Palatino Linotype" w:eastAsia="Times New Roman" w:hAnsi="Palatino Linotype" w:cs="Times New Roman"/>
          <w:i/>
          <w:iCs/>
          <w:sz w:val="24"/>
          <w:szCs w:val="24"/>
          <w:lang w:val="az-Latn-AZ"/>
        </w:rPr>
        <w:t>razılaşdıqda</w:t>
      </w:r>
      <w:proofErr w:type="spellEnd"/>
      <w:r w:rsidRPr="00C05DCE">
        <w:rPr>
          <w:rFonts w:ascii="Palatino Linotype" w:eastAsia="Times New Roman" w:hAnsi="Palatino Linotype" w:cs="Times New Roman"/>
          <w:i/>
          <w:iCs/>
          <w:sz w:val="24"/>
          <w:szCs w:val="24"/>
          <w:lang w:val="az-Latn-AZ"/>
        </w:rPr>
        <w:t xml:space="preserve"> inzibati tənbeh tətbiq etmə haqqında qərar çıxarılır və surəti inzibati xəta törətmiş şəxsə verilir. İnzibati xəta törətmiş şəxsə cəriməni xüsusi texniki vasitədən (POS-terminal) istifadə etməklə plastik kart vasitəsilə ödəmək imkanı yaradılır. Cərimə plastik kart vasitəsilə </w:t>
      </w:r>
      <w:proofErr w:type="spellStart"/>
      <w:r w:rsidRPr="00C05DCE">
        <w:rPr>
          <w:rFonts w:ascii="Palatino Linotype" w:eastAsia="Times New Roman" w:hAnsi="Palatino Linotype" w:cs="Times New Roman"/>
          <w:i/>
          <w:iCs/>
          <w:sz w:val="24"/>
          <w:szCs w:val="24"/>
          <w:lang w:val="az-Latn-AZ"/>
        </w:rPr>
        <w:t>ödənildikdə</w:t>
      </w:r>
      <w:proofErr w:type="spellEnd"/>
      <w:r w:rsidRPr="00C05DCE">
        <w:rPr>
          <w:rFonts w:ascii="Palatino Linotype" w:eastAsia="Times New Roman" w:hAnsi="Palatino Linotype" w:cs="Times New Roman"/>
          <w:i/>
          <w:iCs/>
          <w:sz w:val="24"/>
          <w:szCs w:val="24"/>
          <w:lang w:val="az-Latn-AZ"/>
        </w:rPr>
        <w:t xml:space="preserve"> iki nüsxədə qəbz çap olunur. Qəbzin bir nüsxəsi qərara əlavə edilir, ikinci nüsxəsi isə qərarın surəti ilə birlikdə inzibati xəta törətmiş şəxsə verilir.</w:t>
      </w:r>
    </w:p>
    <w:p w:rsidR="00C05DCE" w:rsidRPr="00C05DCE" w:rsidRDefault="00C05DCE" w:rsidP="00C05DCE">
      <w:pPr>
        <w:shd w:val="clear" w:color="auto" w:fill="FFFFFF"/>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7.27. Barəsində inzibati xəta haqqında iş üzrə icraat aparılan şəxs inzibati xəta hadisəsinin mövcudluğu ilə </w:t>
      </w:r>
      <w:proofErr w:type="spellStart"/>
      <w:r w:rsidRPr="00C05DCE">
        <w:rPr>
          <w:rFonts w:ascii="Palatino Linotype" w:eastAsia="Times New Roman" w:hAnsi="Palatino Linotype" w:cs="Times New Roman"/>
          <w:i/>
          <w:iCs/>
          <w:sz w:val="24"/>
          <w:szCs w:val="24"/>
          <w:lang w:val="az-Latn-AZ"/>
        </w:rPr>
        <w:t>razılaşmadıqda</w:t>
      </w:r>
      <w:proofErr w:type="spellEnd"/>
      <w:r w:rsidRPr="00C05DCE">
        <w:rPr>
          <w:rFonts w:ascii="Palatino Linotype" w:eastAsia="Times New Roman" w:hAnsi="Palatino Linotype" w:cs="Times New Roman"/>
          <w:i/>
          <w:iCs/>
          <w:sz w:val="24"/>
          <w:szCs w:val="24"/>
          <w:lang w:val="az-Latn-AZ"/>
        </w:rPr>
        <w:t>, səlahiyyətli vəzifəli şəxs inzibati xəta haqqında protokol tərtib edir.</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Cyrl-AZ"/>
        </w:rPr>
      </w:pPr>
      <w:r w:rsidRPr="00C05DCE">
        <w:rPr>
          <w:rFonts w:ascii="Palatino Linotype" w:eastAsia="Times New Roman" w:hAnsi="Palatino Linotype" w:cs="Times New Roman"/>
          <w:i/>
          <w:iCs/>
          <w:sz w:val="24"/>
          <w:szCs w:val="24"/>
          <w:lang w:val="az-Latn-AZ"/>
        </w:rPr>
        <w:t>7.28. İnzibati tənbeh tətbiq etmə haqqında qərar və ya inzibati xəta haqqında protokol operativ nəqliyyat vasitəsində quraşdırılmış bort-</w:t>
      </w:r>
      <w:proofErr w:type="spellStart"/>
      <w:r w:rsidRPr="00C05DCE">
        <w:rPr>
          <w:rFonts w:ascii="Palatino Linotype" w:eastAsia="Times New Roman" w:hAnsi="Palatino Linotype" w:cs="Times New Roman"/>
          <w:i/>
          <w:iCs/>
          <w:sz w:val="24"/>
          <w:szCs w:val="24"/>
          <w:lang w:val="az-Latn-AZ"/>
        </w:rPr>
        <w:t>kompyuter</w:t>
      </w:r>
      <w:proofErr w:type="spellEnd"/>
      <w:r w:rsidRPr="00C05DCE">
        <w:rPr>
          <w:rFonts w:ascii="Palatino Linotype" w:eastAsia="Times New Roman" w:hAnsi="Palatino Linotype" w:cs="Times New Roman"/>
          <w:i/>
          <w:iCs/>
          <w:sz w:val="24"/>
          <w:szCs w:val="24"/>
          <w:lang w:val="az-Latn-AZ"/>
        </w:rPr>
        <w:t xml:space="preserve"> vasitəsilə tərtib olunaraq dərhal, yaxud belə </w:t>
      </w:r>
      <w:proofErr w:type="spellStart"/>
      <w:r w:rsidRPr="00C05DCE">
        <w:rPr>
          <w:rFonts w:ascii="Palatino Linotype" w:eastAsia="Times New Roman" w:hAnsi="Palatino Linotype" w:cs="Times New Roman"/>
          <w:i/>
          <w:iCs/>
          <w:sz w:val="24"/>
          <w:szCs w:val="24"/>
          <w:lang w:val="az-Latn-AZ"/>
        </w:rPr>
        <w:t>kompyuter</w:t>
      </w:r>
      <w:proofErr w:type="spellEnd"/>
      <w:r w:rsidRPr="00C05DCE">
        <w:rPr>
          <w:rFonts w:ascii="Palatino Linotype" w:eastAsia="Times New Roman" w:hAnsi="Palatino Linotype" w:cs="Times New Roman"/>
          <w:i/>
          <w:iCs/>
          <w:sz w:val="24"/>
          <w:szCs w:val="24"/>
          <w:lang w:val="az-Latn-AZ"/>
        </w:rPr>
        <w:t xml:space="preserve"> olmadıqda həmin günün sonunadək Baş Dövlət Yol Polisi İdarəsinin Mərkəzi İnformasiya Sistemində </w:t>
      </w:r>
      <w:proofErr w:type="spellStart"/>
      <w:r w:rsidRPr="00C05DCE">
        <w:rPr>
          <w:rFonts w:ascii="Palatino Linotype" w:eastAsia="Times New Roman" w:hAnsi="Palatino Linotype" w:cs="Times New Roman"/>
          <w:i/>
          <w:iCs/>
          <w:sz w:val="24"/>
          <w:szCs w:val="24"/>
          <w:lang w:val="az-Latn-AZ"/>
        </w:rPr>
        <w:t>yerləşdirilir</w:t>
      </w:r>
      <w:proofErr w:type="spellEnd"/>
      <w:r w:rsidRPr="00C05DCE">
        <w:rPr>
          <w:rFonts w:ascii="Palatino Linotype" w:eastAsia="Times New Roman" w:hAnsi="Palatino Linotype" w:cs="Times New Roman"/>
          <w:i/>
          <w:iCs/>
          <w:sz w:val="24"/>
          <w:szCs w:val="24"/>
          <w:lang w:val="az-Latn-AZ"/>
        </w:rPr>
        <w:t xml:space="preserve"> və barəsində inzibati xəta haqqında iş üzrə icraat aparılan şəxsə Məcəllənin 429-6.2-ci maddəsində nəzərdə tutulmuş qaydada bu barədə məlumat verilir. İnzibati tənbeh tətbiq etmə haqqında qərarın və ya inzibati xəta haqqında protokolun kağız daşıyıcıda surəti səlahiyyətli orqan (vəzifəli şəxs) tərəfindən yerindəcə barəsində inzibati xəta haqqında iş üzrə icraat aparılan şəxsə, həmçinin belə müraciəti olduqda inzibati xəta haqqında iş </w:t>
      </w:r>
      <w:r w:rsidRPr="00C05DCE">
        <w:rPr>
          <w:rFonts w:ascii="Palatino Linotype" w:eastAsia="Times New Roman" w:hAnsi="Palatino Linotype" w:cs="Times New Roman"/>
          <w:i/>
          <w:iCs/>
          <w:sz w:val="24"/>
          <w:szCs w:val="24"/>
          <w:lang w:val="az-Latn-AZ"/>
        </w:rPr>
        <w:lastRenderedPageBreak/>
        <w:t>üzrə zərər çəkmiş şəxsə verilir. </w:t>
      </w:r>
      <w:r w:rsidRPr="00C05DCE">
        <w:rPr>
          <w:rFonts w:ascii="Palatino Linotype" w:eastAsia="Times New Roman" w:hAnsi="Palatino Linotype" w:cs="Times New Roman"/>
          <w:i/>
          <w:iCs/>
          <w:sz w:val="24"/>
          <w:szCs w:val="24"/>
          <w:lang w:val="az-Cyrl-AZ"/>
        </w:rPr>
        <w:t>Təlimatın 7.27-ci bəndində nəzərdə tutulmuş hallarda inzibati xəta haqqında protokol baxılması üçün yuxarı səlahiyyətli orqana (vəzifəli şəxsə) göndərilir. Yuxarı səlahiyyətli orqan (vəzifəli şəxs) tərəfindən həmin iş üzrə qəbul edilən qərar qəbul edildiyi gün DİN Baş DYP İdarəsinin mərkəzi informasiya sistemində yerləşdirilir və barəsində inzibati xəta haqqında iş üzrə icraat aparılan şəxsə həmin qərar barədə Məcəllənin 429-6.2-ci maddəsində nəzərdə tutulmuş qaydada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7.29. Nəqliyyat vasitəsini idarə edən şəxs yol hərəkəti qaydalarını </w:t>
      </w:r>
      <w:proofErr w:type="spellStart"/>
      <w:r w:rsidRPr="00C05DCE">
        <w:rPr>
          <w:rFonts w:ascii="Palatino Linotype" w:eastAsia="Times New Roman" w:hAnsi="Palatino Linotype" w:cs="Times New Roman"/>
          <w:sz w:val="24"/>
          <w:szCs w:val="24"/>
          <w:lang w:val="az-Latn-AZ"/>
        </w:rPr>
        <w:t>pozmuşdursa</w:t>
      </w:r>
      <w:proofErr w:type="spellEnd"/>
      <w:r w:rsidRPr="00C05DCE">
        <w:rPr>
          <w:rFonts w:ascii="Palatino Linotype" w:eastAsia="Times New Roman" w:hAnsi="Palatino Linotype" w:cs="Times New Roman"/>
          <w:sz w:val="24"/>
          <w:szCs w:val="24"/>
          <w:lang w:val="az-Latn-AZ"/>
        </w:rPr>
        <w:t xml:space="preserve"> o, qanunvericiliklə müəyyən olunmuş qaydada məsuliyyət daşıyır və YPX inspektoru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müvafiq sənədləşmə aparır.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7.30. Nəqliyyat vasitəsi </w:t>
      </w:r>
      <w:proofErr w:type="spellStart"/>
      <w:r w:rsidRPr="00C05DCE">
        <w:rPr>
          <w:rFonts w:ascii="Palatino Linotype" w:eastAsia="Times New Roman" w:hAnsi="Palatino Linotype" w:cs="Times New Roman"/>
          <w:sz w:val="24"/>
          <w:szCs w:val="24"/>
          <w:lang w:val="az-Latn-AZ"/>
        </w:rPr>
        <w:t>dayandırıldığı</w:t>
      </w:r>
      <w:proofErr w:type="spellEnd"/>
      <w:r w:rsidRPr="00C05DCE">
        <w:rPr>
          <w:rFonts w:ascii="Palatino Linotype" w:eastAsia="Times New Roman" w:hAnsi="Palatino Linotype" w:cs="Times New Roman"/>
          <w:sz w:val="24"/>
          <w:szCs w:val="24"/>
          <w:lang w:val="az-Latn-AZ"/>
        </w:rPr>
        <w:t xml:space="preserve"> halda sürücünün sənədləri </w:t>
      </w:r>
      <w:proofErr w:type="spellStart"/>
      <w:r w:rsidRPr="00C05DCE">
        <w:rPr>
          <w:rFonts w:ascii="Palatino Linotype" w:eastAsia="Times New Roman" w:hAnsi="Palatino Linotype" w:cs="Times New Roman"/>
          <w:sz w:val="24"/>
          <w:szCs w:val="24"/>
          <w:lang w:val="az-Latn-AZ"/>
        </w:rPr>
        <w:t>qaydasındadırsa</w:t>
      </w:r>
      <w:proofErr w:type="spellEnd"/>
      <w:r w:rsidRPr="00C05DCE">
        <w:rPr>
          <w:rFonts w:ascii="Palatino Linotype" w:eastAsia="Times New Roman" w:hAnsi="Palatino Linotype" w:cs="Times New Roman"/>
          <w:sz w:val="24"/>
          <w:szCs w:val="24"/>
          <w:lang w:val="az-Latn-AZ"/>
        </w:rPr>
        <w:t xml:space="preserve"> və o, yol hərəkəti qaydasını </w:t>
      </w:r>
      <w:proofErr w:type="spellStart"/>
      <w:r w:rsidRPr="00C05DCE">
        <w:rPr>
          <w:rFonts w:ascii="Palatino Linotype" w:eastAsia="Times New Roman" w:hAnsi="Palatino Linotype" w:cs="Times New Roman"/>
          <w:sz w:val="24"/>
          <w:szCs w:val="24"/>
          <w:lang w:val="az-Latn-AZ"/>
        </w:rPr>
        <w:t>pozmamışdırsa</w:t>
      </w:r>
      <w:proofErr w:type="spellEnd"/>
      <w:r w:rsidRPr="00C05DCE">
        <w:rPr>
          <w:rFonts w:ascii="Palatino Linotype" w:eastAsia="Times New Roman" w:hAnsi="Palatino Linotype" w:cs="Times New Roman"/>
          <w:sz w:val="24"/>
          <w:szCs w:val="24"/>
          <w:lang w:val="az-Latn-AZ"/>
        </w:rPr>
        <w:t xml:space="preserve"> YPX inspektoru sənədləşmə aparmadan sürücüyə hərəkətini davam etməyə icazə verir.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7.31. Aşkar edilmiş yol hərəkəti qaydalarının pozuntusu faktı üzrə inzibati xəta haqqında protokol tərtib edir (qaydanı bir neçə şəxs </w:t>
      </w:r>
      <w:proofErr w:type="spellStart"/>
      <w:r w:rsidRPr="00C05DCE">
        <w:rPr>
          <w:rFonts w:ascii="Palatino Linotype" w:eastAsia="Times New Roman" w:hAnsi="Palatino Linotype" w:cs="Times New Roman"/>
          <w:sz w:val="24"/>
          <w:szCs w:val="24"/>
          <w:lang w:val="az-Latn-AZ"/>
        </w:rPr>
        <w:t>pozmuşdursa</w:t>
      </w:r>
      <w:proofErr w:type="spellEnd"/>
      <w:r w:rsidRPr="00C05DCE">
        <w:rPr>
          <w:rFonts w:ascii="Palatino Linotype" w:eastAsia="Times New Roman" w:hAnsi="Palatino Linotype" w:cs="Times New Roman"/>
          <w:sz w:val="24"/>
          <w:szCs w:val="24"/>
          <w:lang w:val="az-Latn-AZ"/>
        </w:rPr>
        <w:t>, onlardan hər biri barədə ayrıca inzibati protokol tərtib edir). İnzibati xəta haqqında protokolda aşağıdakı məlumatlar göstərilir: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protokolun tərtib edildiyi tarix və yer;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protokolu tərtib etmiş şəxsin vəzifəsi, soyadı, adı, atasının adı;</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barəsində inzibati xəta haqqında iş üzrə icraat aparılan şəxs haqqında məlumat;</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inzibati xətanın törədildiyi yer, vaxt və bu xətanın mahiyyəti;</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inzibati xətaya görə məsuliyyət nəzərdə tutan İnzibati Xətalar Məcəlləsinin müvafiq maddəsi;</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şahidlərin və zərər çəkmiş şəxslərin adı, atasının adı, soyadı və onların yaşadığı yerin ünvanı;</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barəsində inzibati xəta haqqında iş üzrə icraat aparılan fiziki şəxsin və ya hüquqi şəxsin nümayəndəsinin izahatları;</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w:t>
      </w:r>
      <w:r w:rsidRPr="00C05DCE">
        <w:rPr>
          <w:rFonts w:ascii="Palatino Linotype" w:eastAsia="Times New Roman" w:hAnsi="Palatino Linotype" w:cs="Times New Roman"/>
          <w:i/>
          <w:iCs/>
          <w:sz w:val="24"/>
          <w:szCs w:val="24"/>
          <w:lang w:val="az-Latn-AZ"/>
        </w:rPr>
        <w:t xml:space="preserve">inzibati xətanın aşkar </w:t>
      </w:r>
      <w:proofErr w:type="spellStart"/>
      <w:r w:rsidRPr="00C05DCE">
        <w:rPr>
          <w:rFonts w:ascii="Palatino Linotype" w:eastAsia="Times New Roman" w:hAnsi="Palatino Linotype" w:cs="Times New Roman"/>
          <w:i/>
          <w:iCs/>
          <w:sz w:val="24"/>
          <w:szCs w:val="24"/>
          <w:lang w:val="az-Latn-AZ"/>
        </w:rPr>
        <w:t>edilməsində</w:t>
      </w:r>
      <w:proofErr w:type="spellEnd"/>
      <w:r w:rsidRPr="00C05DCE">
        <w:rPr>
          <w:rFonts w:ascii="Palatino Linotype" w:eastAsia="Times New Roman" w:hAnsi="Palatino Linotype" w:cs="Times New Roman"/>
          <w:i/>
          <w:iCs/>
          <w:sz w:val="24"/>
          <w:szCs w:val="24"/>
          <w:lang w:val="az-Latn-AZ"/>
        </w:rPr>
        <w:t> xüsusi texniki vasitələrdən istifadə </w:t>
      </w:r>
      <w:proofErr w:type="spellStart"/>
      <w:r w:rsidRPr="00C05DCE">
        <w:rPr>
          <w:rFonts w:ascii="Palatino Linotype" w:eastAsia="Times New Roman" w:hAnsi="Palatino Linotype" w:cs="Times New Roman"/>
          <w:i/>
          <w:iCs/>
          <w:sz w:val="24"/>
          <w:szCs w:val="24"/>
          <w:lang w:val="az-Latn-AZ"/>
        </w:rPr>
        <w:t>olunmuşdursa</w:t>
      </w:r>
      <w:proofErr w:type="spellEnd"/>
      <w:r w:rsidRPr="00C05DCE">
        <w:rPr>
          <w:rFonts w:ascii="Palatino Linotype" w:eastAsia="Times New Roman" w:hAnsi="Palatino Linotype" w:cs="Times New Roman"/>
          <w:i/>
          <w:iCs/>
          <w:sz w:val="24"/>
          <w:szCs w:val="24"/>
          <w:lang w:val="az-Latn-AZ"/>
        </w:rPr>
        <w:t xml:space="preserve">, onların göstəriciləri, habelə istifadə olunmuş xüsusi texniki vasitənin tipi, markası, modeli, yerləşdiyi yer, ölçmə vasitəsinin son dəfə müqayisəli dövlət </w:t>
      </w:r>
      <w:proofErr w:type="spellStart"/>
      <w:r w:rsidRPr="00C05DCE">
        <w:rPr>
          <w:rFonts w:ascii="Palatino Linotype" w:eastAsia="Times New Roman" w:hAnsi="Palatino Linotype" w:cs="Times New Roman"/>
          <w:i/>
          <w:iCs/>
          <w:sz w:val="24"/>
          <w:szCs w:val="24"/>
          <w:lang w:val="az-Latn-AZ"/>
        </w:rPr>
        <w:t>yoxlamasından</w:t>
      </w:r>
      <w:proofErr w:type="spellEnd"/>
      <w:r w:rsidRPr="00C05DCE">
        <w:rPr>
          <w:rFonts w:ascii="Palatino Linotype" w:eastAsia="Times New Roman" w:hAnsi="Palatino Linotype" w:cs="Times New Roman"/>
          <w:i/>
          <w:iCs/>
          <w:sz w:val="24"/>
          <w:szCs w:val="24"/>
          <w:lang w:val="az-Latn-AZ"/>
        </w:rPr>
        <w:t xml:space="preserve"> keçdiyi vaxt (bunu təsdiq edən sənədin nömrəsi, tarixi) və növbəti yoxlamanın keçirilməli olduğu vaxt barədə məlumatlar;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 inzibati xətanın törədilməsi nəticəsində şəxsin sağlamlığına yüngül zərər </w:t>
      </w:r>
      <w:proofErr w:type="spellStart"/>
      <w:r w:rsidRPr="00C05DCE">
        <w:rPr>
          <w:rFonts w:ascii="Palatino Linotype" w:eastAsia="Times New Roman" w:hAnsi="Palatino Linotype" w:cs="Times New Roman"/>
          <w:sz w:val="24"/>
          <w:szCs w:val="24"/>
          <w:lang w:val="az-Latn-AZ"/>
        </w:rPr>
        <w:t>vurulmuşdursa</w:t>
      </w:r>
      <w:proofErr w:type="spellEnd"/>
      <w:r w:rsidRPr="00C05DCE">
        <w:rPr>
          <w:rFonts w:ascii="Palatino Linotype" w:eastAsia="Times New Roman" w:hAnsi="Palatino Linotype" w:cs="Times New Roman"/>
          <w:sz w:val="24"/>
          <w:szCs w:val="24"/>
          <w:lang w:val="az-Latn-AZ"/>
        </w:rPr>
        <w:t xml:space="preserve"> və ya maddi zərər </w:t>
      </w:r>
      <w:proofErr w:type="spellStart"/>
      <w:r w:rsidRPr="00C05DCE">
        <w:rPr>
          <w:rFonts w:ascii="Palatino Linotype" w:eastAsia="Times New Roman" w:hAnsi="Palatino Linotype" w:cs="Times New Roman"/>
          <w:sz w:val="24"/>
          <w:szCs w:val="24"/>
          <w:lang w:val="az-Latn-AZ"/>
        </w:rPr>
        <w:t>yetirilmişdirsə</w:t>
      </w:r>
      <w:proofErr w:type="spellEnd"/>
      <w:r w:rsidRPr="00C05DCE">
        <w:rPr>
          <w:rFonts w:ascii="Palatino Linotype" w:eastAsia="Times New Roman" w:hAnsi="Palatino Linotype" w:cs="Times New Roman"/>
          <w:sz w:val="24"/>
          <w:szCs w:val="24"/>
          <w:lang w:val="az-Latn-AZ"/>
        </w:rPr>
        <w:t>, bu hallar barədə qeydlər;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inzibati xəta haqqında iş üzrə icraat üçün zəruri olan başqa məlumatlar.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7.32. Vətəndaşlardan YHQ pozulması barədə alınmış məlumatlar yoxlanılaraq təsdiqini tapdığı halda YPX inspektoru tərəfindən </w:t>
      </w:r>
      <w:proofErr w:type="spellStart"/>
      <w:r w:rsidRPr="00C05DCE">
        <w:rPr>
          <w:rFonts w:ascii="Palatino Linotype" w:eastAsia="Times New Roman" w:hAnsi="Palatino Linotype" w:cs="Times New Roman"/>
          <w:sz w:val="24"/>
          <w:szCs w:val="24"/>
          <w:lang w:val="az-Latn-AZ"/>
        </w:rPr>
        <w:t>sənədləşdirilir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7.33. Nəqliyyat vasitəsinin qanunsuz ələ keçirilməsi (qaçırılması) və ya sürücünün cinayət törətməkdə şübhəli olması barədə dəqiq məlumat olduqda, yaxud nəqliyyat vasitəsinin sürücüsü öz hərəkətləri ilə insan həyatına və sağlamlığına real təhlükə yaratdıqda, nəqliyyat vasitəsinin dayandırılması tələbini yerinə yetirməyən sürücünün nəqliyyat vasitəsi təhlükəsizlik şərtlərinə </w:t>
      </w:r>
      <w:r w:rsidRPr="00C05DCE">
        <w:rPr>
          <w:rFonts w:ascii="Palatino Linotype" w:eastAsia="Times New Roman" w:hAnsi="Palatino Linotype" w:cs="Times New Roman"/>
          <w:i/>
          <w:iCs/>
          <w:sz w:val="24"/>
          <w:szCs w:val="24"/>
          <w:lang w:val="az-Latn-AZ"/>
        </w:rPr>
        <w:lastRenderedPageBreak/>
        <w:t>əməl edilməklə və DYP-nin yuxarı vəzifəli şəxsinə radio-cihaz vasitəsilə məlumat verilməklə təqib edilə bilər. Həmin nəqliyyat vasitəsinin dayandırılmasına başqa imkan olmadıqda bu məqsədlə məcburi dayandırma vasitələrindən istifadə edilə bilər.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7.34. Nəqliyyat vasitəsinin təqib olunması zamanı YPX inspektoru tərəfindən aşağıdakı tələblər yerinə </w:t>
      </w:r>
      <w:proofErr w:type="spellStart"/>
      <w:r w:rsidRPr="00C05DCE">
        <w:rPr>
          <w:rFonts w:ascii="Palatino Linotype" w:eastAsia="Times New Roman" w:hAnsi="Palatino Linotype" w:cs="Times New Roman"/>
          <w:sz w:val="24"/>
          <w:szCs w:val="24"/>
          <w:lang w:val="az-Latn-AZ"/>
        </w:rPr>
        <w:t>yetirilməlidir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təqib olunan nəqliyyat vasitəsini daim görünüş dairəsində saxlayır;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təqib olunanın bütün hərəkətlərini əvvəlcədən </w:t>
      </w:r>
      <w:proofErr w:type="spellStart"/>
      <w:r w:rsidRPr="00C05DCE">
        <w:rPr>
          <w:rFonts w:ascii="Palatino Linotype" w:eastAsia="Times New Roman" w:hAnsi="Palatino Linotype" w:cs="Times New Roman"/>
          <w:sz w:val="24"/>
          <w:szCs w:val="24"/>
          <w:lang w:val="az-Latn-AZ"/>
        </w:rPr>
        <w:t>qiymətləndirir</w:t>
      </w:r>
      <w:proofErr w:type="spellEnd"/>
      <w:r w:rsidRPr="00C05DCE">
        <w:rPr>
          <w:rFonts w:ascii="Palatino Linotype" w:eastAsia="Times New Roman" w:hAnsi="Palatino Linotype" w:cs="Times New Roman"/>
          <w:sz w:val="24"/>
          <w:szCs w:val="24"/>
          <w:lang w:val="az-Latn-AZ"/>
        </w:rPr>
        <w:t>, onun gizlənməsinə imkan vermir;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bacarıq və ehtiyatla manevr edir;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təqib olunanın yaxalanması üçün ən qısa marşrut seçir;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təqib olunan nəqliyyat vasitəsinin sürücü və sərnişinlərinin hərəkətlərinə diqqət yetirir (nəqliyyat vasitəsindən atılan əşya, salonda yerdəyişmə və s.);</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6) növbətçi hissəni təqib marşrutu barədə daim </w:t>
      </w:r>
      <w:proofErr w:type="spellStart"/>
      <w:r w:rsidRPr="00C05DCE">
        <w:rPr>
          <w:rFonts w:ascii="Palatino Linotype" w:eastAsia="Times New Roman" w:hAnsi="Palatino Linotype" w:cs="Times New Roman"/>
          <w:sz w:val="24"/>
          <w:szCs w:val="24"/>
          <w:lang w:val="az-Latn-AZ"/>
        </w:rPr>
        <w:t>məlumatlandırır</w:t>
      </w:r>
      <w:proofErr w:type="spellEnd"/>
      <w:r w:rsidRPr="00C05DCE">
        <w:rPr>
          <w:rFonts w:ascii="Palatino Linotype" w:eastAsia="Times New Roman" w:hAnsi="Palatino Linotype" w:cs="Times New Roman"/>
          <w:sz w:val="24"/>
          <w:szCs w:val="24"/>
          <w:lang w:val="az-Latn-AZ"/>
        </w:rPr>
        <w:t>, nəqliyyat vasitəsinin yaxalanması məqsədi ilə əlavə qüvvə ayrılması üçün müraciət edir;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təqib olunan nəqliyyat vasitəsinə arxadan yaxınlaşaraq, səsgücləndirici vasitəsilə nəqliyyatın yol kənarında </w:t>
      </w:r>
      <w:proofErr w:type="spellStart"/>
      <w:r w:rsidRPr="00C05DCE">
        <w:rPr>
          <w:rFonts w:ascii="Palatino Linotype" w:eastAsia="Times New Roman" w:hAnsi="Palatino Linotype" w:cs="Times New Roman"/>
          <w:sz w:val="24"/>
          <w:szCs w:val="24"/>
          <w:lang w:val="az-Latn-AZ"/>
        </w:rPr>
        <w:t>saxlanılmasını</w:t>
      </w:r>
      <w:proofErr w:type="spellEnd"/>
      <w:r w:rsidRPr="00C05DCE">
        <w:rPr>
          <w:rFonts w:ascii="Palatino Linotype" w:eastAsia="Times New Roman" w:hAnsi="Palatino Linotype" w:cs="Times New Roman"/>
          <w:sz w:val="24"/>
          <w:szCs w:val="24"/>
          <w:lang w:val="az-Latn-AZ"/>
        </w:rPr>
        <w:t xml:space="preserve"> tələb edir.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7.35. Təqib zamanı YPX inspektoru özünün və hərəkətin digər iştirakçılarının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olunması məqsədilə aşağıda göstərilən təhlükəsizlik tədbirlərini yerinə yetirməyə borcludur: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təqib vaxtı xüsusi səs və sayrışan işıq siqnallarını daim işlək vəziyyətdə saxlamaqla səsgücləndirici vasitəsi ilə hərəkət iştirakçılarını öz niyyəti barədə məlumatlandırmalıdır;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2) konkret şəraitdən asılı olaraq hərəkət sürəti seçməli, manevr etməzdən əvvəl onun </w:t>
      </w:r>
      <w:proofErr w:type="spellStart"/>
      <w:r w:rsidRPr="00C05DCE">
        <w:rPr>
          <w:rFonts w:ascii="Palatino Linotype" w:eastAsia="Times New Roman" w:hAnsi="Palatino Linotype" w:cs="Times New Roman"/>
          <w:sz w:val="24"/>
          <w:szCs w:val="24"/>
          <w:lang w:val="az-Latn-AZ"/>
        </w:rPr>
        <w:t>təhlükəsizliyinə</w:t>
      </w:r>
      <w:proofErr w:type="spellEnd"/>
      <w:r w:rsidRPr="00C05DCE">
        <w:rPr>
          <w:rFonts w:ascii="Palatino Linotype" w:eastAsia="Times New Roman" w:hAnsi="Palatino Linotype" w:cs="Times New Roman"/>
          <w:sz w:val="24"/>
          <w:szCs w:val="24"/>
          <w:lang w:val="az-Latn-AZ"/>
        </w:rPr>
        <w:t xml:space="preserve"> tam əmin olmalıdır;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təqib olunana və hərəkətin digər iştirakçılarına qarşı diqqətli olmalıdır;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hərəkət iştirakçılarının təhlükəsizlik tədbirlərinə riayət etmələri barədə onları məlumatlandırmalıdır;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5) təqib təhlükəli olduqda və ya onun bir nəticə </w:t>
      </w:r>
      <w:proofErr w:type="spellStart"/>
      <w:r w:rsidRPr="00C05DCE">
        <w:rPr>
          <w:rFonts w:ascii="Palatino Linotype" w:eastAsia="Times New Roman" w:hAnsi="Palatino Linotype" w:cs="Times New Roman"/>
          <w:sz w:val="24"/>
          <w:szCs w:val="24"/>
          <w:lang w:val="az-Latn-AZ"/>
        </w:rPr>
        <w:t>verməməsi</w:t>
      </w:r>
      <w:proofErr w:type="spellEnd"/>
      <w:r w:rsidRPr="00C05DCE">
        <w:rPr>
          <w:rFonts w:ascii="Palatino Linotype" w:eastAsia="Times New Roman" w:hAnsi="Palatino Linotype" w:cs="Times New Roman"/>
          <w:sz w:val="24"/>
          <w:szCs w:val="24"/>
          <w:lang w:val="az-Latn-AZ"/>
        </w:rPr>
        <w:t xml:space="preserve"> aydın olduqda təqibi </w:t>
      </w:r>
      <w:proofErr w:type="spellStart"/>
      <w:r w:rsidRPr="00C05DCE">
        <w:rPr>
          <w:rFonts w:ascii="Palatino Linotype" w:eastAsia="Times New Roman" w:hAnsi="Palatino Linotype" w:cs="Times New Roman"/>
          <w:sz w:val="24"/>
          <w:szCs w:val="24"/>
          <w:lang w:val="az-Latn-AZ"/>
        </w:rPr>
        <w:t>dayandırmalıdır</w:t>
      </w:r>
      <w:proofErr w:type="spellEnd"/>
      <w:r w:rsidRPr="00C05DCE">
        <w:rPr>
          <w:rFonts w:ascii="Palatino Linotype" w:eastAsia="Times New Roman" w:hAnsi="Palatino Linotype" w:cs="Times New Roman"/>
          <w:sz w:val="24"/>
          <w:szCs w:val="24"/>
          <w:lang w:val="az-Latn-AZ"/>
        </w:rPr>
        <w:t xml:space="preserve"> (növbətçinin razılığı əsasında, onunla rabitə olmadıqda bu qərarı YPX inspektoru özü qəbul edir).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7.36. Təqib zamanı nəqliyyat vasitəsində olan şəxslərin silahlı olduğu halda YPX inspektoru imkan daxilində bu barədə növbətçi hissəyə məruzə edir və bundan sonra növbətçinin göstərişinə əsasən və yaranan vəziyyətə uyğun olaraq hərəkət edir.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7.37. İri qabaritli, ağır çəkili və təhlükəli yüklərin daşınması qaydalarının </w:t>
      </w:r>
      <w:proofErr w:type="spellStart"/>
      <w:r w:rsidRPr="00C05DCE">
        <w:rPr>
          <w:rFonts w:ascii="Palatino Linotype" w:eastAsia="Times New Roman" w:hAnsi="Palatino Linotype" w:cs="Times New Roman"/>
          <w:sz w:val="24"/>
          <w:szCs w:val="24"/>
          <w:lang w:val="az-Latn-AZ"/>
        </w:rPr>
        <w:t>pozulmasının</w:t>
      </w:r>
      <w:proofErr w:type="spellEnd"/>
      <w:r w:rsidRPr="00C05DCE">
        <w:rPr>
          <w:rFonts w:ascii="Palatino Linotype" w:eastAsia="Times New Roman" w:hAnsi="Palatino Linotype" w:cs="Times New Roman"/>
          <w:sz w:val="24"/>
          <w:szCs w:val="24"/>
          <w:lang w:val="az-Latn-AZ"/>
        </w:rPr>
        <w:t xml:space="preserve"> aşkarlandığı halda YPX inspektoru nizami hissənin rəhbərliyi və ya növbətçidən müvafiq göstərişlər alınanadək göstərilən nəqliyyat vasitələrinin sonrakı hərəkətini qadağan edərək, belə nəqliyyat vasitələrinin yolun hərəkət hissəsindən kənara çəkilməsi və ya imkan daxilində qərar qəbul </w:t>
      </w:r>
      <w:proofErr w:type="spellStart"/>
      <w:r w:rsidRPr="00C05DCE">
        <w:rPr>
          <w:rFonts w:ascii="Palatino Linotype" w:eastAsia="Times New Roman" w:hAnsi="Palatino Linotype" w:cs="Times New Roman"/>
          <w:sz w:val="24"/>
          <w:szCs w:val="24"/>
          <w:lang w:val="az-Latn-AZ"/>
        </w:rPr>
        <w:t>edilənədək</w:t>
      </w:r>
      <w:proofErr w:type="spellEnd"/>
      <w:r w:rsidRPr="00C05DCE">
        <w:rPr>
          <w:rFonts w:ascii="Palatino Linotype" w:eastAsia="Times New Roman" w:hAnsi="Palatino Linotype" w:cs="Times New Roman"/>
          <w:sz w:val="24"/>
          <w:szCs w:val="24"/>
          <w:lang w:val="az-Latn-AZ"/>
        </w:rPr>
        <w:t xml:space="preserve"> onların ən yaxın YPX postuna, dayanacağa qədər müşayiət olunması üçün tədbirlər görür. Təhlükəli yüklər daşıyan </w:t>
      </w:r>
      <w:r w:rsidRPr="00C05DCE">
        <w:rPr>
          <w:rFonts w:ascii="Palatino Linotype" w:eastAsia="Times New Roman" w:hAnsi="Palatino Linotype" w:cs="Times New Roman"/>
          <w:sz w:val="24"/>
          <w:szCs w:val="24"/>
          <w:lang w:val="az-Latn-AZ"/>
        </w:rPr>
        <w:lastRenderedPageBreak/>
        <w:t xml:space="preserve">avtomobilləri imkan daxilində təhlükəsizlik zolağının </w:t>
      </w:r>
      <w:proofErr w:type="spellStart"/>
      <w:r w:rsidRPr="00C05DCE">
        <w:rPr>
          <w:rFonts w:ascii="Palatino Linotype" w:eastAsia="Times New Roman" w:hAnsi="Palatino Linotype" w:cs="Times New Roman"/>
          <w:sz w:val="24"/>
          <w:szCs w:val="24"/>
          <w:lang w:val="az-Latn-AZ"/>
        </w:rPr>
        <w:t>hüdudlarından</w:t>
      </w:r>
      <w:proofErr w:type="spellEnd"/>
      <w:r w:rsidRPr="00C05DCE">
        <w:rPr>
          <w:rFonts w:ascii="Palatino Linotype" w:eastAsia="Times New Roman" w:hAnsi="Palatino Linotype" w:cs="Times New Roman"/>
          <w:sz w:val="24"/>
          <w:szCs w:val="24"/>
          <w:lang w:val="az-Latn-AZ"/>
        </w:rPr>
        <w:t xml:space="preserve"> kənara çəkmək lazımdır.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7.38. Patrul postu və ya marşrutunda xidmət apararkən YPX inspektoru avtomobil yollarının şərait və vəziyyətinə, texniki tənzimləmə vasitələrinin (svetoforlar, yol nişanları və s.) saz vəziyyətdə olmasına, eləcə də yolun hərəkət hissəsində işlərin həyata keçirilməsinə nəzarət edir. Svetofor obyektlərinin, digər texniki tənzimləmə vasitələrinin işinin effektivliyinin müəyyən edilməsi məqsədi ilə nəqliyyat axınlarına vizual müşahidəni həyata keçirir və yol hərəkəti qaydalarının pozulma səbəblərini müəyyən edir, sutkanın vaxtından asılı olaraq ərazidə yol hərəkətinin təşkilinin təkmilləşdirilməsi ilə bağlı təkliflər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7.39. Çatışmazlıqlar aşkarladıqda YPX inspektoru bu barədə növbətçi hissəyə məlumat verir ki, o da bunları “</w:t>
      </w:r>
      <w:r w:rsidRPr="00C05DCE">
        <w:rPr>
          <w:rFonts w:ascii="Palatino Linotype" w:eastAsia="Times New Roman" w:hAnsi="Palatino Linotype" w:cs="Times New Roman"/>
          <w:b/>
          <w:bCs/>
          <w:sz w:val="24"/>
          <w:szCs w:val="24"/>
          <w:lang w:val="az-Latn-AZ"/>
        </w:rPr>
        <w:t> </w:t>
      </w:r>
      <w:r w:rsidRPr="00C05DCE">
        <w:rPr>
          <w:rFonts w:ascii="Palatino Linotype" w:eastAsia="Times New Roman" w:hAnsi="Palatino Linotype" w:cs="Times New Roman"/>
          <w:i/>
          <w:iCs/>
          <w:sz w:val="24"/>
          <w:szCs w:val="24"/>
          <w:lang w:val="az-Latn-AZ"/>
        </w:rPr>
        <w:t xml:space="preserve">Yol şəraiti, texniki tənzimləmə vasitələri və yol nişanlarının </w:t>
      </w:r>
      <w:proofErr w:type="spellStart"/>
      <w:r w:rsidRPr="00C05DCE">
        <w:rPr>
          <w:rFonts w:ascii="Palatino Linotype" w:eastAsia="Times New Roman" w:hAnsi="Palatino Linotype" w:cs="Times New Roman"/>
          <w:i/>
          <w:iCs/>
          <w:sz w:val="24"/>
          <w:szCs w:val="24"/>
          <w:lang w:val="az-Latn-AZ"/>
        </w:rPr>
        <w:t>vəziyyətindəmüəyyən</w:t>
      </w:r>
      <w:proofErr w:type="spellEnd"/>
      <w:r w:rsidRPr="00C05DCE">
        <w:rPr>
          <w:rFonts w:ascii="Palatino Linotype" w:eastAsia="Times New Roman" w:hAnsi="Palatino Linotype" w:cs="Times New Roman"/>
          <w:i/>
          <w:iCs/>
          <w:sz w:val="24"/>
          <w:szCs w:val="24"/>
          <w:lang w:val="az-Latn-AZ"/>
        </w:rPr>
        <w:t xml:space="preserve"> edilən </w:t>
      </w:r>
      <w:proofErr w:type="spellStart"/>
      <w:r w:rsidRPr="00C05DCE">
        <w:rPr>
          <w:rFonts w:ascii="Palatino Linotype" w:eastAsia="Times New Roman" w:hAnsi="Palatino Linotype" w:cs="Times New Roman"/>
          <w:i/>
          <w:iCs/>
          <w:sz w:val="24"/>
          <w:szCs w:val="24"/>
          <w:lang w:val="az-Latn-AZ"/>
        </w:rPr>
        <w:t>çatışmamazlıqların</w:t>
      </w:r>
      <w:proofErr w:type="spellEnd"/>
      <w:r w:rsidRPr="00C05DCE">
        <w:rPr>
          <w:rFonts w:ascii="Palatino Linotype" w:eastAsia="Times New Roman" w:hAnsi="Palatino Linotype" w:cs="Times New Roman"/>
          <w:sz w:val="24"/>
          <w:szCs w:val="24"/>
          <w:lang w:val="az-Latn-AZ"/>
        </w:rPr>
        <w:t xml:space="preserve"> uçotu” jurnalına qeyd edir (Təlimata 12 saylı əlavə). Nasazlıqlar və hərəkət üçün maneələr aradan qaldırılana qədər zəruri olduqda hərəkətin </w:t>
      </w:r>
      <w:proofErr w:type="spellStart"/>
      <w:r w:rsidRPr="00C05DCE">
        <w:rPr>
          <w:rFonts w:ascii="Palatino Linotype" w:eastAsia="Times New Roman" w:hAnsi="Palatino Linotype" w:cs="Times New Roman"/>
          <w:sz w:val="24"/>
          <w:szCs w:val="24"/>
          <w:lang w:val="az-Latn-AZ"/>
        </w:rPr>
        <w:t>tənzimlənməsini</w:t>
      </w:r>
      <w:proofErr w:type="spellEnd"/>
      <w:r w:rsidRPr="00C05DCE">
        <w:rPr>
          <w:rFonts w:ascii="Palatino Linotype" w:eastAsia="Times New Roman" w:hAnsi="Palatino Linotype" w:cs="Times New Roman"/>
          <w:sz w:val="24"/>
          <w:szCs w:val="24"/>
          <w:lang w:val="az-Latn-AZ"/>
        </w:rPr>
        <w:t xml:space="preserve"> həyata keçirir, yol hərəkətinin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7.40. Aşkar edilmiş inzibati xətalarla bağlı tərtib olunmuş bütün materiallar götürülmüş sənədlərlə birlikdə xidmətin sonunda xidmət rəhbərinə və ya növbətçi hissəyə təhvil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7.41. YPX inspektoru xidmət yerini yalnız nizami hissənin komandirinin, onun müavinləri və ya növbətçi inspektorun icazəsi və ya göstərişi ilə aşağıdakı hallarda tərk edə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qonşu marşrutlarda hərəkətdəki maneə və təhlükələrin aradan qaldırılması ilə bağlı təxirəsalınmaz tədbirlər görülməsi zamanı;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bu Təlimatın 7.24 bəndinə müvafiq olaraq vətəndaşların növbətçi hissəyə gətirilməsi;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saxlanılmış nəqliyyat vasitələrinin duracağa gətirilməsi;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digər polis naryadları, digər hüquq-mühafizə orqanlarının əməkdaşları tərəfindən xidməti vəzifələrin yerinə yetirilməsi ilə bağlı təxirəsalınmaz əməliyyat tədbirlərinin həyata keçirilməsinə yardım göstərilməsi;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bu Təlimatın 7.26 bəndinə müvafiq olaraq nəqliyyat vasitələrinin təqib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yol-nəqliyyat hadisələri, bədbəxt hadisələr və digər hadisələr zamanı xəsarət alanlara yardım göstərilməsi;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hadisə yerinin mühafizəsi;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yanğın və təbii fəlakətlərin nəticələrinin aradan qaldırılması üçün tədbirlərin görülməsi;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gözlənilmədən xəstələnmə;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müəyyən olunmuş vaxtda istirahət və qida qəbulu.</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7.42. Patrul nəqliyyatında xidmət aparılması zamanı aşağıdakılar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1) kənar şəxs və yüklərin daşınması, eləcə də patrul nəqliyyatının nəzarətsiz qoyulması;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müəyyən xidməti vəzifələrin yerinə yetirilməsi zərurəti istisna olmaqla, yol hərəkəti qaydalarının pozulması, o cümlədən müəyyən olunmuş hərəkət sürətinin aşılması, təyin olunmuş marşrutdan özbaşına kənarlaşma, xidmətin aparılma qaydasının dəyişdirilməsi;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patrul nəqliyyatının idarə olunmasının kənar şəxsə verilməsi;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saxlanılmış şəxslərin patrul avtomobilində nəzarətsiz qoyulması;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YPX inspektoru tərəfindən xidmət aparılması zamanı post və marşrutlarda, patrul avtomobilində vətəndaşlarda ikrah hissi yaradan hərəkətlərə yol verilməsi;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müəyyən edilmiş iş qrafikindən və ya post cədvəlindən kənara çıxmaq.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7.43. Xidməti vəzifələrinin yerinə yetirilməsi ilə bağlı yol hərəkəti qaydalarının pozulması vəziyyəti yarandığı halda YPX inspektoru bu barədə digər hərəkət iştirakçılarını </w:t>
      </w:r>
      <w:proofErr w:type="spellStart"/>
      <w:r w:rsidRPr="00C05DCE">
        <w:rPr>
          <w:rFonts w:ascii="Palatino Linotype" w:eastAsia="Times New Roman" w:hAnsi="Palatino Linotype" w:cs="Times New Roman"/>
          <w:sz w:val="24"/>
          <w:szCs w:val="24"/>
          <w:lang w:val="az-Latn-AZ"/>
        </w:rPr>
        <w:t>məlumatlandırmaqla</w:t>
      </w:r>
      <w:proofErr w:type="spellEnd"/>
      <w:r w:rsidRPr="00C05DCE">
        <w:rPr>
          <w:rFonts w:ascii="Palatino Linotype" w:eastAsia="Times New Roman" w:hAnsi="Palatino Linotype" w:cs="Times New Roman"/>
          <w:sz w:val="24"/>
          <w:szCs w:val="24"/>
          <w:lang w:val="az-Latn-AZ"/>
        </w:rPr>
        <w:t xml:space="preserve"> qırmızı və ya göy sayrışan işıq </w:t>
      </w:r>
      <w:proofErr w:type="spellStart"/>
      <w:r w:rsidRPr="00C05DCE">
        <w:rPr>
          <w:rFonts w:ascii="Palatino Linotype" w:eastAsia="Times New Roman" w:hAnsi="Palatino Linotype" w:cs="Times New Roman"/>
          <w:sz w:val="24"/>
          <w:szCs w:val="24"/>
          <w:lang w:val="az-Latn-AZ"/>
        </w:rPr>
        <w:t>siqnallarından</w:t>
      </w:r>
      <w:proofErr w:type="spellEnd"/>
      <w:r w:rsidRPr="00C05DCE">
        <w:rPr>
          <w:rFonts w:ascii="Palatino Linotype" w:eastAsia="Times New Roman" w:hAnsi="Palatino Linotype" w:cs="Times New Roman"/>
          <w:sz w:val="24"/>
          <w:szCs w:val="24"/>
          <w:lang w:val="az-Latn-AZ"/>
        </w:rPr>
        <w:t xml:space="preserve"> istifadə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7.44. YPX nizami polis hissələrinin komandirləri, YPX baş inspektoru, YPX inspektoru, habelə yol hərəkətinə nəzarət işinə cəlb edilən DYP bölümlərinin orta rəis heyətinin aşağıdakı hüquqları vardır: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nəqliyyat vasitələrini saxlamaq, sürücünün sənədlərini yoxlamaq;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yol hərəkəti haqqında qanunvericiliyin tələblərini pozmuş şəxslərdən belə hərəkətlərə son </w:t>
      </w:r>
      <w:proofErr w:type="spellStart"/>
      <w:r w:rsidRPr="00C05DCE">
        <w:rPr>
          <w:rFonts w:ascii="Palatino Linotype" w:eastAsia="Times New Roman" w:hAnsi="Palatino Linotype" w:cs="Times New Roman"/>
          <w:sz w:val="24"/>
          <w:szCs w:val="24"/>
          <w:lang w:val="az-Latn-AZ"/>
        </w:rPr>
        <w:t>qoyulmasını</w:t>
      </w:r>
      <w:proofErr w:type="spellEnd"/>
      <w:r w:rsidRPr="00C05DCE">
        <w:rPr>
          <w:rFonts w:ascii="Palatino Linotype" w:eastAsia="Times New Roman" w:hAnsi="Palatino Linotype" w:cs="Times New Roman"/>
          <w:sz w:val="24"/>
          <w:szCs w:val="24"/>
          <w:lang w:val="az-Latn-AZ"/>
        </w:rPr>
        <w:t xml:space="preserve"> tələb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nəqliyyat vasitələrini yol hərəkətində iştirakdan </w:t>
      </w:r>
      <w:proofErr w:type="spellStart"/>
      <w:r w:rsidRPr="00C05DCE">
        <w:rPr>
          <w:rFonts w:ascii="Palatino Linotype" w:eastAsia="Times New Roman" w:hAnsi="Palatino Linotype" w:cs="Times New Roman"/>
          <w:sz w:val="24"/>
          <w:szCs w:val="24"/>
          <w:lang w:val="az-Latn-AZ"/>
        </w:rPr>
        <w:t>kənarlaşdırmaq</w:t>
      </w:r>
      <w:proofErr w:type="spellEnd"/>
      <w:r w:rsidRPr="00C05DCE">
        <w:rPr>
          <w:rFonts w:ascii="Palatino Linotype" w:eastAsia="Times New Roman" w:hAnsi="Palatino Linotype" w:cs="Times New Roman"/>
          <w:sz w:val="24"/>
          <w:szCs w:val="24"/>
          <w:lang w:val="az-Latn-AZ"/>
        </w:rPr>
        <w:t xml:space="preserve"> və ya istismarını qadağan etmək (mühafizə olunan duracağa göndərmək);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yol hərəkəti haqqında qanunvericiliyin tələblərini pozmuş şəxslərə səlahiyyəti daxilində xəbərdarlıq və </w:t>
      </w:r>
      <w:r w:rsidRPr="00C05DCE">
        <w:rPr>
          <w:rFonts w:ascii="Palatino Linotype" w:eastAsia="Times New Roman" w:hAnsi="Palatino Linotype" w:cs="Times New Roman"/>
          <w:i/>
          <w:iCs/>
          <w:sz w:val="24"/>
          <w:szCs w:val="24"/>
          <w:lang w:val="az-Latn-AZ"/>
        </w:rPr>
        <w:t>inzibati tənbeh</w:t>
      </w:r>
      <w:r w:rsidRPr="00C05DCE">
        <w:rPr>
          <w:rFonts w:ascii="Palatino Linotype" w:eastAsia="Times New Roman" w:hAnsi="Palatino Linotype" w:cs="Times New Roman"/>
          <w:sz w:val="24"/>
          <w:szCs w:val="24"/>
          <w:lang w:val="az-Latn-AZ"/>
        </w:rPr>
        <w:t> tədbirləri tətbiq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inzibati protokol tərtib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yol hərəkəti haqqında qanunvericiliyin tələblərinin pozulması hallarının aşkar olunması məqsədilə texniki-nəzarət və ölçü cihazlarını tətbiq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saxtalaşdırılma</w:t>
      </w:r>
      <w:proofErr w:type="spellEnd"/>
      <w:r w:rsidRPr="00C05DCE">
        <w:rPr>
          <w:rFonts w:ascii="Palatino Linotype" w:eastAsia="Times New Roman" w:hAnsi="Palatino Linotype" w:cs="Times New Roman"/>
          <w:sz w:val="24"/>
          <w:szCs w:val="24"/>
          <w:lang w:val="az-Latn-AZ"/>
        </w:rPr>
        <w:t xml:space="preserve"> əlamətləri olan sənədləri almaq;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yol hərəkəti haqqında qanunvericiliyin pozulması hallarının araşdırılması üçün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pozuntuya yol vermiş şəxsləri və şahidləri yol polisi orqanlarına dəvət etmək və onlardan izahatlar almaq;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sərxoş halda olan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müayinəsini keçirmək, həmçinin tibbi müayinəsini təşkil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nəqliyyat vasitələrinin məcburi saxlanılması üçün xüsusi vasitələri tətbiq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yollarda təmir, təmir-tikinti və digər işlərin görülməsini </w:t>
      </w:r>
      <w:proofErr w:type="spellStart"/>
      <w:r w:rsidRPr="00C05DCE">
        <w:rPr>
          <w:rFonts w:ascii="Palatino Linotype" w:eastAsia="Times New Roman" w:hAnsi="Palatino Linotype" w:cs="Times New Roman"/>
          <w:sz w:val="24"/>
          <w:szCs w:val="24"/>
          <w:lang w:val="az-Latn-AZ"/>
        </w:rPr>
        <w:t>məhdudlaşdırmaq</w:t>
      </w:r>
      <w:proofErr w:type="spellEnd"/>
      <w:r w:rsidRPr="00C05DCE">
        <w:rPr>
          <w:rFonts w:ascii="Palatino Linotype" w:eastAsia="Times New Roman" w:hAnsi="Palatino Linotype" w:cs="Times New Roman"/>
          <w:sz w:val="24"/>
          <w:szCs w:val="24"/>
          <w:lang w:val="az-Latn-AZ"/>
        </w:rPr>
        <w:t xml:space="preserve"> və ya qadağan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nəqliyyat vasitələrinin hərəkət istiqamətini dəyişdirmək;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nəqliyyat vasitələrini müşayiət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nəqliyyat vasitələrini təqib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şəxsi mühafizə vasitələrindən istifadə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cinayət və ya digər hüquq pozuntusu törətmiş və ya törətməkdə şübhəli şəxsi tutmaq;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tabel silahını saxlamaq, gəzdirmək və tətbiq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7.45. YPX inspektoru patrul marşrutu və ya postu ərazisində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edilməsinə və cinayət əməllərinin qarşısının alınmasına yönəlmiş tədbirləri də həyata keçirir. Bu məqsədlə o,:</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şəxslər tərəfindən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pozulmasına</w:t>
      </w:r>
      <w:proofErr w:type="spellEnd"/>
      <w:r w:rsidRPr="00C05DCE">
        <w:rPr>
          <w:rFonts w:ascii="Palatino Linotype" w:eastAsia="Times New Roman" w:hAnsi="Palatino Linotype" w:cs="Times New Roman"/>
          <w:sz w:val="24"/>
          <w:szCs w:val="24"/>
          <w:lang w:val="az-Latn-AZ"/>
        </w:rPr>
        <w:t xml:space="preserve"> yönəlmiş hərəkətlərin qarşısını alır;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törədilmiş cinayətin izlərini aşkar etdikdə onların mühafizəsini təşkil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yollarda nalayiq hərəkətlərə yol verən, sərxoş halda uzanıb qalan və ictimai qaydaları pozan şəxslərin aşkar olunub onların bu hərəkətlərinə son qoyulması üzrə tədbir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kanalizasiya, su və qaz kəmərlərində, elektrik xətlərində nasazlıq aşkar etdikdə dərhal növbətçi hissəyə məlumat verir və mümkün olduqda müvafiq qəza-xilasetmə xidmətlərinə məlumat verilməsi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i/>
          <w:iCs/>
          <w:lang w:val="az-Latn-AZ"/>
        </w:rPr>
        <w:t>//çıxarılıb//</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i/>
          <w:iCs/>
          <w:sz w:val="24"/>
          <w:szCs w:val="24"/>
          <w:lang w:val="az-Latn-AZ"/>
        </w:rPr>
        <w:t>//çıxarılıb//</w:t>
      </w:r>
      <w:bookmarkStart w:id="1" w:name="_ednref35"/>
      <w:r w:rsidRPr="00C05DCE">
        <w:rPr>
          <w:b/>
          <w:bCs/>
          <w:i/>
          <w:iCs/>
          <w:lang w:val="az-Latn-AZ"/>
        </w:rPr>
        <w:t>//çıxarılıb//</w:t>
      </w:r>
      <w:bookmarkEnd w:id="1"/>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8. Yol-nəqliyyat hadisələri zamanı yol polisi əməkdaşının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8.1. YPX inspektoru ona məlum olmuş, patrul postundan və ya marşrutundan kənarda baş verənlər də daxil olmaqla, YNH barədə nizami hissənin və ya daxili işlər orqanının növbətçi hissəsinə məlumat verməli və aldığı göstərişlərə müvafiq olaraq hərəkət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8.2. Hadisə barədə məlumatın bilavasitə hərəkət iştirakçısından aldığı zaman YPX inspektoru onu diqqətlə dinləməli və aşağıdakıları qeyd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hadisə haqqında məlumat vermiş şəxsin soyadı, adı, atasının adı, ünvanı və telefon nömrəsi, hadisənin şahidləri barədə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hadisənin yeri, vaxtı, növü və hallarını;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xəsarət alanlar haqqında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xəsarət alanlara tibbi yardımın göstərilməsi haqqında məlumatı;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xəsarət alanların hansı müalicə müəssisələrinə və kim tərəfindən </w:t>
      </w:r>
      <w:proofErr w:type="spellStart"/>
      <w:r w:rsidRPr="00C05DCE">
        <w:rPr>
          <w:rFonts w:ascii="Palatino Linotype" w:eastAsia="Times New Roman" w:hAnsi="Palatino Linotype" w:cs="Times New Roman"/>
          <w:sz w:val="24"/>
          <w:szCs w:val="24"/>
          <w:lang w:val="az-Latn-AZ"/>
        </w:rPr>
        <w:t>göndərilməsini</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xəsarət alanların göndərildiyi nəqliyyat vasitələrinin tipi, markası, rəngi və dövlət qeydiyyat nişanı haqqında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hadisəyə aidiyyəti olan nəqliyyat vasitələri xəsarət almayan sürücülər, sərnişinlər, piyadalar və yol hərəkətinin digər iştirakçıları haqqında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8.3. İnsanların xəsarət alması və ya həlak olması ilə nəticələnən YNH yerinə çatdıqda YPX inspektoru əməliyyat-istintaq qrupu gələnədək: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xəsarət alanların sayını </w:t>
      </w:r>
      <w:proofErr w:type="spellStart"/>
      <w:r w:rsidRPr="00C05DCE">
        <w:rPr>
          <w:rFonts w:ascii="Palatino Linotype" w:eastAsia="Times New Roman" w:hAnsi="Palatino Linotype" w:cs="Times New Roman"/>
          <w:sz w:val="24"/>
          <w:szCs w:val="24"/>
          <w:lang w:val="az-Latn-AZ"/>
        </w:rPr>
        <w:t>müəyyənləşdirir</w:t>
      </w:r>
      <w:proofErr w:type="spellEnd"/>
      <w:r w:rsidRPr="00C05DCE">
        <w:rPr>
          <w:rFonts w:ascii="Palatino Linotype" w:eastAsia="Times New Roman" w:hAnsi="Palatino Linotype" w:cs="Times New Roman"/>
          <w:sz w:val="24"/>
          <w:szCs w:val="24"/>
          <w:lang w:val="az-Latn-AZ"/>
        </w:rPr>
        <w:t xml:space="preserve">, onların vəziyyətinin ağırlıq dərəcəsini </w:t>
      </w:r>
      <w:proofErr w:type="spellStart"/>
      <w:r w:rsidRPr="00C05DCE">
        <w:rPr>
          <w:rFonts w:ascii="Palatino Linotype" w:eastAsia="Times New Roman" w:hAnsi="Palatino Linotype" w:cs="Times New Roman"/>
          <w:sz w:val="24"/>
          <w:szCs w:val="24"/>
          <w:lang w:val="az-Latn-AZ"/>
        </w:rPr>
        <w:t>qiymətləndirir</w:t>
      </w:r>
      <w:proofErr w:type="spellEnd"/>
      <w:r w:rsidRPr="00C05DCE">
        <w:rPr>
          <w:rFonts w:ascii="Palatino Linotype" w:eastAsia="Times New Roman" w:hAnsi="Palatino Linotype" w:cs="Times New Roman"/>
          <w:sz w:val="24"/>
          <w:szCs w:val="24"/>
          <w:lang w:val="az-Latn-AZ"/>
        </w:rPr>
        <w:t>, təcili tibbi yardım çağırır, o gələnədək və ya çağırmaq imkanının olmadığı halda xəsarət alana şəxsən ilk tibbi yardım göstərir və zəruri olduqda onların tibb müəssisələrinə çatdırılmasını təşkil edir, xəsarət alanların soyadı, adı, atasının adı, yaşayış yeri (iş yeri) barədə məlumatları toplayır;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nəqliyyat vasitələri, hadisədə iştirak etmiş sürücüləri və hadisəyə aidiyyəti olan digər şəxsləri </w:t>
      </w:r>
      <w:proofErr w:type="spellStart"/>
      <w:r w:rsidRPr="00C05DCE">
        <w:rPr>
          <w:rFonts w:ascii="Palatino Linotype" w:eastAsia="Times New Roman" w:hAnsi="Palatino Linotype" w:cs="Times New Roman"/>
          <w:sz w:val="24"/>
          <w:szCs w:val="24"/>
          <w:lang w:val="az-Latn-AZ"/>
        </w:rPr>
        <w:t>müəyyənləşdirir</w:t>
      </w:r>
      <w:proofErr w:type="spellEnd"/>
      <w:r w:rsidRPr="00C05DCE">
        <w:rPr>
          <w:rFonts w:ascii="Palatino Linotype" w:eastAsia="Times New Roman" w:hAnsi="Palatino Linotype" w:cs="Times New Roman"/>
          <w:sz w:val="24"/>
          <w:szCs w:val="24"/>
          <w:lang w:val="az-Latn-AZ"/>
        </w:rPr>
        <w:t>, müəyyən olunmuş qaydada hadisə iştirakçılarının sürücülük sənədlərini yoxlayır;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əməliyyat-istintaq qrupu gələnədək göstərilən şəxslərin hadisə yerində qalmasını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hadisənin şahidlərini müəyyən edir və onların hadisə barədə məlumatlarını qeyd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hadisəyə aidiyyəti olan maddi sübutların, izlərin, əmlak və digər əşyaların tamlığı və qeydə alınması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hadisə yerinə gəlmiş əməliyyat-istintaq qrupunun rəhbərinə (prokurora, müstəntiqə, dindirməni həyata keçirən əməkdaşa) hadisəyə aidiyyəti olan şəxslər və şahidlər haqqında məlumatı məruzə edir, maddi sübutları ona təqdim edir və sonradan onun göstərişi ilə hərəkət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nəqliyyatın dolayı yolla hərəkətini təşkil edir, bunun mümkün olmadığı halda isə hadisə iştirakçıları və iki hal şahidinin iştirakı ilə nəqliyyat vasitələrinin yeri, hadisənin izlərini və aidiyyəti olan digər əşyaları qeydə alıb, bundan sonra hərəkətin bərpa olunması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yol nəqliyyat hadisələrinin iştirakçısı olan sürücü nəqliyyat vasitəsilə hadisə yerindən qaçmışsa, onun ehtimal olunan hərəkət istiqamətini, nəqliyyat vasitəsinin markası, tipi, dövlət qeydiyyat nişanı, rəngi, eləcə də nəqliyyat vasitəsi və sürücünün xüsusi əlamətləri barədə məlumatları toplayır. YPX inspektoru hadisə yerinə baxış və şahidlərin verdiyi məlumatlar, hadisə yerindən qaçmış sürücü və nəqliyyat vasitəsi haqqında toplanmış məlumatları dərhal nizami hissənin və ya daxili işlər orqanının növbətçisinə məruzə edir və bundan sonra onun göstərişlərinə müvafiq olaraq hərəkət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 içərisində diplomatik immunitetlər və imtiyazlardan yararlanan şəxslərin olduğu nəqliyyat vasitəsinin iştirak etdiyi YNH ilə bağlı materialların </w:t>
      </w:r>
      <w:proofErr w:type="spellStart"/>
      <w:r w:rsidRPr="00C05DCE">
        <w:rPr>
          <w:rFonts w:ascii="Palatino Linotype" w:eastAsia="Times New Roman" w:hAnsi="Palatino Linotype" w:cs="Times New Roman"/>
          <w:sz w:val="24"/>
          <w:szCs w:val="24"/>
          <w:lang w:val="az-Latn-AZ"/>
        </w:rPr>
        <w:t>rəsmiləşdirilməsi</w:t>
      </w:r>
      <w:proofErr w:type="spellEnd"/>
      <w:r w:rsidRPr="00C05DCE">
        <w:rPr>
          <w:rFonts w:ascii="Palatino Linotype" w:eastAsia="Times New Roman" w:hAnsi="Palatino Linotype" w:cs="Times New Roman"/>
          <w:sz w:val="24"/>
          <w:szCs w:val="24"/>
          <w:lang w:val="az-Latn-AZ"/>
        </w:rPr>
        <w:t xml:space="preserve"> zamanı (tibbi yardıma ehtiyacları olmadıqda) YPX inspektoru sürücüyə həmin hadisə ilə bağlı materialların tərtib </w:t>
      </w:r>
      <w:proofErr w:type="spellStart"/>
      <w:r w:rsidRPr="00C05DCE">
        <w:rPr>
          <w:rFonts w:ascii="Palatino Linotype" w:eastAsia="Times New Roman" w:hAnsi="Palatino Linotype" w:cs="Times New Roman"/>
          <w:sz w:val="24"/>
          <w:szCs w:val="24"/>
          <w:lang w:val="az-Latn-AZ"/>
        </w:rPr>
        <w:t>olunmasında</w:t>
      </w:r>
      <w:proofErr w:type="spellEnd"/>
      <w:r w:rsidRPr="00C05DCE">
        <w:rPr>
          <w:rFonts w:ascii="Palatino Linotype" w:eastAsia="Times New Roman" w:hAnsi="Palatino Linotype" w:cs="Times New Roman"/>
          <w:sz w:val="24"/>
          <w:szCs w:val="24"/>
          <w:lang w:val="az-Latn-AZ"/>
        </w:rPr>
        <w:t xml:space="preserve"> iştirak etməyi təklif edir. Diplomatik immunitetə malik şəxs materialların tərtib olunması zamanı iştirak etmək </w:t>
      </w:r>
      <w:proofErr w:type="spellStart"/>
      <w:r w:rsidRPr="00C05DCE">
        <w:rPr>
          <w:rFonts w:ascii="Palatino Linotype" w:eastAsia="Times New Roman" w:hAnsi="Palatino Linotype" w:cs="Times New Roman"/>
          <w:sz w:val="24"/>
          <w:szCs w:val="24"/>
          <w:lang w:val="az-Latn-AZ"/>
        </w:rPr>
        <w:t>istəmədiyini</w:t>
      </w:r>
      <w:proofErr w:type="spellEnd"/>
      <w:r w:rsidRPr="00C05DCE">
        <w:rPr>
          <w:rFonts w:ascii="Palatino Linotype" w:eastAsia="Times New Roman" w:hAnsi="Palatino Linotype" w:cs="Times New Roman"/>
          <w:sz w:val="24"/>
          <w:szCs w:val="24"/>
          <w:lang w:val="az-Latn-AZ"/>
        </w:rPr>
        <w:t xml:space="preserve"> bildirərsə, YPX inspektoru hadisə iştirakçıları haqqında zəruri məlumatları qeyd edir və onların getməsinə icazə verir. Belə hallarda hadisə yerinə baxış protokolunda sürücünün iştirak </w:t>
      </w:r>
      <w:proofErr w:type="spellStart"/>
      <w:r w:rsidRPr="00C05DCE">
        <w:rPr>
          <w:rFonts w:ascii="Palatino Linotype" w:eastAsia="Times New Roman" w:hAnsi="Palatino Linotype" w:cs="Times New Roman"/>
          <w:sz w:val="24"/>
          <w:szCs w:val="24"/>
          <w:lang w:val="az-Latn-AZ"/>
        </w:rPr>
        <w:lastRenderedPageBreak/>
        <w:t>etməməsinin</w:t>
      </w:r>
      <w:proofErr w:type="spellEnd"/>
      <w:r w:rsidRPr="00C05DCE">
        <w:rPr>
          <w:rFonts w:ascii="Palatino Linotype" w:eastAsia="Times New Roman" w:hAnsi="Palatino Linotype" w:cs="Times New Roman"/>
          <w:sz w:val="24"/>
          <w:szCs w:val="24"/>
          <w:lang w:val="az-Latn-AZ"/>
        </w:rPr>
        <w:t xml:space="preserve"> səbəbi haqqında qeyd aparılır və protokolu tərtib edən və iki hal şahidi tərəfindən imzalanır.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8.4. Ağır nəticəli YNH baş verdikdə və yaxud təxirəsalınmaz hallarda növbətçi hissəyə dərhal məlumat vermək imkanı olmadıqda, YPX inspektoru hadisə yerinə gedir, zərərçəkənlərə tibbi yardım göstərilməsi üçün yubanmadan tədbirlər görür, digər DYP əməkdaşından, yaxud şəxslərdən növbətçi hissəyə məlumat verilməsini xahiş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8.5. Yol hərəkəti qaydalarının pozulması nəticəsində nəqliyyat vasitələri, yüklər, yollar, yol qurğuları və digər əmlakın </w:t>
      </w:r>
      <w:proofErr w:type="spellStart"/>
      <w:r w:rsidRPr="00C05DCE">
        <w:rPr>
          <w:rFonts w:ascii="Palatino Linotype" w:eastAsia="Times New Roman" w:hAnsi="Palatino Linotype" w:cs="Times New Roman"/>
          <w:sz w:val="24"/>
          <w:szCs w:val="24"/>
          <w:lang w:val="az-Latn-AZ"/>
        </w:rPr>
        <w:t>zədələnməsinə</w:t>
      </w:r>
      <w:proofErr w:type="spellEnd"/>
      <w:r w:rsidRPr="00C05DCE">
        <w:rPr>
          <w:rFonts w:ascii="Palatino Linotype" w:eastAsia="Times New Roman" w:hAnsi="Palatino Linotype" w:cs="Times New Roman"/>
          <w:sz w:val="24"/>
          <w:szCs w:val="24"/>
          <w:lang w:val="az-Latn-AZ"/>
        </w:rPr>
        <w:t xml:space="preserve"> səbəb olmuş və yalnız maddi ziyanla nəticələnən hallarda hadisənin </w:t>
      </w:r>
      <w:proofErr w:type="spellStart"/>
      <w:r w:rsidRPr="00C05DCE">
        <w:rPr>
          <w:rFonts w:ascii="Palatino Linotype" w:eastAsia="Times New Roman" w:hAnsi="Palatino Linotype" w:cs="Times New Roman"/>
          <w:sz w:val="24"/>
          <w:szCs w:val="24"/>
          <w:lang w:val="az-Latn-AZ"/>
        </w:rPr>
        <w:t>rəsmiləşdirilməsi</w:t>
      </w:r>
      <w:proofErr w:type="spellEnd"/>
      <w:r w:rsidRPr="00C05DCE">
        <w:rPr>
          <w:rFonts w:ascii="Palatino Linotype" w:eastAsia="Times New Roman" w:hAnsi="Palatino Linotype" w:cs="Times New Roman"/>
          <w:sz w:val="24"/>
          <w:szCs w:val="24"/>
          <w:lang w:val="az-Latn-AZ"/>
        </w:rPr>
        <w:t xml:space="preserve"> növbətçinin göstərişi ilə və ya YPX inspektoru tərəfindən müstəqil şəkildə daxili işlər orqanlarında müəyyən olunmuş inzibati xətalara dair işlər üzrə icraat qaydası və yol hərəkəti sahəsində qüvvədə olan digər normativ-hüquqi aktlara müvafiq olaraq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8.6. YPX inspektoru ilk növbədə hadisə yerinə baxış keçirir və bundan sonra </w:t>
      </w:r>
      <w:proofErr w:type="spellStart"/>
      <w:r w:rsidRPr="00C05DCE">
        <w:rPr>
          <w:rFonts w:ascii="Palatino Linotype" w:eastAsia="Times New Roman" w:hAnsi="Palatino Linotype" w:cs="Times New Roman"/>
          <w:sz w:val="24"/>
          <w:szCs w:val="24"/>
          <w:lang w:val="az-Latn-AZ"/>
        </w:rPr>
        <w:t>sürücülərdən</w:t>
      </w:r>
      <w:proofErr w:type="spellEnd"/>
      <w:r w:rsidRPr="00C05DCE">
        <w:rPr>
          <w:rFonts w:ascii="Palatino Linotype" w:eastAsia="Times New Roman" w:hAnsi="Palatino Linotype" w:cs="Times New Roman"/>
          <w:sz w:val="24"/>
          <w:szCs w:val="24"/>
          <w:lang w:val="az-Latn-AZ"/>
        </w:rPr>
        <w:t xml:space="preserve"> məlumatlar toplayır. İzahatlar alınanda hadisə vaxtı nəqliyyat vasitəsinin yeri və vəziyyəti, hərəkət sürəti, görünüşü, hadisəni </w:t>
      </w:r>
      <w:proofErr w:type="spellStart"/>
      <w:r w:rsidRPr="00C05DCE">
        <w:rPr>
          <w:rFonts w:ascii="Palatino Linotype" w:eastAsia="Times New Roman" w:hAnsi="Palatino Linotype" w:cs="Times New Roman"/>
          <w:sz w:val="24"/>
          <w:szCs w:val="24"/>
          <w:lang w:val="az-Latn-AZ"/>
        </w:rPr>
        <w:t>törədənlərin</w:t>
      </w:r>
      <w:proofErr w:type="spellEnd"/>
      <w:r w:rsidRPr="00C05DCE">
        <w:rPr>
          <w:rFonts w:ascii="Palatino Linotype" w:eastAsia="Times New Roman" w:hAnsi="Palatino Linotype" w:cs="Times New Roman"/>
          <w:sz w:val="24"/>
          <w:szCs w:val="24"/>
          <w:lang w:val="az-Latn-AZ"/>
        </w:rPr>
        <w:t xml:space="preserve"> hadisəyə qədər və hadisə zamanı hərəkətləri və sair suallar </w:t>
      </w:r>
      <w:proofErr w:type="spellStart"/>
      <w:r w:rsidRPr="00C05DCE">
        <w:rPr>
          <w:rFonts w:ascii="Palatino Linotype" w:eastAsia="Times New Roman" w:hAnsi="Palatino Linotype" w:cs="Times New Roman"/>
          <w:sz w:val="24"/>
          <w:szCs w:val="24"/>
          <w:lang w:val="az-Latn-AZ"/>
        </w:rPr>
        <w:t>dəqiqləşdirilir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8.7. Hadisə yerinə baxış keçiriləndən və hadisəni törətmiş şəxslər, habelə şahidlər </w:t>
      </w:r>
      <w:proofErr w:type="spellStart"/>
      <w:r w:rsidRPr="00C05DCE">
        <w:rPr>
          <w:rFonts w:ascii="Palatino Linotype" w:eastAsia="Times New Roman" w:hAnsi="Palatino Linotype" w:cs="Times New Roman"/>
          <w:sz w:val="24"/>
          <w:szCs w:val="24"/>
          <w:lang w:val="az-Latn-AZ"/>
        </w:rPr>
        <w:t>dinlənəndən</w:t>
      </w:r>
      <w:proofErr w:type="spellEnd"/>
      <w:r w:rsidRPr="00C05DCE">
        <w:rPr>
          <w:rFonts w:ascii="Palatino Linotype" w:eastAsia="Times New Roman" w:hAnsi="Palatino Linotype" w:cs="Times New Roman"/>
          <w:sz w:val="24"/>
          <w:szCs w:val="24"/>
          <w:lang w:val="az-Latn-AZ"/>
        </w:rPr>
        <w:t xml:space="preserve"> sonra aşağıdakı sənədlər tərtib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inzibati xəta haqqında protokol;</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YNH yerinin sxemi;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hadisə iştirakçılarının və şahidlərin izahatları;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yol-nəqliyyat hadisəsinin uçot qaydaları ilə müəyyən edilmiş qeydiyyat vərəqəsi;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hadisə yerindən sürücünün nəqliyyat vasitəsi ilə birgə yayındığı halda onun axtarışı üçün keçirilmiş ilkin tədbirlər barədə sənədlər və raport.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8.8. Sürücünün hadisə yerindən yayınmış nəqliyyat vasitəsi tapıldıqda DYP əməkdaşı ona baxış keçirir, nəqliyyat vasitəsinin texniki vəziyyəti </w:t>
      </w:r>
      <w:proofErr w:type="spellStart"/>
      <w:r w:rsidRPr="00C05DCE">
        <w:rPr>
          <w:rFonts w:ascii="Palatino Linotype" w:eastAsia="Times New Roman" w:hAnsi="Palatino Linotype" w:cs="Times New Roman"/>
          <w:sz w:val="24"/>
          <w:szCs w:val="24"/>
          <w:lang w:val="az-Latn-AZ"/>
        </w:rPr>
        <w:t>yoxlanılmaqla</w:t>
      </w:r>
      <w:proofErr w:type="spellEnd"/>
      <w:r w:rsidRPr="00C05DCE">
        <w:rPr>
          <w:rFonts w:ascii="Palatino Linotype" w:eastAsia="Times New Roman" w:hAnsi="Palatino Linotype" w:cs="Times New Roman"/>
          <w:sz w:val="24"/>
          <w:szCs w:val="24"/>
          <w:lang w:val="az-Latn-AZ"/>
        </w:rPr>
        <w:t xml:space="preserve"> nəticəsi ilə bağlı protokol tərtib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9. Nəqliyyat vasitələrinin və yol hərəkəti iştirakçılarının axtarışı işi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9.1. YPX inspektoru qaçırılmış, oğurlanmış nəqliyyat vasitələrinin, YNH yerindən qaçıb gizlənmiş yol hərəkəti iştirakçılarının axtarılması ilə bağlı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9.2. Patrul post və marşrutlarında xidmət aparan zaman YPX inspektoru markasına, rənginə və xarakterik əlamətlərinə görə axtarışda olanlara bənzəyən nəqliyyat vasitələrini saxlayır, tipini, modelini, dövlət qeydiyyat nişanını, </w:t>
      </w:r>
      <w:proofErr w:type="spellStart"/>
      <w:r w:rsidRPr="00C05DCE">
        <w:rPr>
          <w:rFonts w:ascii="Palatino Linotype" w:eastAsia="Times New Roman" w:hAnsi="Palatino Linotype" w:cs="Times New Roman"/>
          <w:sz w:val="24"/>
          <w:szCs w:val="24"/>
          <w:lang w:val="az-Latn-AZ"/>
        </w:rPr>
        <w:t>eyniləşdirmə</w:t>
      </w:r>
      <w:proofErr w:type="spellEnd"/>
      <w:r w:rsidRPr="00C05DCE">
        <w:rPr>
          <w:rFonts w:ascii="Palatino Linotype" w:eastAsia="Times New Roman" w:hAnsi="Palatino Linotype" w:cs="Times New Roman"/>
          <w:sz w:val="24"/>
          <w:szCs w:val="24"/>
          <w:lang w:val="az-Latn-AZ"/>
        </w:rPr>
        <w:t xml:space="preserve"> nömrəsini, şassi (rama), ban və mühərrikin nömrəsini nəqliyyat vasitəsinin qeydiyyat şəhadətnaməsində </w:t>
      </w:r>
      <w:proofErr w:type="spellStart"/>
      <w:r w:rsidRPr="00C05DCE">
        <w:rPr>
          <w:rFonts w:ascii="Palatino Linotype" w:eastAsia="Times New Roman" w:hAnsi="Palatino Linotype" w:cs="Times New Roman"/>
          <w:sz w:val="24"/>
          <w:szCs w:val="24"/>
          <w:lang w:val="az-Latn-AZ"/>
        </w:rPr>
        <w:t>yazılanlarla</w:t>
      </w:r>
      <w:proofErr w:type="spellEnd"/>
      <w:r w:rsidRPr="00C05DCE">
        <w:rPr>
          <w:rFonts w:ascii="Palatino Linotype" w:eastAsia="Times New Roman" w:hAnsi="Palatino Linotype" w:cs="Times New Roman"/>
          <w:sz w:val="24"/>
          <w:szCs w:val="24"/>
          <w:lang w:val="az-Latn-AZ"/>
        </w:rPr>
        <w:t xml:space="preserve"> tutuşdurur və ya mərkəzi </w:t>
      </w:r>
      <w:r w:rsidRPr="00C05DCE">
        <w:rPr>
          <w:rFonts w:ascii="Palatino Linotype" w:eastAsia="Times New Roman" w:hAnsi="Palatino Linotype" w:cs="Times New Roman"/>
          <w:i/>
          <w:iCs/>
          <w:sz w:val="24"/>
          <w:szCs w:val="24"/>
          <w:lang w:val="az-Cyrl-AZ"/>
        </w:rPr>
        <w:t>informasiya sisteminə </w:t>
      </w:r>
      <w:r w:rsidRPr="00C05DCE">
        <w:rPr>
          <w:rFonts w:ascii="Palatino Linotype" w:eastAsia="Times New Roman" w:hAnsi="Palatino Linotype" w:cs="Times New Roman"/>
          <w:sz w:val="24"/>
          <w:szCs w:val="24"/>
          <w:lang w:val="az-Latn-AZ"/>
        </w:rPr>
        <w:t>qoşulmuş kompüter vasitəsilə yoxlayır.</w:t>
      </w:r>
      <w:r w:rsidRPr="00C05DCE">
        <w:rPr>
          <w:rFonts w:ascii="Palatino Linotype" w:eastAsia="Times New Roman" w:hAnsi="Palatino Linotype" w:cs="Times New Roman"/>
          <w:b/>
          <w:bCs/>
          <w:sz w:val="20"/>
          <w:szCs w:val="20"/>
          <w:vertAlign w:val="superscript"/>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9.3. Axtarılan nəqliyyat vasitəsi tapıldığı halda YPX inspektoru dərhal bu barədə nizami hissə və ya daxili işlər orqanının növbətçi hissəsinə məruzə edir, nəqliyyat </w:t>
      </w:r>
      <w:r w:rsidRPr="00C05DCE">
        <w:rPr>
          <w:rFonts w:ascii="Palatino Linotype" w:eastAsia="Times New Roman" w:hAnsi="Palatino Linotype" w:cs="Times New Roman"/>
          <w:sz w:val="24"/>
          <w:szCs w:val="24"/>
          <w:lang w:val="az-Latn-AZ"/>
        </w:rPr>
        <w:lastRenderedPageBreak/>
        <w:t xml:space="preserve">vasitəsinin və onun içində olan şəxslərin saxlanması üçün tədbirlər görür. Bu zaman şəxsi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yol hərəkəti iştirakçılarının </w:t>
      </w:r>
      <w:proofErr w:type="spellStart"/>
      <w:r w:rsidRPr="00C05DCE">
        <w:rPr>
          <w:rFonts w:ascii="Palatino Linotype" w:eastAsia="Times New Roman" w:hAnsi="Palatino Linotype" w:cs="Times New Roman"/>
          <w:sz w:val="24"/>
          <w:szCs w:val="24"/>
          <w:lang w:val="az-Latn-AZ"/>
        </w:rPr>
        <w:t>təhlükəsizliyinə</w:t>
      </w:r>
      <w:proofErr w:type="spellEnd"/>
      <w:r w:rsidRPr="00C05DCE">
        <w:rPr>
          <w:rFonts w:ascii="Palatino Linotype" w:eastAsia="Times New Roman" w:hAnsi="Palatino Linotype" w:cs="Times New Roman"/>
          <w:sz w:val="24"/>
          <w:szCs w:val="24"/>
          <w:lang w:val="az-Latn-AZ"/>
        </w:rPr>
        <w:t xml:space="preserve"> riayət olunması üçün bütün zəruri tədbirlər, eləcə də izlər, cinayət alətləri, digər maddi sübutların tamlığının qorunması üçün tədbirlər görülür.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9.4. YPX inspektoru axtarışda olan nəqliyyat vasitəsini aşkar etdiyi halda baxış haqqında protokol (Təlimata 17 saylı əlavə) tərtib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9.5. Axtarılan nəqliyyat vasitələrinin və cinayət əməlləri törətmiş şəxslərin saxlanması, eləcə də təqdim olunmuş sənədlərin, dövlət qeydiyyat nişanlarının </w:t>
      </w:r>
      <w:proofErr w:type="spellStart"/>
      <w:r w:rsidRPr="00C05DCE">
        <w:rPr>
          <w:rFonts w:ascii="Palatino Linotype" w:eastAsia="Times New Roman" w:hAnsi="Palatino Linotype" w:cs="Times New Roman"/>
          <w:sz w:val="24"/>
          <w:szCs w:val="24"/>
          <w:lang w:val="az-Latn-AZ"/>
        </w:rPr>
        <w:t>saxtalaşdırılması</w:t>
      </w:r>
      <w:proofErr w:type="spellEnd"/>
      <w:r w:rsidRPr="00C05DCE">
        <w:rPr>
          <w:rFonts w:ascii="Palatino Linotype" w:eastAsia="Times New Roman" w:hAnsi="Palatino Linotype" w:cs="Times New Roman"/>
          <w:sz w:val="24"/>
          <w:szCs w:val="24"/>
          <w:lang w:val="az-Latn-AZ"/>
        </w:rPr>
        <w:t xml:space="preserve">, nəqliyyat vasitələrinə istehsalçı zavodlar tərəfindən vurulmuş markanın </w:t>
      </w:r>
      <w:proofErr w:type="spellStart"/>
      <w:r w:rsidRPr="00C05DCE">
        <w:rPr>
          <w:rFonts w:ascii="Palatino Linotype" w:eastAsia="Times New Roman" w:hAnsi="Palatino Linotype" w:cs="Times New Roman"/>
          <w:sz w:val="24"/>
          <w:szCs w:val="24"/>
          <w:lang w:val="az-Latn-AZ"/>
        </w:rPr>
        <w:t>dəyişdirildiyi</w:t>
      </w:r>
      <w:proofErr w:type="spellEnd"/>
      <w:r w:rsidRPr="00C05DCE">
        <w:rPr>
          <w:rFonts w:ascii="Palatino Linotype" w:eastAsia="Times New Roman" w:hAnsi="Palatino Linotype" w:cs="Times New Roman"/>
          <w:sz w:val="24"/>
          <w:szCs w:val="24"/>
          <w:lang w:val="az-Latn-AZ"/>
        </w:rPr>
        <w:t xml:space="preserve">, məhv edildiyi, aqreqatların nömrələrinin qeydiyyat sənədlərinə, uçot məlumatlarına müvafiq </w:t>
      </w:r>
      <w:proofErr w:type="spellStart"/>
      <w:r w:rsidRPr="00C05DCE">
        <w:rPr>
          <w:rFonts w:ascii="Palatino Linotype" w:eastAsia="Times New Roman" w:hAnsi="Palatino Linotype" w:cs="Times New Roman"/>
          <w:sz w:val="24"/>
          <w:szCs w:val="24"/>
          <w:lang w:val="az-Latn-AZ"/>
        </w:rPr>
        <w:t>olmadığının</w:t>
      </w:r>
      <w:proofErr w:type="spellEnd"/>
      <w:r w:rsidRPr="00C05DCE">
        <w:rPr>
          <w:rFonts w:ascii="Palatino Linotype" w:eastAsia="Times New Roman" w:hAnsi="Palatino Linotype" w:cs="Times New Roman"/>
          <w:sz w:val="24"/>
          <w:szCs w:val="24"/>
          <w:lang w:val="az-Latn-AZ"/>
        </w:rPr>
        <w:t xml:space="preserve"> aşkarlanması, </w:t>
      </w:r>
      <w:proofErr w:type="spellStart"/>
      <w:r w:rsidRPr="00C05DCE">
        <w:rPr>
          <w:rFonts w:ascii="Palatino Linotype" w:eastAsia="Times New Roman" w:hAnsi="Palatino Linotype" w:cs="Times New Roman"/>
          <w:sz w:val="24"/>
          <w:szCs w:val="24"/>
          <w:lang w:val="az-Latn-AZ"/>
        </w:rPr>
        <w:t>itirilmişlər</w:t>
      </w:r>
      <w:proofErr w:type="spellEnd"/>
      <w:r w:rsidRPr="00C05DCE">
        <w:rPr>
          <w:rFonts w:ascii="Palatino Linotype" w:eastAsia="Times New Roman" w:hAnsi="Palatino Linotype" w:cs="Times New Roman"/>
          <w:sz w:val="24"/>
          <w:szCs w:val="24"/>
          <w:lang w:val="az-Latn-AZ"/>
        </w:rPr>
        <w:t xml:space="preserve"> (oğurlanmışlar) arasında olan sənədlərin aşkar olunması zamanı materialların </w:t>
      </w:r>
      <w:proofErr w:type="spellStart"/>
      <w:r w:rsidRPr="00C05DCE">
        <w:rPr>
          <w:rFonts w:ascii="Palatino Linotype" w:eastAsia="Times New Roman" w:hAnsi="Palatino Linotype" w:cs="Times New Roman"/>
          <w:sz w:val="24"/>
          <w:szCs w:val="24"/>
          <w:lang w:val="az-Latn-AZ"/>
        </w:rPr>
        <w:t>rəsmiləşdirilməsi</w:t>
      </w:r>
      <w:proofErr w:type="spellEnd"/>
      <w:r w:rsidRPr="00C05DCE">
        <w:rPr>
          <w:rFonts w:ascii="Palatino Linotype" w:eastAsia="Times New Roman" w:hAnsi="Palatino Linotype" w:cs="Times New Roman"/>
          <w:sz w:val="24"/>
          <w:szCs w:val="24"/>
          <w:lang w:val="az-Latn-AZ"/>
        </w:rPr>
        <w:t xml:space="preserve"> cinayət-prosessual qanunvericiliyin normalarına müvafiq olaraq həyata keçirilir. Toplanmış ilkin məlumatlar, nəqliyyat vasitələri pozuntunun aşkarlandığı (törədildiyi) yer üzrə daxili işlər orqanına təhvil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9.6. Təlimat zamanı axtarışda olan nəqliyyat vasitəsi və şəxs barədə məlumat alan YPX inspektoru bu barədə xidməti kitabçasında (Təlimata 5 saylı əlavə) qeyd edir, xidmət zamanı nəqliyyat vasitələri arasında onları axtarır.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9.7. “Yaxalama” planı və digər axtarış tədbirlərinin keçirilməsi barədə əmr aldıqda bu plana uyğun yerini tutur və hərəkəti haqqında növbətçi hissəyə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9.8. Axtarışı elan edilmiş və yaxud cinayət törətməkdə şübhəli bilinən şəxsi yaxalamaq mümkün olmadıqda YPX inspektoru dərhal növbətçi hissəyə onun hərəkət istiqaməti və ehtimal olunan gizlənə biləcəyi yer barədə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9.9. “Yaxalama” təxirəsalınmaz əməliyyat-axtarış tədbirləri planının və ya daxili işlər orqanlarının digər əməliyyat planlarının həyata keçirilməsi zamanı DYP əməkdaşları sipər postlarına cəlb olunur və əlamətlərinə görə </w:t>
      </w:r>
      <w:proofErr w:type="spellStart"/>
      <w:r w:rsidRPr="00C05DCE">
        <w:rPr>
          <w:rFonts w:ascii="Palatino Linotype" w:eastAsia="Times New Roman" w:hAnsi="Palatino Linotype" w:cs="Times New Roman"/>
          <w:sz w:val="24"/>
          <w:szCs w:val="24"/>
          <w:lang w:val="az-Latn-AZ"/>
        </w:rPr>
        <w:t>axtarılanlara</w:t>
      </w:r>
      <w:proofErr w:type="spellEnd"/>
      <w:r w:rsidRPr="00C05DCE">
        <w:rPr>
          <w:rFonts w:ascii="Palatino Linotype" w:eastAsia="Times New Roman" w:hAnsi="Palatino Linotype" w:cs="Times New Roman"/>
          <w:sz w:val="24"/>
          <w:szCs w:val="24"/>
          <w:lang w:val="az-Latn-AZ"/>
        </w:rPr>
        <w:t xml:space="preserve"> bənzəyən nəqliyyat vasitələrinin yoxlanmasını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10. Stasionar YPX postunda xidmətin aparılması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10.1. Stasionar YPX postlarında xidmət aparan YPX inspektorlarının üzərinə aşağıdakı vəzifələr qoyulur: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yol hərəkətinə nəzarət, inzibati xətaların qarşısının alınması və önlənməsi, </w:t>
      </w:r>
      <w:proofErr w:type="spellStart"/>
      <w:r w:rsidRPr="00C05DCE">
        <w:rPr>
          <w:rFonts w:ascii="Palatino Linotype" w:eastAsia="Times New Roman" w:hAnsi="Palatino Linotype" w:cs="Times New Roman"/>
          <w:sz w:val="24"/>
          <w:szCs w:val="24"/>
          <w:lang w:val="az-Latn-AZ"/>
        </w:rPr>
        <w:t>sərəncamverici</w:t>
      </w:r>
      <w:proofErr w:type="spellEnd"/>
      <w:r w:rsidRPr="00C05DCE">
        <w:rPr>
          <w:rFonts w:ascii="Palatino Linotype" w:eastAsia="Times New Roman" w:hAnsi="Palatino Linotype" w:cs="Times New Roman"/>
          <w:sz w:val="24"/>
          <w:szCs w:val="24"/>
          <w:lang w:val="az-Latn-AZ"/>
        </w:rPr>
        <w:t>-tənzimləyici fəaliyyətin həyata keçirilməsi;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şəxslər tərəfindən yol verilən qanunazidd hərəkətləri aşkar etmək məqsədilə nəqliyyat vasitələri, yüklər, qeydiyyat və sürücülük sənədləri, müşayiətedici nəqliyyat sənədlərinin yoxlanması;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təhqiqat, istintaq və məhkəmə </w:t>
      </w:r>
      <w:proofErr w:type="spellStart"/>
      <w:r w:rsidRPr="00C05DCE">
        <w:rPr>
          <w:rFonts w:ascii="Palatino Linotype" w:eastAsia="Times New Roman" w:hAnsi="Palatino Linotype" w:cs="Times New Roman"/>
          <w:sz w:val="24"/>
          <w:szCs w:val="24"/>
          <w:lang w:val="az-Latn-AZ"/>
        </w:rPr>
        <w:t>orqanlarından</w:t>
      </w:r>
      <w:proofErr w:type="spellEnd"/>
      <w:r w:rsidRPr="00C05DCE">
        <w:rPr>
          <w:rFonts w:ascii="Palatino Linotype" w:eastAsia="Times New Roman" w:hAnsi="Palatino Linotype" w:cs="Times New Roman"/>
          <w:sz w:val="24"/>
          <w:szCs w:val="24"/>
          <w:lang w:val="az-Latn-AZ"/>
        </w:rPr>
        <w:t xml:space="preserve"> gizlənən, cəzasının </w:t>
      </w:r>
      <w:proofErr w:type="spellStart"/>
      <w:r w:rsidRPr="00C05DCE">
        <w:rPr>
          <w:rFonts w:ascii="Palatino Linotype" w:eastAsia="Times New Roman" w:hAnsi="Palatino Linotype" w:cs="Times New Roman"/>
          <w:sz w:val="24"/>
          <w:szCs w:val="24"/>
          <w:lang w:val="az-Latn-AZ"/>
        </w:rPr>
        <w:t>çəkilməsindən</w:t>
      </w:r>
      <w:proofErr w:type="spellEnd"/>
      <w:r w:rsidRPr="00C05DCE">
        <w:rPr>
          <w:rFonts w:ascii="Palatino Linotype" w:eastAsia="Times New Roman" w:hAnsi="Palatino Linotype" w:cs="Times New Roman"/>
          <w:sz w:val="24"/>
          <w:szCs w:val="24"/>
          <w:lang w:val="az-Latn-AZ"/>
        </w:rPr>
        <w:t xml:space="preserve"> yayınan şəxslərin axtarışı və saxlanması;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4) qeyri-qanuni silah, döyüş sursatı, partlayıcı maddələr, narkotiklər və narkotik tərkibli maddələri daşıyan, eləcə də digər cinayətlərin </w:t>
      </w:r>
      <w:proofErr w:type="spellStart"/>
      <w:r w:rsidRPr="00C05DCE">
        <w:rPr>
          <w:rFonts w:ascii="Palatino Linotype" w:eastAsia="Times New Roman" w:hAnsi="Palatino Linotype" w:cs="Times New Roman"/>
          <w:sz w:val="24"/>
          <w:szCs w:val="24"/>
          <w:lang w:val="az-Latn-AZ"/>
        </w:rPr>
        <w:t>törədilməsində</w:t>
      </w:r>
      <w:proofErr w:type="spellEnd"/>
      <w:r w:rsidRPr="00C05DCE">
        <w:rPr>
          <w:rFonts w:ascii="Palatino Linotype" w:eastAsia="Times New Roman" w:hAnsi="Palatino Linotype" w:cs="Times New Roman"/>
          <w:sz w:val="24"/>
          <w:szCs w:val="24"/>
          <w:lang w:val="az-Latn-AZ"/>
        </w:rPr>
        <w:t xml:space="preserve"> şübhəli bilinən şəxslərin aşkarlanması;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hərəkət iştirakçılarının yolların vəziyyəti, yol şəraiti, gecə vaxtı yolun hərəkət hissəsində saxlanmış nəqliyyat vasitələri ilə bağlı sorğu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vətəndaşların həyat və sağlamlığı üçün təhlükə yaradan təbii fəlakətlər və hava şəraitinin pisləşməsi zamanı, habelə gecə vaxtı dayanmaq üçün nəqliyyat vasitələrinin </w:t>
      </w:r>
      <w:proofErr w:type="spellStart"/>
      <w:r w:rsidRPr="00C05DCE">
        <w:rPr>
          <w:rFonts w:ascii="Palatino Linotype" w:eastAsia="Times New Roman" w:hAnsi="Palatino Linotype" w:cs="Times New Roman"/>
          <w:sz w:val="24"/>
          <w:szCs w:val="24"/>
          <w:lang w:val="az-Latn-AZ"/>
        </w:rPr>
        <w:t>sürücülərinə</w:t>
      </w:r>
      <w:proofErr w:type="spellEnd"/>
      <w:r w:rsidRPr="00C05DCE">
        <w:rPr>
          <w:rFonts w:ascii="Palatino Linotype" w:eastAsia="Times New Roman" w:hAnsi="Palatino Linotype" w:cs="Times New Roman"/>
          <w:sz w:val="24"/>
          <w:szCs w:val="24"/>
          <w:lang w:val="az-Latn-AZ"/>
        </w:rPr>
        <w:t xml:space="preserve"> yardım göstərilməsi;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 şəxslərin, nəqliyyat vasitələrinin, qeydiyyat və sürücülük sənədlərinin, o cümlədən qaçırılmış və oğurlanmış nəqliyyat, yol polisinin itirilmiş və oğurlanmış xüsusi məhsullarının (sürücülük vəsiqəsi blankları, nəqliyyat vasitələrinin qeydiyyat </w:t>
      </w:r>
      <w:proofErr w:type="spellStart"/>
      <w:r w:rsidRPr="00C05DCE">
        <w:rPr>
          <w:rFonts w:ascii="Palatino Linotype" w:eastAsia="Times New Roman" w:hAnsi="Palatino Linotype" w:cs="Times New Roman"/>
          <w:sz w:val="24"/>
          <w:szCs w:val="24"/>
          <w:lang w:val="az-Latn-AZ"/>
        </w:rPr>
        <w:t>şahadətnamələri</w:t>
      </w:r>
      <w:proofErr w:type="spellEnd"/>
      <w:r w:rsidRPr="00C05DCE">
        <w:rPr>
          <w:rFonts w:ascii="Palatino Linotype" w:eastAsia="Times New Roman" w:hAnsi="Palatino Linotype" w:cs="Times New Roman"/>
          <w:sz w:val="24"/>
          <w:szCs w:val="24"/>
          <w:lang w:val="az-Latn-AZ"/>
        </w:rPr>
        <w:t>, dövlət qeydiyyat nişanları və tanınma nişanları), axtarılan şəxslər üzrə </w:t>
      </w:r>
      <w:r w:rsidRPr="00C05DCE">
        <w:rPr>
          <w:rFonts w:ascii="Palatino Linotype" w:eastAsia="Times New Roman" w:hAnsi="Palatino Linotype" w:cs="Times New Roman"/>
          <w:i/>
          <w:iCs/>
          <w:sz w:val="24"/>
          <w:szCs w:val="24"/>
          <w:lang w:val="az-Cyrl-AZ"/>
        </w:rPr>
        <w:t>informasiya sisteminə</w:t>
      </w:r>
      <w:r w:rsidRPr="00C05DCE">
        <w:rPr>
          <w:rFonts w:ascii="Palatino Linotype" w:eastAsia="Times New Roman" w:hAnsi="Palatino Linotype" w:cs="Times New Roman"/>
          <w:sz w:val="24"/>
          <w:szCs w:val="24"/>
          <w:lang w:val="az-Latn-AZ"/>
        </w:rPr>
        <w:t> əsasən yoxlanması, nəqliyyat vasitələrinə baxış keçirilməsi, əməliyyat-profilaktik tədbirlərin keçirilməsi zamanı daxili işlər orqanlarının əməkdaşlarına yardım göstərilməsi;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yolların vəziyyəti, buraxıcılıq qabiliyyəti, hava şəraiti, nəqliyyat vasitələrinin dayanması və saxlanmış nəqliyyat vasitələri haqqında zəruri informasiyanın toplanması və </w:t>
      </w:r>
      <w:proofErr w:type="spellStart"/>
      <w:r w:rsidRPr="00C05DCE">
        <w:rPr>
          <w:rFonts w:ascii="Palatino Linotype" w:eastAsia="Times New Roman" w:hAnsi="Palatino Linotype" w:cs="Times New Roman"/>
          <w:i/>
          <w:iCs/>
          <w:sz w:val="24"/>
          <w:szCs w:val="24"/>
          <w:lang w:val="az-Latn-AZ"/>
        </w:rPr>
        <w:t>gündəlik</w:t>
      </w:r>
      <w:r w:rsidRPr="00C05DCE">
        <w:rPr>
          <w:rFonts w:ascii="Palatino Linotype" w:eastAsia="Times New Roman" w:hAnsi="Palatino Linotype" w:cs="Times New Roman"/>
          <w:sz w:val="24"/>
          <w:szCs w:val="24"/>
          <w:lang w:val="az-Latn-AZ"/>
        </w:rPr>
        <w:t>olaraq</w:t>
      </w:r>
      <w:proofErr w:type="spellEnd"/>
      <w:r w:rsidRPr="00C05DCE">
        <w:rPr>
          <w:rFonts w:ascii="Palatino Linotype" w:eastAsia="Times New Roman" w:hAnsi="Palatino Linotype" w:cs="Times New Roman"/>
          <w:sz w:val="24"/>
          <w:szCs w:val="24"/>
          <w:lang w:val="az-Latn-AZ"/>
        </w:rPr>
        <w:t xml:space="preserve"> onun növbətçi hissəyə ötürülməsi.</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10.2. Stasionar postlarda xidmət aparan YPX inspektorları </w:t>
      </w:r>
      <w:proofErr w:type="spellStart"/>
      <w:r w:rsidRPr="00C05DCE">
        <w:rPr>
          <w:rFonts w:ascii="Palatino Linotype" w:eastAsia="Times New Roman" w:hAnsi="Palatino Linotype" w:cs="Times New Roman"/>
          <w:sz w:val="24"/>
          <w:szCs w:val="24"/>
          <w:lang w:val="az-Latn-AZ"/>
        </w:rPr>
        <w:t>aşağıdakılara</w:t>
      </w:r>
      <w:proofErr w:type="spellEnd"/>
      <w:r w:rsidRPr="00C05DCE">
        <w:rPr>
          <w:rFonts w:ascii="Palatino Linotype" w:eastAsia="Times New Roman" w:hAnsi="Palatino Linotype" w:cs="Times New Roman"/>
          <w:sz w:val="24"/>
          <w:szCs w:val="24"/>
          <w:lang w:val="az-Latn-AZ"/>
        </w:rPr>
        <w:t xml:space="preserve"> xüsusi diqqət </w:t>
      </w:r>
      <w:proofErr w:type="spellStart"/>
      <w:r w:rsidRPr="00C05DCE">
        <w:rPr>
          <w:rFonts w:ascii="Palatino Linotype" w:eastAsia="Times New Roman" w:hAnsi="Palatino Linotype" w:cs="Times New Roman"/>
          <w:sz w:val="24"/>
          <w:szCs w:val="24"/>
          <w:lang w:val="az-Latn-AZ"/>
        </w:rPr>
        <w:t>yetirməlidirlər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yol-nəqliyyat hadisəsində iştirakı olan nəqliyyat vasitələrinin axtarışı;</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axtarışda olan nəqliyyat vasitələri və şəxslərin, eləcə də cinayət məqsədi ilə istifadə olunan nəqliyyat vasitələrinin aşkar olunması;</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yol hərəkəti </w:t>
      </w:r>
      <w:proofErr w:type="spellStart"/>
      <w:r w:rsidRPr="00C05DCE">
        <w:rPr>
          <w:rFonts w:ascii="Palatino Linotype" w:eastAsia="Times New Roman" w:hAnsi="Palatino Linotype" w:cs="Times New Roman"/>
          <w:sz w:val="24"/>
          <w:szCs w:val="24"/>
          <w:lang w:val="az-Latn-AZ"/>
        </w:rPr>
        <w:t>təhlükəsizliyinə</w:t>
      </w:r>
      <w:proofErr w:type="spellEnd"/>
      <w:r w:rsidRPr="00C05DCE">
        <w:rPr>
          <w:rFonts w:ascii="Palatino Linotype" w:eastAsia="Times New Roman" w:hAnsi="Palatino Linotype" w:cs="Times New Roman"/>
          <w:sz w:val="24"/>
          <w:szCs w:val="24"/>
          <w:lang w:val="az-Latn-AZ"/>
        </w:rPr>
        <w:t xml:space="preserve"> təhlükə yaradan nasazlıqları olan avtomobillərin müəyyən olunması.</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10.3. Nəqliyyat vasitələri və vətəndaşların axtarışda olmasının yoxlanması mərkəzi </w:t>
      </w:r>
      <w:r w:rsidRPr="00C05DCE">
        <w:rPr>
          <w:rFonts w:ascii="Palatino Linotype" w:eastAsia="Times New Roman" w:hAnsi="Palatino Linotype" w:cs="Times New Roman"/>
          <w:i/>
          <w:iCs/>
          <w:sz w:val="24"/>
          <w:szCs w:val="24"/>
          <w:lang w:val="az-Cyrl-AZ"/>
        </w:rPr>
        <w:t>informasiya sisteminə</w:t>
      </w:r>
      <w:r w:rsidRPr="00C05DCE">
        <w:rPr>
          <w:rFonts w:ascii="Palatino Linotype" w:eastAsia="Times New Roman" w:hAnsi="Palatino Linotype" w:cs="Times New Roman"/>
          <w:sz w:val="24"/>
          <w:szCs w:val="24"/>
          <w:lang w:val="az-Latn-AZ"/>
        </w:rPr>
        <w:t> qoşulmuş kompüterdən istifadə etməklə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10.4. Xüsusi ilə günün qaranlıq vaxtı sərnişin </w:t>
      </w:r>
      <w:proofErr w:type="spellStart"/>
      <w:r w:rsidRPr="00C05DCE">
        <w:rPr>
          <w:rFonts w:ascii="Palatino Linotype" w:eastAsia="Times New Roman" w:hAnsi="Palatino Linotype" w:cs="Times New Roman"/>
          <w:sz w:val="24"/>
          <w:szCs w:val="24"/>
          <w:lang w:val="az-Latn-AZ"/>
        </w:rPr>
        <w:t>daşımalarını</w:t>
      </w:r>
      <w:proofErr w:type="spellEnd"/>
      <w:r w:rsidRPr="00C05DCE">
        <w:rPr>
          <w:rFonts w:ascii="Palatino Linotype" w:eastAsia="Times New Roman" w:hAnsi="Palatino Linotype" w:cs="Times New Roman"/>
          <w:sz w:val="24"/>
          <w:szCs w:val="24"/>
          <w:lang w:val="az-Latn-AZ"/>
        </w:rPr>
        <w:t xml:space="preserve"> həyata keçirən avtobus və digər nəqliyyat vasitələrinin sükan arxasında yorulmaq və yuxulamaq ehtimalı olan </w:t>
      </w:r>
      <w:proofErr w:type="spellStart"/>
      <w:r w:rsidRPr="00C05DCE">
        <w:rPr>
          <w:rFonts w:ascii="Palatino Linotype" w:eastAsia="Times New Roman" w:hAnsi="Palatino Linotype" w:cs="Times New Roman"/>
          <w:sz w:val="24"/>
          <w:szCs w:val="24"/>
          <w:lang w:val="az-Latn-AZ"/>
        </w:rPr>
        <w:t>sürücülərinin</w:t>
      </w:r>
      <w:proofErr w:type="spellEnd"/>
      <w:r w:rsidRPr="00C05DCE">
        <w:rPr>
          <w:rFonts w:ascii="Palatino Linotype" w:eastAsia="Times New Roman" w:hAnsi="Palatino Linotype" w:cs="Times New Roman"/>
          <w:sz w:val="24"/>
          <w:szCs w:val="24"/>
          <w:lang w:val="az-Latn-AZ"/>
        </w:rPr>
        <w:t xml:space="preserve"> qısa müddətə daimi postda dayanaraq nəqliyyat vasitəsini idarə etmək qabiliyyətində olması üçün YPX inspektoru tərəfindən köməklik göstərilir.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10.5. Stasionar post və hər iki istiqamətdə avtomobil yolu müəyyən məsafədə </w:t>
      </w:r>
      <w:proofErr w:type="spellStart"/>
      <w:r w:rsidRPr="00C05DCE">
        <w:rPr>
          <w:rFonts w:ascii="Palatino Linotype" w:eastAsia="Times New Roman" w:hAnsi="Palatino Linotype" w:cs="Times New Roman"/>
          <w:sz w:val="24"/>
          <w:szCs w:val="24"/>
          <w:lang w:val="az-Latn-AZ"/>
        </w:rPr>
        <w:t>işıqlandırılır</w:t>
      </w:r>
      <w:proofErr w:type="spellEnd"/>
      <w:r w:rsidRPr="00C05DCE">
        <w:rPr>
          <w:rFonts w:ascii="Palatino Linotype" w:eastAsia="Times New Roman" w:hAnsi="Palatino Linotype" w:cs="Times New Roman"/>
          <w:sz w:val="24"/>
          <w:szCs w:val="24"/>
          <w:lang w:val="az-Latn-AZ"/>
        </w:rPr>
        <w:t xml:space="preserve"> və qorunan müvəqqəti duracaqla təmin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11. Yol hərəkəti iştirakçıları ilə qarşılıqlı münasibət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11.1. YPX inspektorunun yol hərəkəti iştirakçıları ilə qarşılıqlı münasibəti qanunçuluğa ciddi riayət olunması, öz vəzifələrinin dəqiq icra olunması, qanun pozuntularının qarşısının alınması və aradan qaldırılmasında möhkəmlik, qətiyyət və </w:t>
      </w:r>
      <w:r w:rsidRPr="00C05DCE">
        <w:rPr>
          <w:rFonts w:ascii="Palatino Linotype" w:eastAsia="Times New Roman" w:hAnsi="Palatino Linotype" w:cs="Times New Roman"/>
          <w:sz w:val="24"/>
          <w:szCs w:val="24"/>
          <w:lang w:val="az-Latn-AZ"/>
        </w:rPr>
        <w:lastRenderedPageBreak/>
        <w:t xml:space="preserve">prinsipiallığın vətəndaşlara qarşı diqqətli, hörmətli və xeyirxah münasibətlə </w:t>
      </w:r>
      <w:proofErr w:type="spellStart"/>
      <w:r w:rsidRPr="00C05DCE">
        <w:rPr>
          <w:rFonts w:ascii="Palatino Linotype" w:eastAsia="Times New Roman" w:hAnsi="Palatino Linotype" w:cs="Times New Roman"/>
          <w:sz w:val="24"/>
          <w:szCs w:val="24"/>
          <w:lang w:val="az-Latn-AZ"/>
        </w:rPr>
        <w:t>uyğunlaşmasına</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əsaslanmalıdır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11.2. Yol hərəkəti iştirakçılarına müraciət edərkən YPX inspektoru sağ əlini baş geyiminə </w:t>
      </w:r>
      <w:proofErr w:type="spellStart"/>
      <w:r w:rsidRPr="00C05DCE">
        <w:rPr>
          <w:rFonts w:ascii="Palatino Linotype" w:eastAsia="Times New Roman" w:hAnsi="Palatino Linotype" w:cs="Times New Roman"/>
          <w:sz w:val="24"/>
          <w:szCs w:val="24"/>
          <w:lang w:val="az-Latn-AZ"/>
        </w:rPr>
        <w:t>yaxınlaşdıraraq</w:t>
      </w:r>
      <w:proofErr w:type="spellEnd"/>
      <w:r w:rsidRPr="00C05DCE">
        <w:rPr>
          <w:rFonts w:ascii="Palatino Linotype" w:eastAsia="Times New Roman" w:hAnsi="Palatino Linotype" w:cs="Times New Roman"/>
          <w:sz w:val="24"/>
          <w:szCs w:val="24"/>
          <w:lang w:val="az-Latn-AZ"/>
        </w:rPr>
        <w:t>, hərbi təzim qaydasında salam verib öz vəzifəsini, xüsusi rütbəsi və soyadını deməklə, özünü təqdim etməli, nəqliyyat vasitəsinin saxlanması səbəbini bildirməlidir. Vətəndaşların müraciət etdiyi halda, əməkdaş eyni tələbləri yerinə yetirərək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yardım göstərməli,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qoyulmuş məsələnin həlli üçün hara müraciət etməyin lazım gəldiyini izah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11.3. Vətəndaşlarla söhbət zamanı yol polisi əməkdaşları sakitlik və təmkin nümayiş etdirməli, mübahisələrə girməməli, soyuqqanlılığını itirməməli, kobudluğa kobudluqla cavab </w:t>
      </w:r>
      <w:proofErr w:type="spellStart"/>
      <w:r w:rsidRPr="00C05DCE">
        <w:rPr>
          <w:rFonts w:ascii="Palatino Linotype" w:eastAsia="Times New Roman" w:hAnsi="Palatino Linotype" w:cs="Times New Roman"/>
          <w:sz w:val="24"/>
          <w:szCs w:val="24"/>
          <w:lang w:val="az-Latn-AZ"/>
        </w:rPr>
        <w:t>verməməlidir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11.4. YPX inspektorunun hərəkətləri yol hərəkəti iştirakçılarına aydın olmalı, sürücülərə siqnallar isə onların məcburən digər nəqliyyat vasitələrinin hərəkətinə maneələr yaratmasına yol verməmək üçün (qəflətən əyləcin basılması, manevr etmək zərurəti) vaxtında </w:t>
      </w:r>
      <w:proofErr w:type="spellStart"/>
      <w:r w:rsidRPr="00C05DCE">
        <w:rPr>
          <w:rFonts w:ascii="Palatino Linotype" w:eastAsia="Times New Roman" w:hAnsi="Palatino Linotype" w:cs="Times New Roman"/>
          <w:sz w:val="24"/>
          <w:szCs w:val="24"/>
          <w:lang w:val="az-Latn-AZ"/>
        </w:rPr>
        <w:t>verilməlidir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11.5. YPX inspektoru nəqliyyat vasitəsini saxladıqda yubanmadan sürücüyə yaxınlaşmalı və saxlama səbəbini izah etməli və bundan sonra saxlama </w:t>
      </w:r>
      <w:proofErr w:type="spellStart"/>
      <w:r w:rsidRPr="00C05DCE">
        <w:rPr>
          <w:rFonts w:ascii="Palatino Linotype" w:eastAsia="Times New Roman" w:hAnsi="Palatino Linotype" w:cs="Times New Roman"/>
          <w:sz w:val="24"/>
          <w:szCs w:val="24"/>
          <w:lang w:val="az-Latn-AZ"/>
        </w:rPr>
        <w:t>səbəblərindən</w:t>
      </w:r>
      <w:proofErr w:type="spellEnd"/>
      <w:r w:rsidRPr="00C05DCE">
        <w:rPr>
          <w:rFonts w:ascii="Palatino Linotype" w:eastAsia="Times New Roman" w:hAnsi="Palatino Linotype" w:cs="Times New Roman"/>
          <w:sz w:val="24"/>
          <w:szCs w:val="24"/>
          <w:lang w:val="az-Latn-AZ"/>
        </w:rPr>
        <w:t>, yol hərəkəti iştirakçılarının vəziyyəti və davranışından asılı olaraq hərəkət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11.6. YPX inspektoru aşağıdakı hallarda sürücüyə nəqliyyat vasitəsinin kabinəsindən (salonundan) çıxmağı təklif edə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nəqliyyat vasitəsinin texniki nasazlığının və ya yükün daşınması qaydalarının pozulması hallarının aradan qaldırılması üçün;</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sürücünün sərxoş vəziyyətdə olduğunu ehtimal etmək üçün kifayət qədər əsasın olduğu halda;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nəqliyyat vasitəsinin aqreqat və detallarının nömrələrinin qeydiyyat </w:t>
      </w:r>
      <w:proofErr w:type="spellStart"/>
      <w:r w:rsidRPr="00C05DCE">
        <w:rPr>
          <w:rFonts w:ascii="Palatino Linotype" w:eastAsia="Times New Roman" w:hAnsi="Palatino Linotype" w:cs="Times New Roman"/>
          <w:sz w:val="24"/>
          <w:szCs w:val="24"/>
          <w:lang w:val="az-Latn-AZ"/>
        </w:rPr>
        <w:t>sənədlərindəki</w:t>
      </w:r>
      <w:proofErr w:type="spellEnd"/>
      <w:r w:rsidRPr="00C05DCE">
        <w:rPr>
          <w:rFonts w:ascii="Palatino Linotype" w:eastAsia="Times New Roman" w:hAnsi="Palatino Linotype" w:cs="Times New Roman"/>
          <w:sz w:val="24"/>
          <w:szCs w:val="24"/>
          <w:lang w:val="az-Latn-AZ"/>
        </w:rPr>
        <w:t xml:space="preserve"> qeydlərlə sürücünün iştirakı ilə tutuşdurulması üçün;</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nəqliyyat vasitəsi və yükə baxış keçirilməsi üçün;</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sürücü və ya sərnişinlərin cinayət </w:t>
      </w:r>
      <w:proofErr w:type="spellStart"/>
      <w:r w:rsidRPr="00C05DCE">
        <w:rPr>
          <w:rFonts w:ascii="Palatino Linotype" w:eastAsia="Times New Roman" w:hAnsi="Palatino Linotype" w:cs="Times New Roman"/>
          <w:sz w:val="24"/>
          <w:szCs w:val="24"/>
          <w:lang w:val="az-Latn-AZ"/>
        </w:rPr>
        <w:t>törətməsində</w:t>
      </w:r>
      <w:proofErr w:type="spellEnd"/>
      <w:r w:rsidRPr="00C05DCE">
        <w:rPr>
          <w:rFonts w:ascii="Palatino Linotype" w:eastAsia="Times New Roman" w:hAnsi="Palatino Linotype" w:cs="Times New Roman"/>
          <w:sz w:val="24"/>
          <w:szCs w:val="24"/>
          <w:lang w:val="az-Latn-AZ"/>
        </w:rPr>
        <w:t xml:space="preserve"> şübhəli bilindiyi halda;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zəruri sənədlərin </w:t>
      </w:r>
      <w:proofErr w:type="spellStart"/>
      <w:r w:rsidRPr="00C05DCE">
        <w:rPr>
          <w:rFonts w:ascii="Palatino Linotype" w:eastAsia="Times New Roman" w:hAnsi="Palatino Linotype" w:cs="Times New Roman"/>
          <w:sz w:val="24"/>
          <w:szCs w:val="24"/>
          <w:lang w:val="az-Latn-AZ"/>
        </w:rPr>
        <w:t>rəsmiləşdirilməsi</w:t>
      </w:r>
      <w:proofErr w:type="spellEnd"/>
      <w:r w:rsidRPr="00C05DCE">
        <w:rPr>
          <w:rFonts w:ascii="Palatino Linotype" w:eastAsia="Times New Roman" w:hAnsi="Palatino Linotype" w:cs="Times New Roman"/>
          <w:sz w:val="24"/>
          <w:szCs w:val="24"/>
          <w:lang w:val="az-Latn-AZ"/>
        </w:rPr>
        <w:t xml:space="preserve"> və ya digər yol hərəkəti iştirakçılarına yardım </w:t>
      </w:r>
      <w:proofErr w:type="spellStart"/>
      <w:r w:rsidRPr="00C05DCE">
        <w:rPr>
          <w:rFonts w:ascii="Palatino Linotype" w:eastAsia="Times New Roman" w:hAnsi="Palatino Linotype" w:cs="Times New Roman"/>
          <w:sz w:val="24"/>
          <w:szCs w:val="24"/>
          <w:lang w:val="az-Latn-AZ"/>
        </w:rPr>
        <w:t>göstərilməsində</w:t>
      </w:r>
      <w:proofErr w:type="spellEnd"/>
      <w:r w:rsidRPr="00C05DCE">
        <w:rPr>
          <w:rFonts w:ascii="Palatino Linotype" w:eastAsia="Times New Roman" w:hAnsi="Palatino Linotype" w:cs="Times New Roman"/>
          <w:sz w:val="24"/>
          <w:szCs w:val="24"/>
          <w:lang w:val="az-Latn-AZ"/>
        </w:rPr>
        <w:t xml:space="preserve"> köməyinin tələb edildiyi digər hallarda.</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11.7. Nəqliyyat vasitəsinin sürücüsü onu qaçırmaqda və ya YNH törətməkdə, habelə sərxoş vəziyyətdə olduqda və ya sürücü və sərnişinlərin cinayət </w:t>
      </w:r>
      <w:proofErr w:type="spellStart"/>
      <w:r w:rsidRPr="00C05DCE">
        <w:rPr>
          <w:rFonts w:ascii="Palatino Linotype" w:eastAsia="Times New Roman" w:hAnsi="Palatino Linotype" w:cs="Times New Roman"/>
          <w:sz w:val="24"/>
          <w:szCs w:val="24"/>
          <w:lang w:val="az-Latn-AZ"/>
        </w:rPr>
        <w:t>törədilməsində</w:t>
      </w:r>
      <w:proofErr w:type="spellEnd"/>
      <w:r w:rsidRPr="00C05DCE">
        <w:rPr>
          <w:rFonts w:ascii="Palatino Linotype" w:eastAsia="Times New Roman" w:hAnsi="Palatino Linotype" w:cs="Times New Roman"/>
          <w:sz w:val="24"/>
          <w:szCs w:val="24"/>
          <w:lang w:val="az-Latn-AZ"/>
        </w:rPr>
        <w:t xml:space="preserve"> şübhəli bilindiyi digər hallarda nəqliyyat vasitəsinin </w:t>
      </w:r>
      <w:proofErr w:type="spellStart"/>
      <w:r w:rsidRPr="00C05DCE">
        <w:rPr>
          <w:rFonts w:ascii="Palatino Linotype" w:eastAsia="Times New Roman" w:hAnsi="Palatino Linotype" w:cs="Times New Roman"/>
          <w:sz w:val="24"/>
          <w:szCs w:val="24"/>
          <w:lang w:val="az-Latn-AZ"/>
        </w:rPr>
        <w:t>saxlanmasının</w:t>
      </w:r>
      <w:proofErr w:type="spellEnd"/>
      <w:r w:rsidRPr="00C05DCE">
        <w:rPr>
          <w:rFonts w:ascii="Palatino Linotype" w:eastAsia="Times New Roman" w:hAnsi="Palatino Linotype" w:cs="Times New Roman"/>
          <w:sz w:val="24"/>
          <w:szCs w:val="24"/>
          <w:lang w:val="az-Latn-AZ"/>
        </w:rPr>
        <w:t xml:space="preserve"> əsl səbəbini </w:t>
      </w:r>
      <w:proofErr w:type="spellStart"/>
      <w:r w:rsidRPr="00C05DCE">
        <w:rPr>
          <w:rFonts w:ascii="Palatino Linotype" w:eastAsia="Times New Roman" w:hAnsi="Palatino Linotype" w:cs="Times New Roman"/>
          <w:sz w:val="24"/>
          <w:szCs w:val="24"/>
          <w:lang w:val="az-Latn-AZ"/>
        </w:rPr>
        <w:t>bildirməməlidir</w:t>
      </w:r>
      <w:proofErr w:type="spellEnd"/>
      <w:r w:rsidRPr="00C05DCE">
        <w:rPr>
          <w:rFonts w:ascii="Palatino Linotype" w:eastAsia="Times New Roman" w:hAnsi="Palatino Linotype" w:cs="Times New Roman"/>
          <w:sz w:val="24"/>
          <w:szCs w:val="24"/>
          <w:lang w:val="az-Latn-AZ"/>
        </w:rPr>
        <w:t>. Bu zaman YPX inspektoru öz niyyətinin həqiqi xarakterini büruzə vermədən sürücü ilə danışmaq üçün bəhanə tapmalıdır.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11.8. Sərəncamlar qısa və aydın verilməli, onların ünvanlandığı vətəndaşlar tərəfindən yanlış və ya ikimənalı başa </w:t>
      </w:r>
      <w:proofErr w:type="spellStart"/>
      <w:r w:rsidRPr="00C05DCE">
        <w:rPr>
          <w:rFonts w:ascii="Palatino Linotype" w:eastAsia="Times New Roman" w:hAnsi="Palatino Linotype" w:cs="Times New Roman"/>
          <w:sz w:val="24"/>
          <w:szCs w:val="24"/>
          <w:lang w:val="az-Latn-AZ"/>
        </w:rPr>
        <w:t>düşülməsinin</w:t>
      </w:r>
      <w:proofErr w:type="spellEnd"/>
      <w:r w:rsidRPr="00C05DCE">
        <w:rPr>
          <w:rFonts w:ascii="Palatino Linotype" w:eastAsia="Times New Roman" w:hAnsi="Palatino Linotype" w:cs="Times New Roman"/>
          <w:sz w:val="24"/>
          <w:szCs w:val="24"/>
          <w:lang w:val="az-Latn-AZ"/>
        </w:rPr>
        <w:t xml:space="preserve"> mümkünlüyü istisna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11.9. Yol hərəkəti qaydalarını pozan şəxsə onun hərəkətlərinin qeyri-qanuni olmasını öyüd-nəsihətsiz, xeyirxahlıqla, inandırıcı şəkildə və aydın, Azərbaycan Respublikasının “Yol hərəkəti haqqında” Qanununun müvafiq tələblərinə və yol </w:t>
      </w:r>
      <w:r w:rsidRPr="00C05DCE">
        <w:rPr>
          <w:rFonts w:ascii="Palatino Linotype" w:eastAsia="Times New Roman" w:hAnsi="Palatino Linotype" w:cs="Times New Roman"/>
          <w:sz w:val="24"/>
          <w:szCs w:val="24"/>
          <w:lang w:val="az-Latn-AZ"/>
        </w:rPr>
        <w:lastRenderedPageBreak/>
        <w:t>hərəkəti sahəsində qüvvədə olan digər normativ-hüquqi aktlara istinad etməklə izah edilməlidir.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11.10. Yanında uşaqlar olan şəxslərə iradları elə bildirmək lazımdır ki, uşaqlar bunu eşitməsin. DYP əməkdaşı yeniyetmələrlə də böyüklərlə olduğu kimi nəzakətlə davranmalıdır. Uşaqlara iradlar onların yaşı və inkişaf səviyyəsini nəzərə almaqla </w:t>
      </w:r>
      <w:proofErr w:type="spellStart"/>
      <w:r w:rsidRPr="00C05DCE">
        <w:rPr>
          <w:rFonts w:ascii="Palatino Linotype" w:eastAsia="Times New Roman" w:hAnsi="Palatino Linotype" w:cs="Times New Roman"/>
          <w:sz w:val="24"/>
          <w:szCs w:val="24"/>
          <w:lang w:val="az-Latn-AZ"/>
        </w:rPr>
        <w:t>tutulmalıdır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11.11. Yoxlama zamanı sənədlərlə səliqəli davranmaq, onlarda hər hansı bir qeydlər etmək qadağandır. Sənədlərin arasına pul və qiymətli kağızlar qoyulubsa, sənəd sahibinə onları özünün götürməsini təklif etmək lazımdır. Tərtib olunmuş materiallara əlavə olunan sənədlər cildsiz qəbul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11.12. Azərbaycan Respublikasının “Yol hərəkəti haqqında” Qanununun tələblərinin </w:t>
      </w:r>
      <w:proofErr w:type="spellStart"/>
      <w:r w:rsidRPr="00C05DCE">
        <w:rPr>
          <w:rFonts w:ascii="Palatino Linotype" w:eastAsia="Times New Roman" w:hAnsi="Palatino Linotype" w:cs="Times New Roman"/>
          <w:sz w:val="24"/>
          <w:szCs w:val="24"/>
          <w:lang w:val="az-Latn-AZ"/>
        </w:rPr>
        <w:t>pozulmasına</w:t>
      </w:r>
      <w:proofErr w:type="spellEnd"/>
      <w:r w:rsidRPr="00C05DCE">
        <w:rPr>
          <w:rFonts w:ascii="Palatino Linotype" w:eastAsia="Times New Roman" w:hAnsi="Palatino Linotype" w:cs="Times New Roman"/>
          <w:sz w:val="24"/>
          <w:szCs w:val="24"/>
          <w:lang w:val="az-Latn-AZ"/>
        </w:rPr>
        <w:t xml:space="preserve"> görə inzibati məsuliyyətə cəlb edərkən YPX inspektoru qaydanı pozan şəxsə Azərbaycan Respublikasının İnzibati Xətalar Məcəlləsinin 371-ci maddəsi ilə nəzərdə tutulmuş hüquqlarını izah etməlidirlər: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işin materialları ilə tanış olmaq, izahatlar vermək, sübutlar təqdim etmək, vəsatət və etirazlar vermək;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işə baxılarkən müdafiəçinin hüquqi yardımından istifadə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inzibati xətalar haqqında işlər üzrə icraatın təmin edilməsi tədbirlərinin tətbiqindən və iş üzrə qərardan şikayət vermək;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ana dilində çıxış etmək və icraatın aparıldığı dildə danışa bilmirsə tərcüməçinin xidmətlərindən istifadə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11.13. Münaqişəli vəziyyətlər, iddiaların yarandığı halda və ya yol hərəkəti iştirakçılarının tələbi ilə əməkdaş döş nişanının nömrəsini bildirir və əlindən verməmək şərti ilə xidməti vəsiqəsini təqdim edir, hüquqlarını və hərəkətlərindən şikayət edilməsi qaydasını izah edir, vətəndaşa yazılı formada öz narazılığını bildirməyi təklif edir. Bütün bunlar barədə inzibati hüquq pozuntuları haqqında protokolda qeyd aparılır və əlavə tərtib edilmiş materiallar əsas materiala (protokola) əlavə olunur.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11.14. Protokol onu tərtib etmiş şəxs, barəsində inzibati xəta haqqında iş üzrə icraat aparılan fiziki şəxs və ya hüquqi şəxsin nümayəndəsi tərəfindən imzalanır. Barəsində inzibati xəta haqqında iş üzrə icraat aparılan fiziki şəxs və ya hüquqi şəxsin nümayəndəsi protokolu </w:t>
      </w:r>
      <w:proofErr w:type="spellStart"/>
      <w:r w:rsidRPr="00C05DCE">
        <w:rPr>
          <w:rFonts w:ascii="Palatino Linotype" w:eastAsia="Times New Roman" w:hAnsi="Palatino Linotype" w:cs="Times New Roman"/>
          <w:sz w:val="24"/>
          <w:szCs w:val="24"/>
          <w:lang w:val="az-Latn-AZ"/>
        </w:rPr>
        <w:t>imzalamaqdan</w:t>
      </w:r>
      <w:proofErr w:type="spellEnd"/>
      <w:r w:rsidRPr="00C05DCE">
        <w:rPr>
          <w:rFonts w:ascii="Palatino Linotype" w:eastAsia="Times New Roman" w:hAnsi="Palatino Linotype" w:cs="Times New Roman"/>
          <w:sz w:val="24"/>
          <w:szCs w:val="24"/>
          <w:lang w:val="az-Latn-AZ"/>
        </w:rPr>
        <w:t xml:space="preserve"> imtina etdikdə, bu barədə protokolda müvafiq qeyd aparılır. Barəsində inzibati xəta haqqında iş üzrə icraat aparılan fiziki şəxsin və ya hüquqi şəxsin nümayəndəsinin izahatlar və protokolun məzmunu barəsində öz mülahizələrini təqdim etmək, habelə protokolu </w:t>
      </w:r>
      <w:proofErr w:type="spellStart"/>
      <w:r w:rsidRPr="00C05DCE">
        <w:rPr>
          <w:rFonts w:ascii="Palatino Linotype" w:eastAsia="Times New Roman" w:hAnsi="Palatino Linotype" w:cs="Times New Roman"/>
          <w:sz w:val="24"/>
          <w:szCs w:val="24"/>
          <w:lang w:val="az-Latn-AZ"/>
        </w:rPr>
        <w:t>imzalamaqdan</w:t>
      </w:r>
      <w:proofErr w:type="spellEnd"/>
      <w:r w:rsidRPr="00C05DCE">
        <w:rPr>
          <w:rFonts w:ascii="Palatino Linotype" w:eastAsia="Times New Roman" w:hAnsi="Palatino Linotype" w:cs="Times New Roman"/>
          <w:sz w:val="24"/>
          <w:szCs w:val="24"/>
          <w:lang w:val="az-Latn-AZ"/>
        </w:rPr>
        <w:t xml:space="preserve"> imtina etməsinin səbəblərini göstərmək hüquqları vardır. Onların bu izahatları və mülahizələri protokola əlavə olunur.</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11.15. Barəsində inzibati xəta haqqında iş üzrə icraat aparılan fiziki şəxsin və ya hüquqi şəxsin nümayəndəsinin, habelə zərər çəkmiş şəxsin:</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inzibati xəta haqqında protokolun surətini;</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2). inzibati xəta hadisəsinin baş verdiyi yer </w:t>
      </w:r>
      <w:proofErr w:type="spellStart"/>
      <w:r w:rsidRPr="00C05DCE">
        <w:rPr>
          <w:rFonts w:ascii="Palatino Linotype" w:eastAsia="Times New Roman" w:hAnsi="Palatino Linotype" w:cs="Times New Roman"/>
          <w:sz w:val="24"/>
          <w:szCs w:val="24"/>
          <w:lang w:val="az-Latn-AZ"/>
        </w:rPr>
        <w:t>videomüşahidə</w:t>
      </w:r>
      <w:proofErr w:type="spellEnd"/>
      <w:r w:rsidRPr="00C05DCE">
        <w:rPr>
          <w:rFonts w:ascii="Palatino Linotype" w:eastAsia="Times New Roman" w:hAnsi="Palatino Linotype" w:cs="Times New Roman"/>
          <w:sz w:val="24"/>
          <w:szCs w:val="24"/>
          <w:lang w:val="az-Latn-AZ"/>
        </w:rPr>
        <w:t xml:space="preserve"> vasitələrinin (videokameraların) nəzarəti </w:t>
      </w:r>
      <w:proofErr w:type="spellStart"/>
      <w:r w:rsidRPr="00C05DCE">
        <w:rPr>
          <w:rFonts w:ascii="Palatino Linotype" w:eastAsia="Times New Roman" w:hAnsi="Palatino Linotype" w:cs="Times New Roman"/>
          <w:sz w:val="24"/>
          <w:szCs w:val="24"/>
          <w:lang w:val="az-Latn-AZ"/>
        </w:rPr>
        <w:t>altındadırsa</w:t>
      </w:r>
      <w:proofErr w:type="spellEnd"/>
      <w:r w:rsidRPr="00C05DCE">
        <w:rPr>
          <w:rFonts w:ascii="Palatino Linotype" w:eastAsia="Times New Roman" w:hAnsi="Palatino Linotype" w:cs="Times New Roman"/>
          <w:sz w:val="24"/>
          <w:szCs w:val="24"/>
          <w:lang w:val="az-Latn-AZ"/>
        </w:rPr>
        <w:t xml:space="preserve">, hadisənin </w:t>
      </w:r>
      <w:proofErr w:type="spellStart"/>
      <w:r w:rsidRPr="00C05DCE">
        <w:rPr>
          <w:rFonts w:ascii="Palatino Linotype" w:eastAsia="Times New Roman" w:hAnsi="Palatino Linotype" w:cs="Times New Roman"/>
          <w:sz w:val="24"/>
          <w:szCs w:val="24"/>
          <w:lang w:val="az-Latn-AZ"/>
        </w:rPr>
        <w:t>görüntülərinin</w:t>
      </w:r>
      <w:proofErr w:type="spellEnd"/>
      <w:r w:rsidRPr="00C05DCE">
        <w:rPr>
          <w:rFonts w:ascii="Palatino Linotype" w:eastAsia="Times New Roman" w:hAnsi="Palatino Linotype" w:cs="Times New Roman"/>
          <w:sz w:val="24"/>
          <w:szCs w:val="24"/>
          <w:lang w:val="az-Latn-AZ"/>
        </w:rPr>
        <w:t xml:space="preserve"> elektron daşıyıcıda surətini;</w:t>
      </w:r>
    </w:p>
    <w:p w:rsidR="00C05DCE" w:rsidRPr="00C05DCE" w:rsidRDefault="00C05DCE" w:rsidP="00C05DCE">
      <w:pPr>
        <w:spacing w:after="0" w:line="240" w:lineRule="auto"/>
        <w:ind w:firstLine="567"/>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3) YHQ əleyhinə törədilən inzibati xəta xüsusi texniki vasitələrin köməyi ilə aşkar edildikdə, nəqliyyat vasitəsinin dövlət qeydiyyat nişanının nömrəsi, inzibati xəta sürət həddinin aşılması ilə əlaqədar olduqda sürətölçən cihazın göstəricisi, inzibati xətanın törədilmə yeri və tarixi barədə məlumatlar göstərilməklə, inzibati xətanın törədildiyi anın </w:t>
      </w:r>
      <w:proofErr w:type="spellStart"/>
      <w:r w:rsidRPr="00C05DCE">
        <w:rPr>
          <w:rFonts w:ascii="Palatino Linotype" w:eastAsia="Times New Roman" w:hAnsi="Palatino Linotype" w:cs="Times New Roman"/>
          <w:sz w:val="24"/>
          <w:szCs w:val="24"/>
          <w:lang w:val="az-Latn-AZ"/>
        </w:rPr>
        <w:t>fotoşəklini</w:t>
      </w:r>
      <w:proofErr w:type="spellEnd"/>
      <w:r w:rsidRPr="00C05DCE">
        <w:rPr>
          <w:rFonts w:ascii="Palatino Linotype" w:eastAsia="Times New Roman" w:hAnsi="Palatino Linotype" w:cs="Times New Roman"/>
          <w:sz w:val="24"/>
          <w:szCs w:val="24"/>
          <w:lang w:val="az-Latn-AZ"/>
        </w:rPr>
        <w:t xml:space="preserve"> almaq hüququ vardır.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11.16. İnzibati xəta haqqında protokol tərtib olunarkən inzibati materialın baxılması yeri haqqında qaydanı pozan şəxsin vəsatəti nəzərə alınmaqla protokolda və müvəqqəti icazə vərəqində onun baxılma yeri </w:t>
      </w:r>
      <w:proofErr w:type="spellStart"/>
      <w:r w:rsidRPr="00C05DCE">
        <w:rPr>
          <w:rFonts w:ascii="Palatino Linotype" w:eastAsia="Times New Roman" w:hAnsi="Palatino Linotype" w:cs="Times New Roman"/>
          <w:sz w:val="24"/>
          <w:szCs w:val="24"/>
          <w:lang w:val="az-Latn-AZ"/>
        </w:rPr>
        <w:t>göstərilməlidir</w:t>
      </w:r>
      <w:proofErr w:type="spellEnd"/>
      <w:r w:rsidRPr="00C05DCE">
        <w:rPr>
          <w:rFonts w:ascii="Palatino Linotype" w:eastAsia="Times New Roman" w:hAnsi="Palatino Linotype" w:cs="Times New Roman"/>
          <w:sz w:val="24"/>
          <w:szCs w:val="24"/>
          <w:lang w:val="az-Latn-AZ"/>
        </w:rPr>
        <w:t>. Belə materiallar qanunvericiliklə müəyyən olunmuş qaydada və müddətdə baxılması üçün protokolda qeyd olunan ərazi polis orqanlarına göndərilməlidir.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11.17. Qanun pozuntusunun sənədləşdirilməsi zamanı hərəkət iştirakçısı YPX inspektorunun qanuni tələbini icra etməkdən imtina etdikdə, habelə əsassız iddialar və tələblər irəli sürməklə konfliktli vəziyyət yaratdıqda rəhbər vəzifəli əməkdaşın hadisə yerinə dəvət olunması məqsədi ilə YPX inspektoru növbətçi hissəyə məlumat verir.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 xml:space="preserve">11.18. Tərtib edilmiş protokola əlavə olunmuş sürücülük vəsiqəsinin əvəzinə sürücüyə bir ay müddətinə müvəqqəti icazə vərəqi verilir. Sürücü müvəqqəti icazə vərəqini götürməkdən və protokol ilə tanış olmaqdan imtina etdikdə iki hal şahidinin iştirakı ilə protokolda müvafiq qeydlər edilməlidir. Bu halda YPX inspektoru sürücünün avtomobili idarə edərək getməsinə icazə verməməli, sürücülük vəsiqəsi əvəzinə müvəqqəti icazə vərəqini mütləq qaydada </w:t>
      </w:r>
      <w:proofErr w:type="spellStart"/>
      <w:r w:rsidRPr="00C05DCE">
        <w:rPr>
          <w:rFonts w:ascii="Palatino Linotype" w:eastAsia="Times New Roman" w:hAnsi="Palatino Linotype" w:cs="Times New Roman"/>
          <w:sz w:val="24"/>
          <w:szCs w:val="24"/>
          <w:lang w:val="az-Latn-AZ"/>
        </w:rPr>
        <w:t>götürülməsinin</w:t>
      </w:r>
      <w:proofErr w:type="spellEnd"/>
      <w:r w:rsidRPr="00C05DCE">
        <w:rPr>
          <w:rFonts w:ascii="Palatino Linotype" w:eastAsia="Times New Roman" w:hAnsi="Palatino Linotype" w:cs="Times New Roman"/>
          <w:sz w:val="24"/>
          <w:szCs w:val="24"/>
          <w:lang w:val="az-Latn-AZ"/>
        </w:rPr>
        <w:t xml:space="preserve"> vacibliyini izah etməli, əks halda nəqliyyat vasitəsinin yol hərəkətindən </w:t>
      </w:r>
      <w:proofErr w:type="spellStart"/>
      <w:r w:rsidRPr="00C05DCE">
        <w:rPr>
          <w:rFonts w:ascii="Palatino Linotype" w:eastAsia="Times New Roman" w:hAnsi="Palatino Linotype" w:cs="Times New Roman"/>
          <w:sz w:val="24"/>
          <w:szCs w:val="24"/>
          <w:lang w:val="az-Latn-AZ"/>
        </w:rPr>
        <w:t>kənarlaşdırılması</w:t>
      </w:r>
      <w:proofErr w:type="spellEnd"/>
      <w:r w:rsidRPr="00C05DCE">
        <w:rPr>
          <w:rFonts w:ascii="Palatino Linotype" w:eastAsia="Times New Roman" w:hAnsi="Palatino Linotype" w:cs="Times New Roman"/>
          <w:sz w:val="24"/>
          <w:szCs w:val="24"/>
          <w:lang w:val="az-Latn-AZ"/>
        </w:rPr>
        <w:t xml:space="preserve"> barədə sürücüyə məlumat verməlidir.</w:t>
      </w:r>
    </w:p>
    <w:p w:rsidR="00C05DCE" w:rsidRPr="00C05DCE" w:rsidRDefault="00C05DCE" w:rsidP="00C05DCE">
      <w:pPr>
        <w:spacing w:after="0" w:line="240" w:lineRule="auto"/>
        <w:ind w:firstLine="567"/>
        <w:jc w:val="both"/>
        <w:rPr>
          <w:rFonts w:ascii="Times New Roman" w:eastAsia="Times New Roman" w:hAnsi="Times New Roman" w:cs="Times New Roman"/>
          <w:sz w:val="28"/>
          <w:szCs w:val="28"/>
          <w:lang w:val="az-Latn-AZ"/>
        </w:rPr>
      </w:pPr>
      <w:r w:rsidRPr="00C05DCE">
        <w:rPr>
          <w:rFonts w:ascii="Palatino Linotype" w:eastAsia="Times New Roman" w:hAnsi="Palatino Linotype" w:cs="Times New Roman"/>
          <w:sz w:val="24"/>
          <w:szCs w:val="24"/>
          <w:lang w:val="az-Latn-AZ"/>
        </w:rPr>
        <w:t>Qeyd: sürücülük vəsiqəsinin, o cümlədən təqdim olunan müvəqqəti icazə vərəqinin etibarlılıq müddəti 1 aydan tez bitdiyi halda müvəqqəti icazə vərəqi həmin müddətə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11.19. Yol hərəkəti qaydalarının pozuntularının qarşısının alınması zamanı YPX inspektorları vətəndaşların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onların qanuni hüquq və </w:t>
      </w:r>
      <w:proofErr w:type="spellStart"/>
      <w:r w:rsidRPr="00C05DCE">
        <w:rPr>
          <w:rFonts w:ascii="Palatino Linotype" w:eastAsia="Times New Roman" w:hAnsi="Palatino Linotype" w:cs="Times New Roman"/>
          <w:sz w:val="24"/>
          <w:szCs w:val="24"/>
          <w:lang w:val="az-Latn-AZ"/>
        </w:rPr>
        <w:t>azadlıqlarının</w:t>
      </w:r>
      <w:proofErr w:type="spellEnd"/>
      <w:r w:rsidRPr="00C05DCE">
        <w:rPr>
          <w:rFonts w:ascii="Palatino Linotype" w:eastAsia="Times New Roman" w:hAnsi="Palatino Linotype" w:cs="Times New Roman"/>
          <w:sz w:val="24"/>
          <w:szCs w:val="24"/>
          <w:lang w:val="az-Latn-AZ"/>
        </w:rPr>
        <w:t xml:space="preserve"> müdafiəsi ilə bağlı üzərinə qoyulmuş vəzifələrdən, yol verilmiş qanun pozuntusunun ciddiliyi və mümkün </w:t>
      </w:r>
      <w:proofErr w:type="spellStart"/>
      <w:r w:rsidRPr="00C05DCE">
        <w:rPr>
          <w:rFonts w:ascii="Palatino Linotype" w:eastAsia="Times New Roman" w:hAnsi="Palatino Linotype" w:cs="Times New Roman"/>
          <w:sz w:val="24"/>
          <w:szCs w:val="24"/>
          <w:lang w:val="az-Latn-AZ"/>
        </w:rPr>
        <w:t>nəticələrindən</w:t>
      </w:r>
      <w:proofErr w:type="spellEnd"/>
      <w:r w:rsidRPr="00C05DCE">
        <w:rPr>
          <w:rFonts w:ascii="Palatino Linotype" w:eastAsia="Times New Roman" w:hAnsi="Palatino Linotype" w:cs="Times New Roman"/>
          <w:sz w:val="24"/>
          <w:szCs w:val="24"/>
          <w:lang w:val="az-Latn-AZ"/>
        </w:rPr>
        <w:t xml:space="preserve"> çıxış etməlidirlər.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11.20. Zəruri olduğu hallarda YPX inspektoru vətəndaşlara aşağıdakılarla bağlı yardım göstərməlidir: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yol-nəqliyyat hadisəsində xəsarət alanlara ilk tibbi yardımın göstərilməsi və ya onların müalicə müəssisələrinə çatdırılması;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şəxslərin həyat və sağlamlığına təhlükə yaradan qəsdlərdən müdafiə, eləcə də onların mülkiyyətinin mühafizəsi;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xidmət aparılan ərazidə davranış və avtomobillə hərəkət xüsusiyyətlərinin izah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4) nəqliyyat vasitələrinin texniki </w:t>
      </w:r>
      <w:proofErr w:type="spellStart"/>
      <w:r w:rsidRPr="00C05DCE">
        <w:rPr>
          <w:rFonts w:ascii="Palatino Linotype" w:eastAsia="Times New Roman" w:hAnsi="Palatino Linotype" w:cs="Times New Roman"/>
          <w:sz w:val="24"/>
          <w:szCs w:val="24"/>
          <w:lang w:val="az-Latn-AZ"/>
        </w:rPr>
        <w:t>nasazlıqlarının</w:t>
      </w:r>
      <w:proofErr w:type="spellEnd"/>
      <w:r w:rsidRPr="00C05DCE">
        <w:rPr>
          <w:rFonts w:ascii="Palatino Linotype" w:eastAsia="Times New Roman" w:hAnsi="Palatino Linotype" w:cs="Times New Roman"/>
          <w:sz w:val="24"/>
          <w:szCs w:val="24"/>
          <w:lang w:val="az-Latn-AZ"/>
        </w:rPr>
        <w:t xml:space="preserve"> mümkün qədər aradan qaldırılması və zədələnmiş nəqliyyat vasitələrinin daşınması.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11.21. YPX inspektorlarının hərəkət </w:t>
      </w:r>
      <w:proofErr w:type="spellStart"/>
      <w:r w:rsidRPr="00C05DCE">
        <w:rPr>
          <w:rFonts w:ascii="Palatino Linotype" w:eastAsia="Times New Roman" w:hAnsi="Palatino Linotype" w:cs="Times New Roman"/>
          <w:sz w:val="24"/>
          <w:szCs w:val="24"/>
          <w:lang w:val="az-Latn-AZ"/>
        </w:rPr>
        <w:t>iştirakçılarından</w:t>
      </w:r>
      <w:proofErr w:type="spellEnd"/>
      <w:r w:rsidRPr="00C05DCE">
        <w:rPr>
          <w:rFonts w:ascii="Palatino Linotype" w:eastAsia="Times New Roman" w:hAnsi="Palatino Linotype" w:cs="Times New Roman"/>
          <w:sz w:val="24"/>
          <w:szCs w:val="24"/>
          <w:lang w:val="az-Latn-AZ"/>
        </w:rPr>
        <w:t xml:space="preserve"> hər hansı bir qiymətli əşya və ya hədiyyə qəbul etməsi qadağandır.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11.22. YPX inspektoru yolda məcburi dayanmış hərəkətə maneə yaradan nəqliyyat vasitəsi </w:t>
      </w:r>
      <w:proofErr w:type="spellStart"/>
      <w:r w:rsidRPr="00C05DCE">
        <w:rPr>
          <w:rFonts w:ascii="Palatino Linotype" w:eastAsia="Times New Roman" w:hAnsi="Palatino Linotype" w:cs="Times New Roman"/>
          <w:sz w:val="24"/>
          <w:szCs w:val="24"/>
          <w:lang w:val="az-Latn-AZ"/>
        </w:rPr>
        <w:t>sürücülərinə</w:t>
      </w:r>
      <w:proofErr w:type="spellEnd"/>
      <w:r w:rsidRPr="00C05DCE">
        <w:rPr>
          <w:rFonts w:ascii="Palatino Linotype" w:eastAsia="Times New Roman" w:hAnsi="Palatino Linotype" w:cs="Times New Roman"/>
          <w:sz w:val="24"/>
          <w:szCs w:val="24"/>
          <w:lang w:val="az-Latn-AZ"/>
        </w:rPr>
        <w:t xml:space="preserve"> dayanmanın səbəblərinin aradan qaldırılmasında kömək etməli, lazım gəldikdə digər hərəkət iştirakçılarını da yardım göstərilməsinə cəlb edə bilər. Ümumi istifadədə olan nəqliyyat vasitəsi texniki nasazlıq səbəbindən dayandıqda onun sərnişinlərini eyni istiqamətdə gedən nəqliyyat vasitələri ilə yola salmalıdır.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11.23. YPX inspektoru yolu keçmək istəyən qocalara, əlillərə və uşaqlara köməklik göstərməlidir. Uşaqların tədris müəssisələrinə və geriyə hərəkəti zamanı yolun qəza təhlükəli sahələrində olmalı, onların </w:t>
      </w:r>
      <w:proofErr w:type="spellStart"/>
      <w:r w:rsidRPr="00C05DCE">
        <w:rPr>
          <w:rFonts w:ascii="Palatino Linotype" w:eastAsia="Times New Roman" w:hAnsi="Palatino Linotype" w:cs="Times New Roman"/>
          <w:sz w:val="24"/>
          <w:szCs w:val="24"/>
          <w:lang w:val="az-Latn-AZ"/>
        </w:rPr>
        <w:t>təhlükəsizliyini</w:t>
      </w:r>
      <w:proofErr w:type="spellEnd"/>
      <w:r w:rsidRPr="00C05DCE">
        <w:rPr>
          <w:rFonts w:ascii="Palatino Linotype" w:eastAsia="Times New Roman" w:hAnsi="Palatino Linotype" w:cs="Times New Roman"/>
          <w:sz w:val="24"/>
          <w:szCs w:val="24"/>
          <w:lang w:val="az-Latn-AZ"/>
        </w:rPr>
        <w:t xml:space="preserve"> təmin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12. Əcnəbilər və vətəndaşlığı olmayan şəxslərlə qarşılıqlı münasibət</w:t>
      </w:r>
    </w:p>
    <w:p w:rsidR="00C05DCE" w:rsidRPr="00C05DCE" w:rsidRDefault="00C05DCE" w:rsidP="00C05DCE">
      <w:pPr>
        <w:spacing w:after="0" w:line="240" w:lineRule="auto"/>
        <w:ind w:firstLine="540"/>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12.1. Əcnəbilər və vətəndaşlığı olmayan şəxslər Azərbaycan Respublikasının ərazisində </w:t>
      </w:r>
      <w:proofErr w:type="spellStart"/>
      <w:r w:rsidRPr="00C05DCE">
        <w:rPr>
          <w:rFonts w:ascii="Palatino Linotype" w:eastAsia="Times New Roman" w:hAnsi="Palatino Linotype" w:cs="Times New Roman"/>
          <w:sz w:val="24"/>
          <w:szCs w:val="24"/>
          <w:lang w:val="az-Latn-AZ"/>
        </w:rPr>
        <w:t>törətdikləri</w:t>
      </w:r>
      <w:proofErr w:type="spellEnd"/>
      <w:r w:rsidRPr="00C05DCE">
        <w:rPr>
          <w:rFonts w:ascii="Palatino Linotype" w:eastAsia="Times New Roman" w:hAnsi="Palatino Linotype" w:cs="Times New Roman"/>
          <w:sz w:val="24"/>
          <w:szCs w:val="24"/>
          <w:lang w:val="az-Latn-AZ"/>
        </w:rPr>
        <w:t xml:space="preserve"> inzibati xətalara görə ümumi əsaslarla inzibati məsuliyyətə cəlb olunurlar.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12.2. Yol hərəkətinə nəzarəti həyata keçirən YPX inspektoru diplomatik immunitetlərə malik olan şəxslər, </w:t>
      </w:r>
      <w:r w:rsidRPr="00C05DCE">
        <w:rPr>
          <w:rFonts w:ascii="Palatino Linotype" w:eastAsia="Times New Roman" w:hAnsi="Palatino Linotype" w:cs="Times New Roman"/>
          <w:i/>
          <w:iCs/>
          <w:sz w:val="24"/>
          <w:szCs w:val="24"/>
          <w:lang w:val="az-Latn-AZ"/>
        </w:rPr>
        <w:t>əcnəbilər</w:t>
      </w:r>
      <w:r w:rsidRPr="00C05DCE">
        <w:rPr>
          <w:rFonts w:ascii="Palatino Linotype" w:eastAsia="Times New Roman" w:hAnsi="Palatino Linotype" w:cs="Times New Roman"/>
          <w:sz w:val="24"/>
          <w:szCs w:val="24"/>
          <w:lang w:val="az-Latn-AZ"/>
        </w:rPr>
        <w:t> və vətəndaşlığı olmayan digər şəxslərlə münasibətdə aşağıdakıları rəhbər tutur: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əcnəbilər və vətəndaşlığı olmayan şəxslər onların gəlməsi </w:t>
      </w:r>
      <w:proofErr w:type="spellStart"/>
      <w:r w:rsidRPr="00C05DCE">
        <w:rPr>
          <w:rFonts w:ascii="Palatino Linotype" w:eastAsia="Times New Roman" w:hAnsi="Palatino Linotype" w:cs="Times New Roman"/>
          <w:sz w:val="24"/>
          <w:szCs w:val="24"/>
          <w:lang w:val="az-Latn-AZ"/>
        </w:rPr>
        <w:t>reqlamentləşdirilən</w:t>
      </w:r>
      <w:proofErr w:type="spellEnd"/>
      <w:r w:rsidRPr="00C05DCE">
        <w:rPr>
          <w:rFonts w:ascii="Palatino Linotype" w:eastAsia="Times New Roman" w:hAnsi="Palatino Linotype" w:cs="Times New Roman"/>
          <w:sz w:val="24"/>
          <w:szCs w:val="24"/>
          <w:lang w:val="az-Latn-AZ"/>
        </w:rPr>
        <w:t xml:space="preserve"> ərazilər istisna olmaqla Azərbaycan Respublikası ərazisində sərbəst hərəkət edə bilərlər;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əcnəbilər və vətəndaşlığı olmayan şəxslər Azərbaycan Respublikası ərazisində avtomobildə hərəkət edərkən onların üzərində aşağıda göstərilən sənədlər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a) şəxsiyyəti təsdiq edən sənəd - Azərbaycan Respublikası Xarici İşlər Nazirliyi tərəfindən verilmiş </w:t>
      </w:r>
      <w:r w:rsidRPr="00C05DCE">
        <w:rPr>
          <w:rFonts w:ascii="Palatino Linotype" w:eastAsia="Times New Roman" w:hAnsi="Palatino Linotype" w:cs="Times New Roman"/>
          <w:i/>
          <w:iCs/>
          <w:sz w:val="24"/>
          <w:szCs w:val="24"/>
          <w:lang w:val="az-Latn-AZ"/>
        </w:rPr>
        <w:t xml:space="preserve">əcnəbilərin qeydiyyata alınması haqqında vəsiqə (xarici ölkələrin Azərbaycan Respublikasında fəaliyyət göstərən diplomatik nümayəndəlik və konsulluqları, habelə beynəlxalq təşkilatların </w:t>
      </w:r>
      <w:proofErr w:type="spellStart"/>
      <w:r w:rsidRPr="00C05DCE">
        <w:rPr>
          <w:rFonts w:ascii="Palatino Linotype" w:eastAsia="Times New Roman" w:hAnsi="Palatino Linotype" w:cs="Times New Roman"/>
          <w:i/>
          <w:iCs/>
          <w:sz w:val="24"/>
          <w:szCs w:val="24"/>
          <w:lang w:val="az-Latn-AZ"/>
        </w:rPr>
        <w:t>nümayəndəliklərinin</w:t>
      </w:r>
      <w:proofErr w:type="spellEnd"/>
      <w:r w:rsidRPr="00C05DCE">
        <w:rPr>
          <w:rFonts w:ascii="Palatino Linotype" w:eastAsia="Times New Roman" w:hAnsi="Palatino Linotype" w:cs="Times New Roman"/>
          <w:i/>
          <w:iCs/>
          <w:sz w:val="24"/>
          <w:szCs w:val="24"/>
          <w:lang w:val="az-Latn-AZ"/>
        </w:rPr>
        <w:t xml:space="preserve"> əməkdaşları, inzibati-texniki xidmət heyətinə daxil olan şəxslər və onların ailə üzvləri, həmçinin Azərbaycan Respublikasına diplomatik missiya ilə və ya Azərbaycan Respublikasının tərəfdar çıxdığı beynəlxalq müqavilələrdə nəzərdə tutulmuş hallarda xüsusi missiya ilə səfər edən əcnəbilər üçün),</w:t>
      </w:r>
      <w:r w:rsidRPr="00C05DCE">
        <w:rPr>
          <w:rFonts w:ascii="Palatino Linotype" w:eastAsia="Times New Roman" w:hAnsi="Palatino Linotype" w:cs="Times New Roman"/>
          <w:sz w:val="24"/>
          <w:szCs w:val="24"/>
          <w:lang w:val="az-Latn-AZ"/>
        </w:rPr>
        <w:t> Azərbaycan Respublikası Dövlət Miqrasiya Xidməti tərəfindən verilmiş </w:t>
      </w:r>
      <w:r w:rsidRPr="00C05DCE">
        <w:rPr>
          <w:rFonts w:ascii="Palatino Linotype" w:eastAsia="Times New Roman" w:hAnsi="Palatino Linotype" w:cs="Times New Roman"/>
          <w:i/>
          <w:iCs/>
          <w:sz w:val="24"/>
          <w:szCs w:val="24"/>
          <w:lang w:val="az-Latn-AZ"/>
        </w:rPr>
        <w:t xml:space="preserve">daimi və ya müvəqqəti yaşamaq üçün icazə vəsiqəsi, Azərbaycan Respublikasının hüdudlarında istifadə edilməsi üçün vətəndaşlığı olmayan şəxsin şəxsiyyət vəsiqəsi, yaxud pasport və ya şəxsiyyəti təsdiq edən digər </w:t>
      </w:r>
      <w:proofErr w:type="spellStart"/>
      <w:r w:rsidRPr="00C05DCE">
        <w:rPr>
          <w:rFonts w:ascii="Palatino Linotype" w:eastAsia="Times New Roman" w:hAnsi="Palatino Linotype" w:cs="Times New Roman"/>
          <w:i/>
          <w:iCs/>
          <w:sz w:val="24"/>
          <w:szCs w:val="24"/>
          <w:lang w:val="az-Latn-AZ"/>
        </w:rPr>
        <w:t>sərhədkeçmə</w:t>
      </w:r>
      <w:proofErr w:type="spellEnd"/>
      <w:r w:rsidRPr="00C05DCE">
        <w:rPr>
          <w:rFonts w:ascii="Palatino Linotype" w:eastAsia="Times New Roman" w:hAnsi="Palatino Linotype" w:cs="Times New Roman"/>
          <w:i/>
          <w:iCs/>
          <w:sz w:val="24"/>
          <w:szCs w:val="24"/>
          <w:lang w:val="az-Latn-AZ"/>
        </w:rPr>
        <w:t xml:space="preserve"> sənədi</w:t>
      </w:r>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c) avtomobili idarə etmək üçün sənədlər - 8 noyabr 1968-ci ildə qəbul edilmiş Yol hərəkəti haqqında Beynəlxalq Vyana Konvensiyasının tələblərinə cavab verən beynəlxalq və ya Milli sürücülük vəsiqəsi, yaxud Azərbaycan Respublikası DİN Baş DYP İdarəsinin Qeydiyyat imtahan bölümləri tərəfindən verilmiş sürücülük vəsiqəsi;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d) nəqliyyat vasitəsinə aid qeydiyyat sənədləri,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i/>
          <w:iCs/>
          <w:sz w:val="24"/>
          <w:szCs w:val="24"/>
          <w:lang w:val="az-Latn-AZ"/>
        </w:rPr>
        <w:lastRenderedPageBreak/>
        <w:t>Qeyd:</w:t>
      </w:r>
      <w:r w:rsidRPr="00C05DCE">
        <w:rPr>
          <w:rFonts w:ascii="Palatino Linotype" w:eastAsia="Times New Roman" w:hAnsi="Palatino Linotype" w:cs="Times New Roman"/>
          <w:i/>
          <w:iCs/>
          <w:sz w:val="24"/>
          <w:szCs w:val="24"/>
          <w:lang w:val="az-Latn-AZ"/>
        </w:rPr>
        <w:t> Diplomatik nümayəndəlik və konsulluqlara, diplomatik nümayəndəlik statusuna (immunitetinə) malik beynəlxalq təşkilatlara, habelə onların diplomatik personalı və bu personalın ailə üzvlərinə məxsus nəqliyyat vasitələrinə aşağıdakı dövlət qeydiyyat nişanları verilir:</w:t>
      </w:r>
      <w:r w:rsidRPr="00C05DCE">
        <w:rPr>
          <w:rFonts w:ascii="Palatino Linotype" w:eastAsia="Times New Roman" w:hAnsi="Palatino Linotype" w:cs="Times New Roman"/>
          <w:b/>
          <w:bCs/>
          <w:sz w:val="20"/>
          <w:szCs w:val="20"/>
          <w:vertAlign w:val="superscript"/>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1) xarici ölkələrin Azərbaycan Respublikasında fəaliyyət göstərən diplomatik nümayəndəlik və </w:t>
      </w:r>
      <w:proofErr w:type="spellStart"/>
      <w:r w:rsidRPr="00C05DCE">
        <w:rPr>
          <w:rFonts w:ascii="Palatino Linotype" w:eastAsia="Times New Roman" w:hAnsi="Palatino Linotype" w:cs="Times New Roman"/>
          <w:i/>
          <w:iCs/>
          <w:sz w:val="24"/>
          <w:szCs w:val="24"/>
          <w:lang w:val="az-Latn-AZ"/>
        </w:rPr>
        <w:t>konsulluqlarının</w:t>
      </w:r>
      <w:proofErr w:type="spellEnd"/>
      <w:r w:rsidRPr="00C05DCE">
        <w:rPr>
          <w:rFonts w:ascii="Palatino Linotype" w:eastAsia="Times New Roman" w:hAnsi="Palatino Linotype" w:cs="Times New Roman"/>
          <w:i/>
          <w:iCs/>
          <w:sz w:val="24"/>
          <w:szCs w:val="24"/>
          <w:lang w:val="az-Latn-AZ"/>
        </w:rPr>
        <w:t>, diplomatik nümayəndəlik statusuna (immunitetinə) malik beynəlxalq təşkilatların, habelə onların diplomatik personalının və bu personalın ailə üzvlərinin xidməti və şəxsi nəqliyyat vasitələrinə qeydiyyat şəhadətnaməsi və “D” seriyası üzrə dövlət qeydiyyat nişanı;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2) diplomatik nümayəndəlik və </w:t>
      </w:r>
      <w:proofErr w:type="spellStart"/>
      <w:r w:rsidRPr="00C05DCE">
        <w:rPr>
          <w:rFonts w:ascii="Palatino Linotype" w:eastAsia="Times New Roman" w:hAnsi="Palatino Linotype" w:cs="Times New Roman"/>
          <w:i/>
          <w:iCs/>
          <w:sz w:val="24"/>
          <w:szCs w:val="24"/>
          <w:lang w:val="az-Latn-AZ"/>
        </w:rPr>
        <w:t>konsulluqların</w:t>
      </w:r>
      <w:proofErr w:type="spellEnd"/>
      <w:r w:rsidRPr="00C05DCE">
        <w:rPr>
          <w:rFonts w:ascii="Palatino Linotype" w:eastAsia="Times New Roman" w:hAnsi="Palatino Linotype" w:cs="Times New Roman"/>
          <w:i/>
          <w:iCs/>
          <w:sz w:val="24"/>
          <w:szCs w:val="24"/>
          <w:lang w:val="az-Latn-AZ"/>
        </w:rPr>
        <w:t>, diplomatik nümayəndəlik statusuna (immunitetinə) malik beynəlxalq təşkilatların inzibati-texniki və xidməti personalına və bu personalın ailə üzvlərinə “T” seriyası üzrə dövlət qeydiyyat nişanı;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i/>
          <w:iCs/>
          <w:sz w:val="24"/>
          <w:szCs w:val="24"/>
          <w:lang w:val="az-Latn-AZ"/>
        </w:rPr>
        <w:t xml:space="preserve">3) fəxri </w:t>
      </w:r>
      <w:proofErr w:type="spellStart"/>
      <w:r w:rsidRPr="00C05DCE">
        <w:rPr>
          <w:rFonts w:ascii="Palatino Linotype" w:eastAsia="Times New Roman" w:hAnsi="Palatino Linotype" w:cs="Times New Roman"/>
          <w:i/>
          <w:iCs/>
          <w:sz w:val="24"/>
          <w:szCs w:val="24"/>
          <w:lang w:val="az-Latn-AZ"/>
        </w:rPr>
        <w:t>konsulluqların</w:t>
      </w:r>
      <w:proofErr w:type="spellEnd"/>
      <w:r w:rsidRPr="00C05DCE">
        <w:rPr>
          <w:rFonts w:ascii="Palatino Linotype" w:eastAsia="Times New Roman" w:hAnsi="Palatino Linotype" w:cs="Times New Roman"/>
          <w:i/>
          <w:iCs/>
          <w:sz w:val="24"/>
          <w:szCs w:val="24"/>
          <w:lang w:val="az-Latn-AZ"/>
        </w:rPr>
        <w:t xml:space="preserve"> nəqliyyat vasitələrinə “FK” seriyası üzrə dövlət qeydiyyat nişanı.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12.3. </w:t>
      </w:r>
      <w:r w:rsidRPr="00C05DCE">
        <w:rPr>
          <w:rFonts w:ascii="Palatino Linotype" w:eastAsia="Times New Roman" w:hAnsi="Palatino Linotype" w:cs="Times New Roman"/>
          <w:i/>
          <w:iCs/>
          <w:sz w:val="24"/>
          <w:szCs w:val="24"/>
          <w:lang w:val="az-Latn-AZ"/>
        </w:rPr>
        <w:t>Qeydiyyata alınması haqqında</w:t>
      </w:r>
      <w:r w:rsidRPr="00C05DCE">
        <w:rPr>
          <w:rFonts w:ascii="Palatino Linotype" w:eastAsia="Times New Roman" w:hAnsi="Palatino Linotype" w:cs="Times New Roman"/>
          <w:sz w:val="24"/>
          <w:szCs w:val="24"/>
          <w:lang w:val="az-Latn-AZ"/>
        </w:rPr>
        <w:t> vəsiqələrində onların diplomatik imtiyazları olması barədə qeyd olan əcnəbilər diplomatik immunitetə malikdir. </w:t>
      </w:r>
      <w:r w:rsidRPr="00C05DCE">
        <w:rPr>
          <w:rFonts w:ascii="Palatino Linotype" w:eastAsia="Times New Roman" w:hAnsi="Palatino Linotype" w:cs="Times New Roman"/>
          <w:i/>
          <w:iCs/>
          <w:sz w:val="24"/>
          <w:szCs w:val="24"/>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12.4. Azərbaycan Respublikasının tərəfdar çıxdığı beynəlxalq müqavilələrə əsasən, Azərbaycan Respublikasında </w:t>
      </w:r>
      <w:proofErr w:type="spellStart"/>
      <w:r w:rsidRPr="00C05DCE">
        <w:rPr>
          <w:rFonts w:ascii="Palatino Linotype" w:eastAsia="Times New Roman" w:hAnsi="Palatino Linotype" w:cs="Times New Roman"/>
          <w:sz w:val="24"/>
          <w:szCs w:val="24"/>
          <w:lang w:val="az-Latn-AZ"/>
        </w:rPr>
        <w:t>toxunulmazlıq</w:t>
      </w:r>
      <w:proofErr w:type="spellEnd"/>
      <w:r w:rsidRPr="00C05DCE">
        <w:rPr>
          <w:rFonts w:ascii="Palatino Linotype" w:eastAsia="Times New Roman" w:hAnsi="Palatino Linotype" w:cs="Times New Roman"/>
          <w:sz w:val="24"/>
          <w:szCs w:val="24"/>
          <w:lang w:val="az-Latn-AZ"/>
        </w:rPr>
        <w:t xml:space="preserve"> hüququndan istifadə edən əcnəbilərin Azərbaycan Respublikasının ərazisində </w:t>
      </w:r>
      <w:proofErr w:type="spellStart"/>
      <w:r w:rsidRPr="00C05DCE">
        <w:rPr>
          <w:rFonts w:ascii="Palatino Linotype" w:eastAsia="Times New Roman" w:hAnsi="Palatino Linotype" w:cs="Times New Roman"/>
          <w:sz w:val="24"/>
          <w:szCs w:val="24"/>
          <w:lang w:val="az-Latn-AZ"/>
        </w:rPr>
        <w:t>törətdikləri</w:t>
      </w:r>
      <w:proofErr w:type="spellEnd"/>
      <w:r w:rsidRPr="00C05DCE">
        <w:rPr>
          <w:rFonts w:ascii="Palatino Linotype" w:eastAsia="Times New Roman" w:hAnsi="Palatino Linotype" w:cs="Times New Roman"/>
          <w:sz w:val="24"/>
          <w:szCs w:val="24"/>
          <w:lang w:val="az-Latn-AZ"/>
        </w:rPr>
        <w:t xml:space="preserve"> inzibati xətalara görə məsuliyyət məsələsi beynəlxalq hüquq normalarına uyğun olaraq həll edilir. Diplomatik immunitet və imtiyazlar hüququndan istifadə edən şəxslərin yol hərəkəti qaydalarının pozuntusuna görə inzibati məsuliyyətə cəlb edilməsi, inzibati qaydada tutulması, şəxsi axtarış aparılması və üzərində olan əşyaların yoxlanılması, nəqliyyat vasitəsinə baxış keçirilməsi, şahid ifadələrinin </w:t>
      </w:r>
      <w:proofErr w:type="spellStart"/>
      <w:r w:rsidRPr="00C05DCE">
        <w:rPr>
          <w:rFonts w:ascii="Palatino Linotype" w:eastAsia="Times New Roman" w:hAnsi="Palatino Linotype" w:cs="Times New Roman"/>
          <w:sz w:val="24"/>
          <w:szCs w:val="24"/>
          <w:lang w:val="az-Latn-AZ"/>
        </w:rPr>
        <w:t>verilməsinə</w:t>
      </w:r>
      <w:proofErr w:type="spellEnd"/>
      <w:r w:rsidRPr="00C05DCE">
        <w:rPr>
          <w:rFonts w:ascii="Palatino Linotype" w:eastAsia="Times New Roman" w:hAnsi="Palatino Linotype" w:cs="Times New Roman"/>
          <w:sz w:val="24"/>
          <w:szCs w:val="24"/>
          <w:lang w:val="az-Latn-AZ"/>
        </w:rPr>
        <w:t xml:space="preserve"> cəlb edilməsi qanunla qadağan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12.5. Diplomatik immunitetə malik olan şəxslərin yol hərəkəti sahəsində törətdiyi inzibati xətaya görə YPX inspektoru tərəfindən müəyyən olunmuş qaydada inzibati xəta haqqında protokol tərtib edilir, bu halda həmin şəxsin sürücülük vəsiqəsi alınmır.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12.6. YPX inspektoru nəqliyyat vasitəsinin diplomatik immunitetə malik olan əcnəbi tərəfindən sərxoş vəziyyətdə idarə </w:t>
      </w:r>
      <w:proofErr w:type="spellStart"/>
      <w:r w:rsidRPr="00C05DCE">
        <w:rPr>
          <w:rFonts w:ascii="Palatino Linotype" w:eastAsia="Times New Roman" w:hAnsi="Palatino Linotype" w:cs="Times New Roman"/>
          <w:sz w:val="24"/>
          <w:szCs w:val="24"/>
          <w:lang w:val="az-Latn-AZ"/>
        </w:rPr>
        <w:t>edilməsindən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şübhələndikdə</w:t>
      </w:r>
      <w:proofErr w:type="spellEnd"/>
      <w:r w:rsidRPr="00C05DCE">
        <w:rPr>
          <w:rFonts w:ascii="Palatino Linotype" w:eastAsia="Times New Roman" w:hAnsi="Palatino Linotype" w:cs="Times New Roman"/>
          <w:sz w:val="24"/>
          <w:szCs w:val="24"/>
          <w:lang w:val="az-Latn-AZ"/>
        </w:rPr>
        <w:t xml:space="preserve">, ona müayinədən keçməyi təklif edir. Əcnəbi buna etiraz etdikdə YPX inspektoru onu nəqliyyat vasitəsini idarə etməkdən </w:t>
      </w:r>
      <w:proofErr w:type="spellStart"/>
      <w:r w:rsidRPr="00C05DCE">
        <w:rPr>
          <w:rFonts w:ascii="Palatino Linotype" w:eastAsia="Times New Roman" w:hAnsi="Palatino Linotype" w:cs="Times New Roman"/>
          <w:sz w:val="24"/>
          <w:szCs w:val="24"/>
          <w:lang w:val="az-Latn-AZ"/>
        </w:rPr>
        <w:t>kənarlaşdırır</w:t>
      </w:r>
      <w:proofErr w:type="spellEnd"/>
      <w:r w:rsidRPr="00C05DCE">
        <w:rPr>
          <w:rFonts w:ascii="Palatino Linotype" w:eastAsia="Times New Roman" w:hAnsi="Palatino Linotype" w:cs="Times New Roman"/>
          <w:sz w:val="24"/>
          <w:szCs w:val="24"/>
          <w:lang w:val="az-Latn-AZ"/>
        </w:rPr>
        <w:t xml:space="preserve"> və bu barədə növbətçi hissəyə məlumat verir. Daha sonra o, inzibati protokol tərtib edərək əcnəbinin tibbi müayinədən yayınmasını qanunvericilikdə müəyyən edilmiş qaydada </w:t>
      </w:r>
      <w:proofErr w:type="spellStart"/>
      <w:r w:rsidRPr="00C05DCE">
        <w:rPr>
          <w:rFonts w:ascii="Palatino Linotype" w:eastAsia="Times New Roman" w:hAnsi="Palatino Linotype" w:cs="Times New Roman"/>
          <w:sz w:val="24"/>
          <w:szCs w:val="24"/>
          <w:lang w:val="az-Latn-AZ"/>
        </w:rPr>
        <w:t>sənədləşdirir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12.7. YPX inspektoru nəqliyyat vasitəsinin idarə etməkdən </w:t>
      </w:r>
      <w:proofErr w:type="spellStart"/>
      <w:r w:rsidRPr="00C05DCE">
        <w:rPr>
          <w:rFonts w:ascii="Palatino Linotype" w:eastAsia="Times New Roman" w:hAnsi="Palatino Linotype" w:cs="Times New Roman"/>
          <w:sz w:val="24"/>
          <w:szCs w:val="24"/>
          <w:lang w:val="az-Latn-AZ"/>
        </w:rPr>
        <w:t>kənarlaşdırdığı</w:t>
      </w:r>
      <w:proofErr w:type="spellEnd"/>
      <w:r w:rsidRPr="00C05DCE">
        <w:rPr>
          <w:rFonts w:ascii="Palatino Linotype" w:eastAsia="Times New Roman" w:hAnsi="Palatino Linotype" w:cs="Times New Roman"/>
          <w:sz w:val="24"/>
          <w:szCs w:val="24"/>
          <w:lang w:val="az-Latn-AZ"/>
        </w:rPr>
        <w:t xml:space="preserve"> diplomatik immunitetə malik olan əcnəbiyə, mənsub olduğu dövlətin respublikamızdakı nümayəndəliyinə məlumat verməsi üçün telefon danışığı aparmağa imkan yaratmalıdır.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12.8. YPX inspektoru diplomatik immunitetə malik olan əcnəbinin razılığı əsasında, sürücülük vəsiqəsi olan və əcnəbi ilə eyni nəqliyyat vasitəsində hərəkət edən şəxsə saxlanmış nəqliyyat vasitəsini idarə etməyə icazə verməlidir.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12.9. Sürücüsü yol hərəkətində iştirakdan </w:t>
      </w:r>
      <w:proofErr w:type="spellStart"/>
      <w:r w:rsidRPr="00C05DCE">
        <w:rPr>
          <w:rFonts w:ascii="Palatino Linotype" w:eastAsia="Times New Roman" w:hAnsi="Palatino Linotype" w:cs="Times New Roman"/>
          <w:sz w:val="24"/>
          <w:szCs w:val="24"/>
          <w:lang w:val="az-Latn-AZ"/>
        </w:rPr>
        <w:t>kənarlaşdırılmış</w:t>
      </w:r>
      <w:proofErr w:type="spellEnd"/>
      <w:r w:rsidRPr="00C05DCE">
        <w:rPr>
          <w:rFonts w:ascii="Palatino Linotype" w:eastAsia="Times New Roman" w:hAnsi="Palatino Linotype" w:cs="Times New Roman"/>
          <w:sz w:val="24"/>
          <w:szCs w:val="24"/>
          <w:lang w:val="az-Latn-AZ"/>
        </w:rPr>
        <w:t xml:space="preserve"> nəqliyyat vasitəsi müvafiq xarici dövlətin respublikamızdakı səfirliyinin nümayəndəsinə təhvil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12.10. Diplomatik immunitetə malik olan şəxsin xidməti və şəxsi nəqliyyat vasitələri </w:t>
      </w:r>
      <w:proofErr w:type="spellStart"/>
      <w:r w:rsidRPr="00C05DCE">
        <w:rPr>
          <w:rFonts w:ascii="Palatino Linotype" w:eastAsia="Times New Roman" w:hAnsi="Palatino Linotype" w:cs="Times New Roman"/>
          <w:sz w:val="24"/>
          <w:szCs w:val="24"/>
          <w:lang w:val="az-Latn-AZ"/>
        </w:rPr>
        <w:t>təxliyyə</w:t>
      </w:r>
      <w:proofErr w:type="spellEnd"/>
      <w:r w:rsidRPr="00C05DCE">
        <w:rPr>
          <w:rFonts w:ascii="Palatino Linotype" w:eastAsia="Times New Roman" w:hAnsi="Palatino Linotype" w:cs="Times New Roman"/>
          <w:sz w:val="24"/>
          <w:szCs w:val="24"/>
          <w:lang w:val="az-Latn-AZ"/>
        </w:rPr>
        <w:t xml:space="preserve"> avtomobili vasitəsilə müvəqqəti saxlanması üçün duracağa aparıla bilməz. Belə </w:t>
      </w:r>
      <w:r w:rsidRPr="00C05DCE">
        <w:rPr>
          <w:rFonts w:ascii="Palatino Linotype" w:eastAsia="Times New Roman" w:hAnsi="Palatino Linotype" w:cs="Times New Roman"/>
          <w:sz w:val="24"/>
          <w:szCs w:val="24"/>
          <w:lang w:val="az-Latn-AZ"/>
        </w:rPr>
        <w:lastRenderedPageBreak/>
        <w:t xml:space="preserve">nəqliyyat vasitəsi hərəkətə maneə törətdiyi hallarda onların yerini </w:t>
      </w:r>
      <w:proofErr w:type="spellStart"/>
      <w:r w:rsidRPr="00C05DCE">
        <w:rPr>
          <w:rFonts w:ascii="Palatino Linotype" w:eastAsia="Times New Roman" w:hAnsi="Palatino Linotype" w:cs="Times New Roman"/>
          <w:sz w:val="24"/>
          <w:szCs w:val="24"/>
          <w:lang w:val="az-Latn-AZ"/>
        </w:rPr>
        <w:t>evakuatorla</w:t>
      </w:r>
      <w:proofErr w:type="spellEnd"/>
      <w:r w:rsidRPr="00C05DCE">
        <w:rPr>
          <w:rFonts w:ascii="Palatino Linotype" w:eastAsia="Times New Roman" w:hAnsi="Palatino Linotype" w:cs="Times New Roman"/>
          <w:sz w:val="24"/>
          <w:szCs w:val="24"/>
          <w:lang w:val="az-Latn-AZ"/>
        </w:rPr>
        <w:t xml:space="preserve"> dəyişmək olar.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12.11. Diplomatik immunitetə malik olan şəxslərin xidməti və şəxsi nəqliyyat vasitələrində təcili tibbi yardım göstərmək, habelə təbii fəlakət yerlərinə getmək, həmçinin nəqliyyat vasitələrinin daşınması üçün istifadə oluna bilməz.</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xml:space="preserve">13. Şəxsi </w:t>
      </w:r>
      <w:proofErr w:type="spellStart"/>
      <w:r w:rsidRPr="00C05DCE">
        <w:rPr>
          <w:rFonts w:ascii="Palatino Linotype" w:eastAsia="Times New Roman" w:hAnsi="Palatino Linotype" w:cs="Times New Roman"/>
          <w:b/>
          <w:bCs/>
          <w:sz w:val="24"/>
          <w:szCs w:val="24"/>
          <w:lang w:val="az-Latn-AZ"/>
        </w:rPr>
        <w:t>təhlükəsizliyin</w:t>
      </w:r>
      <w:proofErr w:type="spellEnd"/>
      <w:r w:rsidRPr="00C05DCE">
        <w:rPr>
          <w:rFonts w:ascii="Palatino Linotype" w:eastAsia="Times New Roman" w:hAnsi="Palatino Linotype" w:cs="Times New Roman"/>
          <w:b/>
          <w:bCs/>
          <w:sz w:val="24"/>
          <w:szCs w:val="24"/>
          <w:lang w:val="az-Latn-AZ"/>
        </w:rPr>
        <w:t xml:space="preserve"> təmin olunması tədbirləri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13.1. Yol hərəkətinə nəzarət edərkən YPX inspektoru aşağıdakı əsas şəxsi təhlükəsizlik tədbirlərinə riayət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xidmət aparılması yerini elə seçmək lazımdır ki, yol hərəkəti iştirakçıları üçün aydın görünən olsun və qanun pozuntularının qarşısını vaxtında almaq imkanına malik olsun;</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sutkanın qaranlıq vaxtında və ya məhdudiyyətli görünmə şəraitində xidməti yolun </w:t>
      </w:r>
      <w:proofErr w:type="spellStart"/>
      <w:r w:rsidRPr="00C05DCE">
        <w:rPr>
          <w:rFonts w:ascii="Palatino Linotype" w:eastAsia="Times New Roman" w:hAnsi="Palatino Linotype" w:cs="Times New Roman"/>
          <w:sz w:val="24"/>
          <w:szCs w:val="24"/>
          <w:lang w:val="az-Latn-AZ"/>
        </w:rPr>
        <w:t>işıqlandırılmış</w:t>
      </w:r>
      <w:proofErr w:type="spellEnd"/>
      <w:r w:rsidRPr="00C05DCE">
        <w:rPr>
          <w:rFonts w:ascii="Palatino Linotype" w:eastAsia="Times New Roman" w:hAnsi="Palatino Linotype" w:cs="Times New Roman"/>
          <w:sz w:val="24"/>
          <w:szCs w:val="24"/>
          <w:lang w:val="az-Latn-AZ"/>
        </w:rPr>
        <w:t xml:space="preserve"> sahələrində aparmaq, işıq verən jezl və işığı əks etdirən ləvazimata malik olmaq;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yol örtüyünün sürüşkən sahələrində dayanmaqdan çəkinmək;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sutkanın qaranlıq vaxtında nəqliyyat vasitəsinin dayandırılması məqsədilə yolun işıqlı sahəsini seçmək, bunun mümkün olmadığı halda patrul nəqliyyatının xarici işıq </w:t>
      </w:r>
      <w:proofErr w:type="spellStart"/>
      <w:r w:rsidRPr="00C05DCE">
        <w:rPr>
          <w:rFonts w:ascii="Palatino Linotype" w:eastAsia="Times New Roman" w:hAnsi="Palatino Linotype" w:cs="Times New Roman"/>
          <w:sz w:val="24"/>
          <w:szCs w:val="24"/>
          <w:lang w:val="az-Latn-AZ"/>
        </w:rPr>
        <w:t>siqnallarından</w:t>
      </w:r>
      <w:proofErr w:type="spellEnd"/>
      <w:r w:rsidRPr="00C05DCE">
        <w:rPr>
          <w:rFonts w:ascii="Palatino Linotype" w:eastAsia="Times New Roman" w:hAnsi="Palatino Linotype" w:cs="Times New Roman"/>
          <w:sz w:val="24"/>
          <w:szCs w:val="24"/>
          <w:lang w:val="az-Latn-AZ"/>
        </w:rPr>
        <w:t xml:space="preserve"> istifadə etməklə yanaşı qırmızı və ya göy sayrışan işıq siqnalını işlək vəziyyətdə saxlamalı;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w:t>
      </w:r>
      <w:proofErr w:type="spellStart"/>
      <w:r w:rsidRPr="00C05DCE">
        <w:rPr>
          <w:rFonts w:ascii="Palatino Linotype" w:eastAsia="Times New Roman" w:hAnsi="Palatino Linotype" w:cs="Times New Roman"/>
          <w:sz w:val="24"/>
          <w:szCs w:val="24"/>
          <w:lang w:val="az-Latn-AZ"/>
        </w:rPr>
        <w:t>dayandırılmış</w:t>
      </w:r>
      <w:proofErr w:type="spellEnd"/>
      <w:r w:rsidRPr="00C05DCE">
        <w:rPr>
          <w:rFonts w:ascii="Palatino Linotype" w:eastAsia="Times New Roman" w:hAnsi="Palatino Linotype" w:cs="Times New Roman"/>
          <w:sz w:val="24"/>
          <w:szCs w:val="24"/>
          <w:lang w:val="az-Latn-AZ"/>
        </w:rPr>
        <w:t xml:space="preserve"> nəqliyyat vasitəsinin yanında elə dayanmaq lazımdır ki, sürücünün sərt şəkildə qapını açmaqla və ya gözlənilmədən hərəkətə başlamaqla YPX inspektoruna zərbə vurmasının mümkünlüyü istisna olunsun;</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nəqliyyatın hərəkəti üçün maneə və ya şəxsi təhlükəsizlik üçün təhlükə yaratdığı hallarda yolun hərəkət hissəsində qanun pozuntusunun </w:t>
      </w:r>
      <w:proofErr w:type="spellStart"/>
      <w:r w:rsidRPr="00C05DCE">
        <w:rPr>
          <w:rFonts w:ascii="Palatino Linotype" w:eastAsia="Times New Roman" w:hAnsi="Palatino Linotype" w:cs="Times New Roman"/>
          <w:sz w:val="24"/>
          <w:szCs w:val="24"/>
          <w:lang w:val="az-Latn-AZ"/>
        </w:rPr>
        <w:t>araşdırılmasına</w:t>
      </w:r>
      <w:proofErr w:type="spellEnd"/>
      <w:r w:rsidRPr="00C05DCE">
        <w:rPr>
          <w:rFonts w:ascii="Palatino Linotype" w:eastAsia="Times New Roman" w:hAnsi="Palatino Linotype" w:cs="Times New Roman"/>
          <w:sz w:val="24"/>
          <w:szCs w:val="24"/>
          <w:lang w:val="az-Latn-AZ"/>
        </w:rPr>
        <w:t xml:space="preserve"> və ya </w:t>
      </w:r>
      <w:proofErr w:type="spellStart"/>
      <w:r w:rsidRPr="00C05DCE">
        <w:rPr>
          <w:rFonts w:ascii="Palatino Linotype" w:eastAsia="Times New Roman" w:hAnsi="Palatino Linotype" w:cs="Times New Roman"/>
          <w:sz w:val="24"/>
          <w:szCs w:val="24"/>
          <w:lang w:val="az-Latn-AZ"/>
        </w:rPr>
        <w:t>sənədləşdirilməsinə</w:t>
      </w:r>
      <w:proofErr w:type="spellEnd"/>
      <w:r w:rsidRPr="00C05DCE">
        <w:rPr>
          <w:rFonts w:ascii="Palatino Linotype" w:eastAsia="Times New Roman" w:hAnsi="Palatino Linotype" w:cs="Times New Roman"/>
          <w:sz w:val="24"/>
          <w:szCs w:val="24"/>
          <w:lang w:val="az-Latn-AZ"/>
        </w:rPr>
        <w:t xml:space="preserve"> yol verməmək;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 nəqliyyat vasitələrinin saxlandığı halda hərəkət edən patrul nəqliyyatında xüsusi səs və işıq </w:t>
      </w:r>
      <w:proofErr w:type="spellStart"/>
      <w:r w:rsidRPr="00C05DCE">
        <w:rPr>
          <w:rFonts w:ascii="Palatino Linotype" w:eastAsia="Times New Roman" w:hAnsi="Palatino Linotype" w:cs="Times New Roman"/>
          <w:sz w:val="24"/>
          <w:szCs w:val="24"/>
          <w:lang w:val="az-Latn-AZ"/>
        </w:rPr>
        <w:t>siqnallarından</w:t>
      </w:r>
      <w:proofErr w:type="spellEnd"/>
      <w:r w:rsidRPr="00C05DCE">
        <w:rPr>
          <w:rFonts w:ascii="Palatino Linotype" w:eastAsia="Times New Roman" w:hAnsi="Palatino Linotype" w:cs="Times New Roman"/>
          <w:sz w:val="24"/>
          <w:szCs w:val="24"/>
          <w:lang w:val="az-Latn-AZ"/>
        </w:rPr>
        <w:t xml:space="preserve"> istifadə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13.2. Patrul nəqliyyatını saxlanılan nəqliyyat vasitəsinin arxasında </w:t>
      </w:r>
      <w:r w:rsidRPr="00C05DCE">
        <w:rPr>
          <w:rFonts w:ascii="Palatino Linotype" w:eastAsia="Times New Roman" w:hAnsi="Palatino Linotype" w:cs="Times New Roman"/>
          <w:i/>
          <w:iCs/>
          <w:sz w:val="24"/>
          <w:szCs w:val="24"/>
          <w:lang w:val="az-Cyrl-AZ"/>
        </w:rPr>
        <w:t>saxlamalı</w:t>
      </w:r>
      <w:r w:rsidRPr="00C05DCE">
        <w:rPr>
          <w:rFonts w:ascii="Palatino Linotype" w:eastAsia="Times New Roman" w:hAnsi="Palatino Linotype" w:cs="Times New Roman"/>
          <w:sz w:val="24"/>
          <w:szCs w:val="24"/>
          <w:lang w:val="az-Latn-AZ"/>
        </w:rPr>
        <w:t>, saxlanılmış nəqliyyat vasitəsinin önündə və ya arxasında durmaq tövsiyə olunmur.</w:t>
      </w:r>
      <w:r w:rsidRPr="00C05DCE">
        <w:rPr>
          <w:rFonts w:ascii="Palatino Linotype" w:eastAsia="Times New Roman" w:hAnsi="Palatino Linotype" w:cs="Times New Roman"/>
          <w:b/>
          <w:bCs/>
          <w:sz w:val="20"/>
          <w:szCs w:val="20"/>
          <w:vertAlign w:val="superscript"/>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13.3. Sənədlərin yoxlanması prosesində YPX inspektoru özü və sürücü arasında təhlükəsiz məsafə seçməli, arxasını ona çevirməməli, nəqliyyat vasitəsində və onun yanında olan şəxslərə nəzarət etməlidir. Naryadda olan digər YPX inspektoru onlara nəzarəti təmin etməyə imkan verən mövqe tutmalıdır.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13.4. Axtarışda olan nəqliyyat vasitəsinin, cinayət </w:t>
      </w:r>
      <w:proofErr w:type="spellStart"/>
      <w:r w:rsidRPr="00C05DCE">
        <w:rPr>
          <w:rFonts w:ascii="Palatino Linotype" w:eastAsia="Times New Roman" w:hAnsi="Palatino Linotype" w:cs="Times New Roman"/>
          <w:sz w:val="24"/>
          <w:szCs w:val="24"/>
          <w:lang w:val="az-Latn-AZ"/>
        </w:rPr>
        <w:t>törədilməsində</w:t>
      </w:r>
      <w:proofErr w:type="spellEnd"/>
      <w:r w:rsidRPr="00C05DCE">
        <w:rPr>
          <w:rFonts w:ascii="Palatino Linotype" w:eastAsia="Times New Roman" w:hAnsi="Palatino Linotype" w:cs="Times New Roman"/>
          <w:sz w:val="24"/>
          <w:szCs w:val="24"/>
          <w:lang w:val="az-Latn-AZ"/>
        </w:rPr>
        <w:t xml:space="preserve"> şübhəli bilinən şəxslərin aşkarlandığı halda naryadda olan əməkdaşlar konkret vəziyyətdən asılı olaraq, silahın və ya digər əşyaların aşkar olunması məqsədilə nəqliyyat vasitəsinə baxış və ya </w:t>
      </w:r>
      <w:proofErr w:type="spellStart"/>
      <w:r w:rsidRPr="00C05DCE">
        <w:rPr>
          <w:rFonts w:ascii="Palatino Linotype" w:eastAsia="Times New Roman" w:hAnsi="Palatino Linotype" w:cs="Times New Roman"/>
          <w:sz w:val="24"/>
          <w:szCs w:val="24"/>
          <w:lang w:val="az-Latn-AZ"/>
        </w:rPr>
        <w:t>saxlanılanlara</w:t>
      </w:r>
      <w:proofErr w:type="spellEnd"/>
      <w:r w:rsidRPr="00C05DCE">
        <w:rPr>
          <w:rFonts w:ascii="Palatino Linotype" w:eastAsia="Times New Roman" w:hAnsi="Palatino Linotype" w:cs="Times New Roman"/>
          <w:sz w:val="24"/>
          <w:szCs w:val="24"/>
          <w:lang w:val="az-Latn-AZ"/>
        </w:rPr>
        <w:t xml:space="preserve"> şəxsi baxış keçirilməsi zamanı zəruri ehtiyat tədbirləri </w:t>
      </w:r>
      <w:proofErr w:type="spellStart"/>
      <w:r w:rsidRPr="00C05DCE">
        <w:rPr>
          <w:rFonts w:ascii="Palatino Linotype" w:eastAsia="Times New Roman" w:hAnsi="Palatino Linotype" w:cs="Times New Roman"/>
          <w:sz w:val="24"/>
          <w:szCs w:val="24"/>
          <w:lang w:val="az-Latn-AZ"/>
        </w:rPr>
        <w:t>görməlidirlər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13.5. Nəqliyyat vasitəsinə baxışı sürücü və sərnişinlərin avtomobilin salonunu tərk etməsindən və onların davranışına yol-patrul xidməti </w:t>
      </w:r>
      <w:proofErr w:type="spellStart"/>
      <w:r w:rsidRPr="00C05DCE">
        <w:rPr>
          <w:rFonts w:ascii="Palatino Linotype" w:eastAsia="Times New Roman" w:hAnsi="Palatino Linotype" w:cs="Times New Roman"/>
          <w:sz w:val="24"/>
          <w:szCs w:val="24"/>
          <w:lang w:val="az-Latn-AZ"/>
        </w:rPr>
        <w:t>inspektorlarından</w:t>
      </w:r>
      <w:proofErr w:type="spellEnd"/>
      <w:r w:rsidRPr="00C05DCE">
        <w:rPr>
          <w:rFonts w:ascii="Palatino Linotype" w:eastAsia="Times New Roman" w:hAnsi="Palatino Linotype" w:cs="Times New Roman"/>
          <w:sz w:val="24"/>
          <w:szCs w:val="24"/>
          <w:lang w:val="az-Latn-AZ"/>
        </w:rPr>
        <w:t xml:space="preserve"> biri tərəfindən nəzarətin </w:t>
      </w:r>
      <w:proofErr w:type="spellStart"/>
      <w:r w:rsidRPr="00C05DCE">
        <w:rPr>
          <w:rFonts w:ascii="Palatino Linotype" w:eastAsia="Times New Roman" w:hAnsi="Palatino Linotype" w:cs="Times New Roman"/>
          <w:sz w:val="24"/>
          <w:szCs w:val="24"/>
          <w:lang w:val="az-Latn-AZ"/>
        </w:rPr>
        <w:t>edilməsindən</w:t>
      </w:r>
      <w:proofErr w:type="spellEnd"/>
      <w:r w:rsidRPr="00C05DCE">
        <w:rPr>
          <w:rFonts w:ascii="Palatino Linotype" w:eastAsia="Times New Roman" w:hAnsi="Palatino Linotype" w:cs="Times New Roman"/>
          <w:sz w:val="24"/>
          <w:szCs w:val="24"/>
          <w:lang w:val="az-Latn-AZ"/>
        </w:rPr>
        <w:t xml:space="preserve"> sonra həyata keçirmək lazımdır.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13.6. Hadisə yerinə baxış keçirilən zaman yol hərəkəti qaydalarında nəzərdə tutulmuş qəza siqnal vasitələrinin </w:t>
      </w:r>
      <w:proofErr w:type="spellStart"/>
      <w:r w:rsidRPr="00C05DCE">
        <w:rPr>
          <w:rFonts w:ascii="Palatino Linotype" w:eastAsia="Times New Roman" w:hAnsi="Palatino Linotype" w:cs="Times New Roman"/>
          <w:sz w:val="24"/>
          <w:szCs w:val="24"/>
          <w:lang w:val="az-Latn-AZ"/>
        </w:rPr>
        <w:t>qoyulmasını</w:t>
      </w:r>
      <w:proofErr w:type="spellEnd"/>
      <w:r w:rsidRPr="00C05DCE">
        <w:rPr>
          <w:rFonts w:ascii="Palatino Linotype" w:eastAsia="Times New Roman" w:hAnsi="Palatino Linotype" w:cs="Times New Roman"/>
          <w:sz w:val="24"/>
          <w:szCs w:val="24"/>
          <w:lang w:val="az-Latn-AZ"/>
        </w:rPr>
        <w:t xml:space="preserve"> təmin etmək, zəruri olduqda əlavələrini qoymaq, eləcə də xüsusi işıq siqnallarını yandırmaq, naryadın tərkibində olan əməkdaşlar bir-birinin qarşılıqlı </w:t>
      </w:r>
      <w:proofErr w:type="spellStart"/>
      <w:r w:rsidRPr="00C05DCE">
        <w:rPr>
          <w:rFonts w:ascii="Palatino Linotype" w:eastAsia="Times New Roman" w:hAnsi="Palatino Linotype" w:cs="Times New Roman"/>
          <w:sz w:val="24"/>
          <w:szCs w:val="24"/>
          <w:lang w:val="az-Latn-AZ"/>
        </w:rPr>
        <w:t>təhlükəsizliyini</w:t>
      </w:r>
      <w:proofErr w:type="spellEnd"/>
      <w:r w:rsidRPr="00C05DCE">
        <w:rPr>
          <w:rFonts w:ascii="Palatino Linotype" w:eastAsia="Times New Roman" w:hAnsi="Palatino Linotype" w:cs="Times New Roman"/>
          <w:sz w:val="24"/>
          <w:szCs w:val="24"/>
          <w:lang w:val="az-Latn-AZ"/>
        </w:rPr>
        <w:t xml:space="preserve"> təmin etməlidirlər.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14. Xüsusi şəraitdə nizami polis hissələrinin və DYP bölümlərinin fəaliyyətinin təşkili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14.1. Kütləvi tədbirlərin keçirilməsi və fövqəladə vəziyyət rejiminin təmin edilməsi zamanı hərəkət təhlükəsizliyi və ictimai asayişin təmin edilməsi yol polisi tərəfindən polisin post-patrul xidmətinin nizamnaməsinə müvafiq olaraq və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ərazi daxili işlər orqanlarının xüsusi planlarına əsasən həyata keçirilir. </w:t>
      </w:r>
      <w:proofErr w:type="spellStart"/>
      <w:r w:rsidRPr="00C05DCE">
        <w:rPr>
          <w:rFonts w:ascii="Palatino Linotype" w:eastAsia="Times New Roman" w:hAnsi="Palatino Linotype" w:cs="Times New Roman"/>
          <w:sz w:val="24"/>
          <w:szCs w:val="24"/>
          <w:lang w:val="az-Latn-AZ"/>
        </w:rPr>
        <w:t>Planlaşdırılmış</w:t>
      </w:r>
      <w:proofErr w:type="spellEnd"/>
      <w:r w:rsidRPr="00C05DCE">
        <w:rPr>
          <w:rFonts w:ascii="Palatino Linotype" w:eastAsia="Times New Roman" w:hAnsi="Palatino Linotype" w:cs="Times New Roman"/>
          <w:sz w:val="24"/>
          <w:szCs w:val="24"/>
          <w:lang w:val="az-Latn-AZ"/>
        </w:rPr>
        <w:t xml:space="preserve"> tədbirlərin həyata keçirilməsi zamanı DYP-nin qüvvə və vasitələrinin </w:t>
      </w:r>
      <w:proofErr w:type="spellStart"/>
      <w:r w:rsidRPr="00C05DCE">
        <w:rPr>
          <w:rFonts w:ascii="Palatino Linotype" w:eastAsia="Times New Roman" w:hAnsi="Palatino Linotype" w:cs="Times New Roman"/>
          <w:sz w:val="24"/>
          <w:szCs w:val="24"/>
          <w:lang w:val="az-Latn-AZ"/>
        </w:rPr>
        <w:t>bölüşdürülməsi</w:t>
      </w:r>
      <w:proofErr w:type="spellEnd"/>
      <w:r w:rsidRPr="00C05DCE">
        <w:rPr>
          <w:rFonts w:ascii="Palatino Linotype" w:eastAsia="Times New Roman" w:hAnsi="Palatino Linotype" w:cs="Times New Roman"/>
          <w:sz w:val="24"/>
          <w:szCs w:val="24"/>
          <w:lang w:val="az-Latn-AZ"/>
        </w:rPr>
        <w:t xml:space="preserve"> nizami hissələrin (ərazi polis orqanlarının) rəhbərliyi tərəfindən əməliyyat planlarına müvafiq olaraq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14.2. </w:t>
      </w:r>
      <w:proofErr w:type="spellStart"/>
      <w:r w:rsidRPr="00C05DCE">
        <w:rPr>
          <w:rFonts w:ascii="Palatino Linotype" w:eastAsia="Times New Roman" w:hAnsi="Palatino Linotype" w:cs="Times New Roman"/>
          <w:sz w:val="24"/>
          <w:szCs w:val="24"/>
          <w:lang w:val="az-Latn-AZ"/>
        </w:rPr>
        <w:t>Razılaşdırılmamış</w:t>
      </w:r>
      <w:proofErr w:type="spellEnd"/>
      <w:r w:rsidRPr="00C05DCE">
        <w:rPr>
          <w:rFonts w:ascii="Palatino Linotype" w:eastAsia="Times New Roman" w:hAnsi="Palatino Linotype" w:cs="Times New Roman"/>
          <w:sz w:val="24"/>
          <w:szCs w:val="24"/>
          <w:lang w:val="az-Latn-AZ"/>
        </w:rPr>
        <w:t xml:space="preserve"> kütləvi tədbirlər keçirilərkən, o cümlədən avtomobil yolları və digər obyektlərin bağlanması ilə müşayiət olunan hərəkətlər, həmçinin kütləvi iğtişaşlar zamanı zəruri sayda yol polisi naryadlarının ayrılmasını daxili işlər orqanlarının rəisi (əməliyyat qərargahının rəhbəri) müəyyən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14.3. Yaranan şəraiti nəzərə alaraq, patrul post və marşrutlarının dislokasiyasına fövqəladə vəziyyət rejiminin təmin edilməsinə görə cavabdehlik daşıyan rəhbərlə </w:t>
      </w:r>
      <w:proofErr w:type="spellStart"/>
      <w:r w:rsidRPr="00C05DCE">
        <w:rPr>
          <w:rFonts w:ascii="Palatino Linotype" w:eastAsia="Times New Roman" w:hAnsi="Palatino Linotype" w:cs="Times New Roman"/>
          <w:sz w:val="24"/>
          <w:szCs w:val="24"/>
          <w:lang w:val="az-Latn-AZ"/>
        </w:rPr>
        <w:t>razılaşdırılmaqla</w:t>
      </w:r>
      <w:proofErr w:type="spellEnd"/>
      <w:r w:rsidRPr="00C05DCE">
        <w:rPr>
          <w:rFonts w:ascii="Palatino Linotype" w:eastAsia="Times New Roman" w:hAnsi="Palatino Linotype" w:cs="Times New Roman"/>
          <w:sz w:val="24"/>
          <w:szCs w:val="24"/>
          <w:lang w:val="az-Latn-AZ"/>
        </w:rPr>
        <w:t xml:space="preserve"> dəyişikliklər edilə bilər.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14.4. Təbii fəlakətlər, </w:t>
      </w:r>
      <w:proofErr w:type="spellStart"/>
      <w:r w:rsidRPr="00C05DCE">
        <w:rPr>
          <w:rFonts w:ascii="Palatino Linotype" w:eastAsia="Times New Roman" w:hAnsi="Palatino Linotype" w:cs="Times New Roman"/>
          <w:sz w:val="24"/>
          <w:szCs w:val="24"/>
          <w:lang w:val="az-Latn-AZ"/>
        </w:rPr>
        <w:t>epizotiyalar</w:t>
      </w:r>
      <w:proofErr w:type="spellEnd"/>
      <w:r w:rsidRPr="00C05DCE">
        <w:rPr>
          <w:rFonts w:ascii="Palatino Linotype" w:eastAsia="Times New Roman" w:hAnsi="Palatino Linotype" w:cs="Times New Roman"/>
          <w:sz w:val="24"/>
          <w:szCs w:val="24"/>
          <w:lang w:val="az-Latn-AZ"/>
        </w:rPr>
        <w:t>, iri istehsalat qəzaları, yanğın və digər fövqəladə hadisələr zamanı yol polisi əməkdaşları əməliyyat, qəza-xilasetmə xidmətləri avtomobillərinin maneəsiz keçməsinə yardım edir, ictimai asayişin bərpa olunması və qorunması, insanlar və əmlakın xilas edilməsi, xəsarət alanlara zəruri yardımın göstərilməsi, sahibsiz qalmış əmlakın mühafizəsi ilə bağlı tədbirlər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14.5. Təbii fəlakətlər nəticəsində yol hərəkətində yaranmış maneələr zamanı YPX inspektoru bu barədə növbətçi hissəyə məruzə edir,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təhlükə haqqında xəbərdar olunması üçün tədbirlər görür. Zəruri olduqda müvəqqəti olaraq hərəkəti </w:t>
      </w:r>
      <w:proofErr w:type="spellStart"/>
      <w:r w:rsidRPr="00C05DCE">
        <w:rPr>
          <w:rFonts w:ascii="Palatino Linotype" w:eastAsia="Times New Roman" w:hAnsi="Palatino Linotype" w:cs="Times New Roman"/>
          <w:sz w:val="24"/>
          <w:szCs w:val="24"/>
          <w:lang w:val="az-Latn-AZ"/>
        </w:rPr>
        <w:t>məhdudlaşdırır</w:t>
      </w:r>
      <w:proofErr w:type="spellEnd"/>
      <w:r w:rsidRPr="00C05DCE">
        <w:rPr>
          <w:rFonts w:ascii="Palatino Linotype" w:eastAsia="Times New Roman" w:hAnsi="Palatino Linotype" w:cs="Times New Roman"/>
          <w:sz w:val="24"/>
          <w:szCs w:val="24"/>
          <w:lang w:val="az-Latn-AZ"/>
        </w:rPr>
        <w:t xml:space="preserve"> və ya qadağan edir, nəqliyyat vasitələrini təhlükəli sahənin yanından keçməklə </w:t>
      </w:r>
      <w:proofErr w:type="spellStart"/>
      <w:r w:rsidRPr="00C05DCE">
        <w:rPr>
          <w:rFonts w:ascii="Palatino Linotype" w:eastAsia="Times New Roman" w:hAnsi="Palatino Linotype" w:cs="Times New Roman"/>
          <w:sz w:val="24"/>
          <w:szCs w:val="24"/>
          <w:lang w:val="az-Latn-AZ"/>
        </w:rPr>
        <w:t>istiqamətləndirilməsini</w:t>
      </w:r>
      <w:proofErr w:type="spellEnd"/>
      <w:r w:rsidRPr="00C05DCE">
        <w:rPr>
          <w:rFonts w:ascii="Palatino Linotype" w:eastAsia="Times New Roman" w:hAnsi="Palatino Linotype" w:cs="Times New Roman"/>
          <w:sz w:val="24"/>
          <w:szCs w:val="24"/>
          <w:lang w:val="az-Latn-AZ"/>
        </w:rPr>
        <w:t>, xəsarət alanlara yardım göstərilməsini təşkil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14.6. Təhlükəli yük daşıyan nəqliyyat vasitəsinin iştirakı ilə baş vermiş YNH yerində YPX inspektoru ilk növbədə hadisənin yeri və vaxtı, onun səbəbi və nəticələri (nəqliyyat vasitəsinin texniki nasazlığı, </w:t>
      </w:r>
      <w:proofErr w:type="spellStart"/>
      <w:r w:rsidRPr="00C05DCE">
        <w:rPr>
          <w:rFonts w:ascii="Palatino Linotype" w:eastAsia="Times New Roman" w:hAnsi="Palatino Linotype" w:cs="Times New Roman"/>
          <w:sz w:val="24"/>
          <w:szCs w:val="24"/>
          <w:lang w:val="az-Latn-AZ"/>
        </w:rPr>
        <w:t>qablaşdırılmış</w:t>
      </w:r>
      <w:proofErr w:type="spellEnd"/>
      <w:r w:rsidRPr="00C05DCE">
        <w:rPr>
          <w:rFonts w:ascii="Palatino Linotype" w:eastAsia="Times New Roman" w:hAnsi="Palatino Linotype" w:cs="Times New Roman"/>
          <w:sz w:val="24"/>
          <w:szCs w:val="24"/>
          <w:lang w:val="az-Latn-AZ"/>
        </w:rPr>
        <w:t xml:space="preserve"> yükün dağılması, təhlükəli yükün </w:t>
      </w:r>
      <w:proofErr w:type="spellStart"/>
      <w:r w:rsidRPr="00C05DCE">
        <w:rPr>
          <w:rFonts w:ascii="Palatino Linotype" w:eastAsia="Times New Roman" w:hAnsi="Palatino Linotype" w:cs="Times New Roman"/>
          <w:sz w:val="24"/>
          <w:szCs w:val="24"/>
          <w:lang w:val="az-Latn-AZ"/>
        </w:rPr>
        <w:t>yerləşdirildiyi</w:t>
      </w:r>
      <w:proofErr w:type="spellEnd"/>
      <w:r w:rsidRPr="00C05DCE">
        <w:rPr>
          <w:rFonts w:ascii="Palatino Linotype" w:eastAsia="Times New Roman" w:hAnsi="Palatino Linotype" w:cs="Times New Roman"/>
          <w:sz w:val="24"/>
          <w:szCs w:val="24"/>
          <w:lang w:val="az-Latn-AZ"/>
        </w:rPr>
        <w:t xml:space="preserve"> qabın zədələnməsi), zərərçəkənlərin sayı, onların aldığı xəsarətlərin xarakteri, təhlükəli yükün sinfi və miqdarı barədə növbətçi hissəyə məlumat verir və </w:t>
      </w:r>
      <w:r w:rsidRPr="00C05DCE">
        <w:rPr>
          <w:rFonts w:ascii="Palatino Linotype" w:eastAsia="Times New Roman" w:hAnsi="Palatino Linotype" w:cs="Times New Roman"/>
          <w:sz w:val="24"/>
          <w:szCs w:val="24"/>
          <w:lang w:val="az-Latn-AZ"/>
        </w:rPr>
        <w:lastRenderedPageBreak/>
        <w:t>bundan sonra onun göstərişinə uyğun hərəkət edir və imkan daxilində bu barədə aidiyyəti dövlət qurumlarına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14.7. Avtomobil yolunda və ya ona bitişik ərazidə yanğın baş verdikdə YPX inspektoru dərhal növbətçi hissəyə və imkan olduqda Fövqəladə Hallar Nazirliyinə məlumat verir, mümkün olduqda yanğının </w:t>
      </w:r>
      <w:proofErr w:type="spellStart"/>
      <w:r w:rsidRPr="00C05DCE">
        <w:rPr>
          <w:rFonts w:ascii="Palatino Linotype" w:eastAsia="Times New Roman" w:hAnsi="Palatino Linotype" w:cs="Times New Roman"/>
          <w:sz w:val="24"/>
          <w:szCs w:val="24"/>
          <w:lang w:val="az-Latn-AZ"/>
        </w:rPr>
        <w:t>söndürülməsi</w:t>
      </w:r>
      <w:proofErr w:type="spellEnd"/>
      <w:r w:rsidRPr="00C05DCE">
        <w:rPr>
          <w:rFonts w:ascii="Palatino Linotype" w:eastAsia="Times New Roman" w:hAnsi="Palatino Linotype" w:cs="Times New Roman"/>
          <w:sz w:val="24"/>
          <w:szCs w:val="24"/>
          <w:lang w:val="az-Latn-AZ"/>
        </w:rPr>
        <w:t xml:space="preserve"> üçün tədbirlər görür, nəqliyyat vasitələrinin yanğın baş verdiyi ərazidən </w:t>
      </w:r>
      <w:proofErr w:type="spellStart"/>
      <w:r w:rsidRPr="00C05DCE">
        <w:rPr>
          <w:rFonts w:ascii="Palatino Linotype" w:eastAsia="Times New Roman" w:hAnsi="Palatino Linotype" w:cs="Times New Roman"/>
          <w:sz w:val="24"/>
          <w:szCs w:val="24"/>
          <w:lang w:val="az-Latn-AZ"/>
        </w:rPr>
        <w:t>kənarlaşdırılmasını</w:t>
      </w:r>
      <w:proofErr w:type="spellEnd"/>
      <w:r w:rsidRPr="00C05DCE">
        <w:rPr>
          <w:rFonts w:ascii="Palatino Linotype" w:eastAsia="Times New Roman" w:hAnsi="Palatino Linotype" w:cs="Times New Roman"/>
          <w:sz w:val="24"/>
          <w:szCs w:val="24"/>
          <w:lang w:val="az-Latn-AZ"/>
        </w:rPr>
        <w:t xml:space="preserve"> və yanğınsöndürən avtomobillərin maneəsiz gəlişini təmin edir.</w:t>
      </w:r>
    </w:p>
    <w:p w:rsidR="00C05DCE" w:rsidRPr="00C05DCE" w:rsidRDefault="00C05DCE" w:rsidP="00C05DCE">
      <w:pPr>
        <w:spacing w:after="0" w:line="240" w:lineRule="auto"/>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15. Nəqliyyat vasitələrinin müşayiət olunması qaydası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15.1. Mütəşəkkil nəqliyyat dəstəsinin patrul avtomobilləri ilə müşayiət olunması DİN, BDYPİ, Bakı şəhər BPİ DYP İdarəsinin rəhbərliyi tərəfindən müəyyən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15.2. Mütəşəkkil nəqliyyat dəstəsinin müşayiəti müəyyən edilmiş rəngləmə sxemləri, yazılar və tanınma nişanlarına malik, eləcə də xüsusi səs və işıq siqnalları ilə təchiz olunmuş patrul avtomobilləri vasitəsilə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15.3. Müşayiət tapşırığı aldıqdan sonra nizami hissə komandiri: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müşayiət üçün zəruri olan patrul avtomobilinin sayını müəyyən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mütəşəkkil nəqliyyat dəstəsinin hərəkət marşrutunu, hərəkətin təşkilinin xüsusiyyətlərini, patrul post və marşrutlarının dislokasiyasını, rabitə sistemini və müşayiəti həyata keçirən ekipajın heyətinin müşayiət olunanla qarşılıqlı əlaqəsini öyrənir;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müşayiətin tərkib və rəhbərini təyin edir, onu </w:t>
      </w:r>
      <w:proofErr w:type="spellStart"/>
      <w:r w:rsidRPr="00C05DCE">
        <w:rPr>
          <w:rFonts w:ascii="Palatino Linotype" w:eastAsia="Times New Roman" w:hAnsi="Palatino Linotype" w:cs="Times New Roman"/>
          <w:sz w:val="24"/>
          <w:szCs w:val="24"/>
          <w:lang w:val="az-Latn-AZ"/>
        </w:rPr>
        <w:t>təlimatlandırır</w:t>
      </w:r>
      <w:proofErr w:type="spellEnd"/>
      <w:r w:rsidRPr="00C05DCE">
        <w:rPr>
          <w:rFonts w:ascii="Palatino Linotype" w:eastAsia="Times New Roman" w:hAnsi="Palatino Linotype" w:cs="Times New Roman"/>
          <w:sz w:val="24"/>
          <w:szCs w:val="24"/>
          <w:lang w:val="az-Latn-AZ"/>
        </w:rPr>
        <w:t>. Müşayiəti həyata keçirən patrul avtomobilinin heyəti</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iki əməkdaşdan ibarət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müşayiət üçün ayrılmış nəqliyyat vasitələrinin və mövcud radio-rabitə vasitələri, xüsusi işıq və səs siqnallarının sazlığının yoxlanmasını təşkil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15.4. Müşayiəti həyata keçirən nəqliyyat vasitələrinin </w:t>
      </w:r>
      <w:proofErr w:type="spellStart"/>
      <w:r w:rsidRPr="00C05DCE">
        <w:rPr>
          <w:rFonts w:ascii="Palatino Linotype" w:eastAsia="Times New Roman" w:hAnsi="Palatino Linotype" w:cs="Times New Roman"/>
          <w:sz w:val="24"/>
          <w:szCs w:val="24"/>
          <w:lang w:val="az-Latn-AZ"/>
        </w:rPr>
        <w:t>sürücülərinin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təlimatlandırılmasını</w:t>
      </w:r>
      <w:proofErr w:type="spellEnd"/>
      <w:r w:rsidRPr="00C05DCE">
        <w:rPr>
          <w:rFonts w:ascii="Palatino Linotype" w:eastAsia="Times New Roman" w:hAnsi="Palatino Linotype" w:cs="Times New Roman"/>
          <w:sz w:val="24"/>
          <w:szCs w:val="24"/>
          <w:lang w:val="az-Latn-AZ"/>
        </w:rPr>
        <w:t xml:space="preserve"> müşayiətin rəhbəri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15.5. Mütəşəkkil nəqliyyat dəstəsi bir patrul avtomobili vasitəsi ilə müşayiət zamanı o, müşayiət olunan nəqliyyat dəstəsinin önündə, onların hərəkət </w:t>
      </w:r>
      <w:proofErr w:type="spellStart"/>
      <w:r w:rsidRPr="00C05DCE">
        <w:rPr>
          <w:rFonts w:ascii="Palatino Linotype" w:eastAsia="Times New Roman" w:hAnsi="Palatino Linotype" w:cs="Times New Roman"/>
          <w:sz w:val="24"/>
          <w:szCs w:val="24"/>
          <w:lang w:val="az-Latn-AZ"/>
        </w:rPr>
        <w:t>təhlükəsizliyini</w:t>
      </w:r>
      <w:proofErr w:type="spellEnd"/>
      <w:r w:rsidRPr="00C05DCE">
        <w:rPr>
          <w:rFonts w:ascii="Palatino Linotype" w:eastAsia="Times New Roman" w:hAnsi="Palatino Linotype" w:cs="Times New Roman"/>
          <w:sz w:val="24"/>
          <w:szCs w:val="24"/>
          <w:lang w:val="az-Latn-AZ"/>
        </w:rPr>
        <w:t xml:space="preserve"> təmin edən məsafədə</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verilmiş istiqamətdə hərəkət üçün nəzərdə tutulmuş kənar sol zolaqla hərəkət etməlidir.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15.6. Mütəşəkkil nəqliyyat dəstəsi iki patrul avtomobili vasitəsi ilə müşayiət zamanı onlardan biri Təlimatın 15.5 bəndində göstərildiyi kimi hərəkət edir (aparıcı), ikincisi isə hərəkət istiqamətində bir hərəkət zolağı olan yollarda və digər təhlükəli yerlərdə digər nəqliyyat vasitələrinin mütəşəkkil nəqliyyat dəstəsinə </w:t>
      </w:r>
      <w:proofErr w:type="spellStart"/>
      <w:r w:rsidRPr="00C05DCE">
        <w:rPr>
          <w:rFonts w:ascii="Palatino Linotype" w:eastAsia="Times New Roman" w:hAnsi="Palatino Linotype" w:cs="Times New Roman"/>
          <w:sz w:val="24"/>
          <w:szCs w:val="24"/>
          <w:lang w:val="az-Latn-AZ"/>
        </w:rPr>
        <w:t>qoşulmasının</w:t>
      </w:r>
      <w:proofErr w:type="spellEnd"/>
      <w:r w:rsidRPr="00C05DCE">
        <w:rPr>
          <w:rFonts w:ascii="Palatino Linotype" w:eastAsia="Times New Roman" w:hAnsi="Palatino Linotype" w:cs="Times New Roman"/>
          <w:sz w:val="24"/>
          <w:szCs w:val="24"/>
          <w:lang w:val="az-Latn-AZ"/>
        </w:rPr>
        <w:t xml:space="preserve"> qarşısını almaq üçün müşayiət olunan mütəşəkkil nəqliyyat dəstəsinin arxasınca hərəkət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15.7. Mütəşəkkil nəqliyyat dəstəsi üç patrul avtomobili vasitəsi ilə müşayiət zamanı onlardan biri (aparıcı) müşayiət olunan mütəşəkkil nəqliyyat dəstəsinin önündə, müşayiət </w:t>
      </w:r>
      <w:proofErr w:type="spellStart"/>
      <w:r w:rsidRPr="00C05DCE">
        <w:rPr>
          <w:rFonts w:ascii="Palatino Linotype" w:eastAsia="Times New Roman" w:hAnsi="Palatino Linotype" w:cs="Times New Roman"/>
          <w:sz w:val="24"/>
          <w:szCs w:val="24"/>
          <w:lang w:val="az-Latn-AZ"/>
        </w:rPr>
        <w:t>təhlükəsizliyini</w:t>
      </w:r>
      <w:proofErr w:type="spellEnd"/>
      <w:r w:rsidRPr="00C05DCE">
        <w:rPr>
          <w:rFonts w:ascii="Palatino Linotype" w:eastAsia="Times New Roman" w:hAnsi="Palatino Linotype" w:cs="Times New Roman"/>
          <w:sz w:val="24"/>
          <w:szCs w:val="24"/>
          <w:lang w:val="az-Latn-AZ"/>
        </w:rPr>
        <w:t xml:space="preserve"> təmin edən məsafədə, ikincisi (siqnal) təhlükəsiz və maneəsiz hərəkətin təmin olunması üçün mütəşəkkil nəqliyyat dəstəsinin önündə tədbirlərin </w:t>
      </w:r>
      <w:r w:rsidRPr="00C05DCE">
        <w:rPr>
          <w:rFonts w:ascii="Palatino Linotype" w:eastAsia="Times New Roman" w:hAnsi="Palatino Linotype" w:cs="Times New Roman"/>
          <w:sz w:val="24"/>
          <w:szCs w:val="24"/>
          <w:lang w:val="az-Latn-AZ"/>
        </w:rPr>
        <w:lastRenderedPageBreak/>
        <w:t xml:space="preserve">görülməsi, naryadların müşayiət olunan nəqliyyat vasitələrinin yaxınlaşması haqqında xəbərdar edilməsi və aparıcı patrul avtomobili vasitəsi heyətinin hərəkət şəraiti haqqında </w:t>
      </w:r>
      <w:proofErr w:type="spellStart"/>
      <w:r w:rsidRPr="00C05DCE">
        <w:rPr>
          <w:rFonts w:ascii="Palatino Linotype" w:eastAsia="Times New Roman" w:hAnsi="Palatino Linotype" w:cs="Times New Roman"/>
          <w:sz w:val="24"/>
          <w:szCs w:val="24"/>
          <w:lang w:val="az-Latn-AZ"/>
        </w:rPr>
        <w:t>məlumatlandırılması</w:t>
      </w:r>
      <w:proofErr w:type="spellEnd"/>
      <w:r w:rsidRPr="00C05DCE">
        <w:rPr>
          <w:rFonts w:ascii="Palatino Linotype" w:eastAsia="Times New Roman" w:hAnsi="Palatino Linotype" w:cs="Times New Roman"/>
          <w:sz w:val="24"/>
          <w:szCs w:val="24"/>
          <w:lang w:val="az-Latn-AZ"/>
        </w:rPr>
        <w:t xml:space="preserve"> məqsədilə aparıcı avtomobilin önündə, 200-400 metr məsafədə verilmiş istiqamətdə hərəkət üçün nəzərdə tutulmuş kənar sol zolaqla hərəkət edir. Üçüncü patrul avtomobili (sonuncu) mütəşəkkil nəqliyyat dəstəsinin arxasınca hərəkət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15.8. Müşayiət zamanı hərəkət sürətini müşayiətin rəhbəri yol şəraitindən, nəqliyyat vasitələri və piyadaların hərəkət </w:t>
      </w:r>
      <w:proofErr w:type="spellStart"/>
      <w:r w:rsidRPr="00C05DCE">
        <w:rPr>
          <w:rFonts w:ascii="Palatino Linotype" w:eastAsia="Times New Roman" w:hAnsi="Palatino Linotype" w:cs="Times New Roman"/>
          <w:sz w:val="24"/>
          <w:szCs w:val="24"/>
          <w:lang w:val="az-Latn-AZ"/>
        </w:rPr>
        <w:t>intensivliyindən</w:t>
      </w:r>
      <w:proofErr w:type="spellEnd"/>
      <w:r w:rsidRPr="00C05DCE">
        <w:rPr>
          <w:rFonts w:ascii="Palatino Linotype" w:eastAsia="Times New Roman" w:hAnsi="Palatino Linotype" w:cs="Times New Roman"/>
          <w:sz w:val="24"/>
          <w:szCs w:val="24"/>
          <w:lang w:val="az-Latn-AZ"/>
        </w:rPr>
        <w:t xml:space="preserve">, müşayiət olunan nəqliyyat vasitələrinin </w:t>
      </w:r>
      <w:proofErr w:type="spellStart"/>
      <w:r w:rsidRPr="00C05DCE">
        <w:rPr>
          <w:rFonts w:ascii="Palatino Linotype" w:eastAsia="Times New Roman" w:hAnsi="Palatino Linotype" w:cs="Times New Roman"/>
          <w:sz w:val="24"/>
          <w:szCs w:val="24"/>
          <w:lang w:val="az-Latn-AZ"/>
        </w:rPr>
        <w:t>xarakteristikalarından</w:t>
      </w:r>
      <w:proofErr w:type="spellEnd"/>
      <w:r w:rsidRPr="00C05DCE">
        <w:rPr>
          <w:rFonts w:ascii="Palatino Linotype" w:eastAsia="Times New Roman" w:hAnsi="Palatino Linotype" w:cs="Times New Roman"/>
          <w:sz w:val="24"/>
          <w:szCs w:val="24"/>
          <w:lang w:val="az-Latn-AZ"/>
        </w:rPr>
        <w:t xml:space="preserve"> asılı olaraq müəyyən edir. Bu zaman sürət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04.11.1999-cu il tarixli 018 saylı əmri ilə təsdiq edilmiş, “Xüsusi təyinatlı avtomobillərin təhlükəsiz hərəkətinin təmin olunması haqqında” Əsasnamədə nəzərdə tutulmuş hallar istisna olmaqla, yol hərəkəti qaydaları ilə müəyyən edilmiş həddi </w:t>
      </w:r>
      <w:proofErr w:type="spellStart"/>
      <w:r w:rsidRPr="00C05DCE">
        <w:rPr>
          <w:rFonts w:ascii="Palatino Linotype" w:eastAsia="Times New Roman" w:hAnsi="Palatino Linotype" w:cs="Times New Roman"/>
          <w:sz w:val="24"/>
          <w:szCs w:val="24"/>
          <w:lang w:val="az-Latn-AZ"/>
        </w:rPr>
        <w:t>aşmamalıdır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15.9. Müşayiət olunan mütəşəkkil nəqliyyat dəstəsinin hərəkət sürəti yol hərəkəti qaydaları ilə icazə verilmiş sürətdən az olarsa, yol şəraiti isə eyni istiqamətdə hərəkət edən nəqliyyat vasitələrinə onu ötməyə imkan verməzsə, müşayiət rəhbəri onun arxasında yığılan nəqliyyatın buraxılması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15.10. Hüquqi və yaxud fiziki şəxslərə məxsus nəqliyyat vasitələrinin yol polisinin patrul avtomobilləri vasitəsi ilə müşayiət olunması həmin nəqliyyat vasitələrinin sahibləri ilə bağlanmış müvafiq müqavilələrdə nəzərdə tutulmuş vəsait hesabına həyata keçirilir.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16. Nizami polis hissələrinin və DYP bölümlərinin xidməti fəaliyyətinə nəzarətin təşkili və həyata keçirilməsi</w:t>
      </w:r>
    </w:p>
    <w:p w:rsidR="00C05DCE" w:rsidRPr="00C05DCE" w:rsidRDefault="00C05DCE" w:rsidP="00C05DCE">
      <w:pPr>
        <w:spacing w:after="0" w:line="240" w:lineRule="auto"/>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aparılmasına nizami polis hissələrinin komandirləri, onun müavinləri, DYP bölümlərinin rəisləri, DİN BDYPİ-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Bakı şəhər BPİ DYP İdarəsinin funksional vəzifələrində nəzərdə tutulmuş əməkdaşları və DİN rəhbərliyinin tapşırığı ilə digər xidmətlərin əməkdaşları tərəfindən açıq və gizli yoxlamaların keçirilməsi yolu ilə nəzarət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16.2. Yoxlama keçirən şəxs əməkdaşların qarşısında duran vəzifələri, xidmətin təşkili və aparılması qaydasını, eləcə də yoxlanmalı olan patrul postu və ya marşrutunun ərazisindəki əməliyyat vəziyyətini bilməlidir.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16.3. Açıq yoxlamalar zamanı yoxlama keçirən özünü təqdim etməli, xidməti vəsiqəsini göstərməlidir. Yoxlanılan əməkdaşlar yoxlama keçirənin gəlməsi haqqında dərhal növbətçi hissəyə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16.4. YPX inspektorlarının xidməti fəaliyyətini yoxlayan əməkdaşlar </w:t>
      </w:r>
      <w:proofErr w:type="spellStart"/>
      <w:r w:rsidRPr="00C05DCE">
        <w:rPr>
          <w:rFonts w:ascii="Palatino Linotype" w:eastAsia="Times New Roman" w:hAnsi="Palatino Linotype" w:cs="Times New Roman"/>
          <w:sz w:val="24"/>
          <w:szCs w:val="24"/>
          <w:lang w:val="az-Latn-AZ"/>
        </w:rPr>
        <w:t>aşağıdakılara</w:t>
      </w:r>
      <w:proofErr w:type="spellEnd"/>
      <w:r w:rsidRPr="00C05DCE">
        <w:rPr>
          <w:rFonts w:ascii="Palatino Linotype" w:eastAsia="Times New Roman" w:hAnsi="Palatino Linotype" w:cs="Times New Roman"/>
          <w:sz w:val="24"/>
          <w:szCs w:val="24"/>
          <w:lang w:val="az-Latn-AZ"/>
        </w:rPr>
        <w:t xml:space="preserve"> xüsusi diqqət </w:t>
      </w:r>
      <w:proofErr w:type="spellStart"/>
      <w:r w:rsidRPr="00C05DCE">
        <w:rPr>
          <w:rFonts w:ascii="Palatino Linotype" w:eastAsia="Times New Roman" w:hAnsi="Palatino Linotype" w:cs="Times New Roman"/>
          <w:sz w:val="24"/>
          <w:szCs w:val="24"/>
          <w:lang w:val="az-Latn-AZ"/>
        </w:rPr>
        <w:t>yetirməlidirlər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əməkdaşın xarici görünüşü, təchizat (xidməti vəsiqənin, silahın, əməliyyat-texniki və xüsusi vasitələrin, jezlin, fitin, xidməti sənədlərin, </w:t>
      </w:r>
      <w:proofErr w:type="spellStart"/>
      <w:r w:rsidRPr="00C05DCE">
        <w:rPr>
          <w:rFonts w:ascii="Palatino Linotype" w:eastAsia="Times New Roman" w:hAnsi="Palatino Linotype" w:cs="Times New Roman"/>
          <w:sz w:val="24"/>
          <w:szCs w:val="24"/>
          <w:lang w:val="az-Latn-AZ"/>
        </w:rPr>
        <w:t>ekipirovkasının</w:t>
      </w:r>
      <w:proofErr w:type="spellEnd"/>
      <w:r w:rsidRPr="00C05DCE">
        <w:rPr>
          <w:rFonts w:ascii="Palatino Linotype" w:eastAsia="Times New Roman" w:hAnsi="Palatino Linotype" w:cs="Times New Roman"/>
          <w:sz w:val="24"/>
          <w:szCs w:val="24"/>
          <w:lang w:val="az-Latn-AZ"/>
        </w:rPr>
        <w:t xml:space="preserve"> tamlığının və s. olması);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2) xidməti vəzifələri, </w:t>
      </w:r>
      <w:proofErr w:type="spellStart"/>
      <w:r w:rsidRPr="00C05DCE">
        <w:rPr>
          <w:rFonts w:ascii="Palatino Linotype" w:eastAsia="Times New Roman" w:hAnsi="Palatino Linotype" w:cs="Times New Roman"/>
          <w:sz w:val="24"/>
          <w:szCs w:val="24"/>
          <w:lang w:val="az-Latn-AZ"/>
        </w:rPr>
        <w:t>təlimatlandırma</w:t>
      </w:r>
      <w:proofErr w:type="spellEnd"/>
      <w:r w:rsidRPr="00C05DCE">
        <w:rPr>
          <w:rFonts w:ascii="Palatino Linotype" w:eastAsia="Times New Roman" w:hAnsi="Palatino Linotype" w:cs="Times New Roman"/>
          <w:sz w:val="24"/>
          <w:szCs w:val="24"/>
          <w:lang w:val="az-Latn-AZ"/>
        </w:rPr>
        <w:t xml:space="preserve"> zamanı və xidmət aparılması prosesində alınmış göstərişlər ilə bağlı bilgilər və onların yerinə yetirilməsinin vəziyyəti;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xidmət aparılan patrul postu, marşrutunda əməliyyat şəraitini, qəzalılıq vəziyyətini və həmin sahədə xidmət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xüsusiyyətləri ilə bağlı məlumatlara malik olması;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YPX inspektorlarının fəaliyyətini nizamlayan hüquqi aktlarla bağlı bilgilər, onların müddəalarını rəhbər tutmaq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təhkim edilmiş patrul nəqliyyatının mövcudluğu, saz vəziyyətdə olması və xarici görünüşü;</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xüsusi texniki vasitələrdən istifadə etmək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patrul postu və marşrutunda əməkdaşın işinin təşkili və effektivliyi;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hərəkətə nəzarətin forma və metodlarının optimal seçimi, yol hərəkəti iştirakçıları tərəfindən törədilmiş qanun pozuntularının aşkarlanması və qarşısının alınması ilə bağlı taktiki üsulların tətbiqi;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 texniki vasitələrin köməyi ilə yol hərəkətinin </w:t>
      </w:r>
      <w:proofErr w:type="spellStart"/>
      <w:r w:rsidRPr="00C05DCE">
        <w:rPr>
          <w:rFonts w:ascii="Palatino Linotype" w:eastAsia="Times New Roman" w:hAnsi="Palatino Linotype" w:cs="Times New Roman"/>
          <w:sz w:val="24"/>
          <w:szCs w:val="24"/>
          <w:lang w:val="az-Latn-AZ"/>
        </w:rPr>
        <w:t>tənzimlənməsini</w:t>
      </w:r>
      <w:proofErr w:type="spellEnd"/>
      <w:r w:rsidRPr="00C05DCE">
        <w:rPr>
          <w:rFonts w:ascii="Palatino Linotype" w:eastAsia="Times New Roman" w:hAnsi="Palatino Linotype" w:cs="Times New Roman"/>
          <w:sz w:val="24"/>
          <w:szCs w:val="24"/>
          <w:lang w:val="az-Latn-AZ"/>
        </w:rPr>
        <w:t xml:space="preserve"> təmin etmək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mürəkkəb yol və əməliyyat şəraitində hərəkət etmək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inzibati hüquq pozuntuları haqqında tərtib olunmuş inzibati materialların tamlığı və qanunauyğunluğu;</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 hərəkət iştirakçıları ilə qarşılıqlı münasibəti;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 hərəkəti əl ilə nizamlamaq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16.5. Aşkar yoxlama zamanı xidmətin </w:t>
      </w:r>
      <w:proofErr w:type="spellStart"/>
      <w:r w:rsidRPr="00C05DCE">
        <w:rPr>
          <w:rFonts w:ascii="Palatino Linotype" w:eastAsia="Times New Roman" w:hAnsi="Palatino Linotype" w:cs="Times New Roman"/>
          <w:sz w:val="24"/>
          <w:szCs w:val="24"/>
          <w:lang w:val="az-Latn-AZ"/>
        </w:rPr>
        <w:t>aparılmasında</w:t>
      </w:r>
      <w:proofErr w:type="spellEnd"/>
      <w:r w:rsidRPr="00C05DCE">
        <w:rPr>
          <w:rFonts w:ascii="Palatino Linotype" w:eastAsia="Times New Roman" w:hAnsi="Palatino Linotype" w:cs="Times New Roman"/>
          <w:sz w:val="24"/>
          <w:szCs w:val="24"/>
          <w:lang w:val="az-Latn-AZ"/>
        </w:rPr>
        <w:t xml:space="preserve"> çatışmazlıqların aşkarlandığı halda yoxlayan şəxs yerində onların aradan qaldırılması üçün tədbirlər görməli və əməkdaşa (naryada) əməli köməklik göstərməlidir. Yoxlamanın nəticələri ilə bağlı müəyyən olunmuş qaydada arayış və ya raport tərtib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16.6. Aşkar yoxlama aşağıdakı müddətlərdə aparılır: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alay və bölük komandirləri, onların xidmət üzrə müavinləri tərəfindən rübdə bir dəfədən az olmayaraq;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taqım komandirləri, DYP bölümlərinin rəisləri tərəfindən gündəlik;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DİN BDYPİ rəhbərliyi tərəfindən tələbata uyğun olaraq məhdudiyyət qoyulmur.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16.7. Gizli yoxlama zamanı yoxlayıcı inspektorların hərəkətinə gizli nəzarət edir. Bu zaman yoxlamanın müddəti kifayət qədər uzun olmalıdır ki, YPX inspektorunun yol hərəkətinə nəzarət, xidmətin qanunauyğun aparılması </w:t>
      </w:r>
      <w:proofErr w:type="spellStart"/>
      <w:r w:rsidRPr="00C05DCE">
        <w:rPr>
          <w:rFonts w:ascii="Palatino Linotype" w:eastAsia="Times New Roman" w:hAnsi="Palatino Linotype" w:cs="Times New Roman"/>
          <w:sz w:val="24"/>
          <w:szCs w:val="24"/>
          <w:lang w:val="az-Latn-AZ"/>
        </w:rPr>
        <w:t>müəyyənləşdirilə</w:t>
      </w:r>
      <w:proofErr w:type="spellEnd"/>
      <w:r w:rsidRPr="00C05DCE">
        <w:rPr>
          <w:rFonts w:ascii="Palatino Linotype" w:eastAsia="Times New Roman" w:hAnsi="Palatino Linotype" w:cs="Times New Roman"/>
          <w:sz w:val="24"/>
          <w:szCs w:val="24"/>
          <w:lang w:val="az-Latn-AZ"/>
        </w:rPr>
        <w:t xml:space="preserve"> bilsin. </w:t>
      </w:r>
      <w:r w:rsidRPr="00C05DCE">
        <w:rPr>
          <w:rFonts w:ascii="Palatino Linotype" w:eastAsia="Times New Roman" w:hAnsi="Palatino Linotype" w:cs="Times New Roman"/>
          <w:i/>
          <w:iCs/>
          <w:sz w:val="24"/>
          <w:szCs w:val="24"/>
          <w:lang w:val="az-Latn-AZ"/>
        </w:rPr>
        <w:t>//çıxarılıb//</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16.8. Gizli yoxlamalar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və BDYPİ-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rəhbərliyinin göstərişinə müvafiq olaraq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16.9. Yoxlamaların nəticələri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təlimatların keçirilməsi zamanı əməkdaşların diqqətinə çatdırılır, eləcə də ayda bir dəfədən az olmayaraq xidməti müşavirələrdə müzakirə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16.10.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yoxlamaları</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planlı qaydada və yuxarı vəzifəli şəxs tərəfindən təsdiq olunmuş xidməti tapşırığa müvafiq olaraq həyata keçirilir. Yoxlamanın nəticəsi barədə arayış tərtib olunaraq xidməti tapşırığı təsdiq edən yuxarı vəzifəli şəxsə məruzə olunur.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17. YPX-</w:t>
      </w:r>
      <w:proofErr w:type="spellStart"/>
      <w:r w:rsidRPr="00C05DCE">
        <w:rPr>
          <w:rFonts w:ascii="Palatino Linotype" w:eastAsia="Times New Roman" w:hAnsi="Palatino Linotype" w:cs="Times New Roman"/>
          <w:b/>
          <w:bCs/>
          <w:sz w:val="24"/>
          <w:szCs w:val="24"/>
          <w:lang w:val="az-Latn-AZ"/>
        </w:rPr>
        <w:t>nin</w:t>
      </w:r>
      <w:proofErr w:type="spellEnd"/>
      <w:r w:rsidRPr="00C05DCE">
        <w:rPr>
          <w:rFonts w:ascii="Palatino Linotype" w:eastAsia="Times New Roman" w:hAnsi="Palatino Linotype" w:cs="Times New Roman"/>
          <w:b/>
          <w:bCs/>
          <w:sz w:val="24"/>
          <w:szCs w:val="24"/>
          <w:lang w:val="az-Latn-AZ"/>
        </w:rPr>
        <w:t xml:space="preserve"> işinin </w:t>
      </w:r>
      <w:proofErr w:type="spellStart"/>
      <w:r w:rsidRPr="00C05DCE">
        <w:rPr>
          <w:rFonts w:ascii="Palatino Linotype" w:eastAsia="Times New Roman" w:hAnsi="Palatino Linotype" w:cs="Times New Roman"/>
          <w:b/>
          <w:bCs/>
          <w:sz w:val="24"/>
          <w:szCs w:val="24"/>
          <w:lang w:val="az-Latn-AZ"/>
        </w:rPr>
        <w:t>qiymətləndirilməsi</w:t>
      </w:r>
      <w:proofErr w:type="spellEnd"/>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17.1. YPX nizami polis hissələrinin, DYP bölümlərinin və hər bir əməkdaşının xidməti fəaliyyəti aşağıdakı əsas istiqamətlər üzrə </w:t>
      </w:r>
      <w:proofErr w:type="spellStart"/>
      <w:r w:rsidRPr="00C05DCE">
        <w:rPr>
          <w:rFonts w:ascii="Palatino Linotype" w:eastAsia="Times New Roman" w:hAnsi="Palatino Linotype" w:cs="Times New Roman"/>
          <w:sz w:val="24"/>
          <w:szCs w:val="24"/>
          <w:lang w:val="az-Latn-AZ"/>
        </w:rPr>
        <w:t>qiymətləndirilir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qanuniliyə riayət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qanunlar və digər normativ-hüquqi aktların tələblərini, əməliyyat şəraitini, öz hüquq və vəzifələrini bilməsi;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cinayətlərin </w:t>
      </w:r>
      <w:proofErr w:type="spellStart"/>
      <w:r w:rsidRPr="00C05DCE">
        <w:rPr>
          <w:rFonts w:ascii="Palatino Linotype" w:eastAsia="Times New Roman" w:hAnsi="Palatino Linotype" w:cs="Times New Roman"/>
          <w:sz w:val="24"/>
          <w:szCs w:val="24"/>
          <w:lang w:val="az-Latn-AZ"/>
        </w:rPr>
        <w:t>açılmasında</w:t>
      </w:r>
      <w:proofErr w:type="spellEnd"/>
      <w:r w:rsidRPr="00C05DCE">
        <w:rPr>
          <w:rFonts w:ascii="Palatino Linotype" w:eastAsia="Times New Roman" w:hAnsi="Palatino Linotype" w:cs="Times New Roman"/>
          <w:sz w:val="24"/>
          <w:szCs w:val="24"/>
          <w:lang w:val="az-Latn-AZ"/>
        </w:rPr>
        <w:t xml:space="preserve"> əməkdaşların rolu, yol-nəqliyyat və digər hadisələrə reaksiya verilməsi operativliyi;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naryada daxil edilmiş qüvvə və vasitələrin operativ idarə edilməsinin təmin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axtarış və idarəetmə informasiyasının qəbulu, işlənməsi və </w:t>
      </w:r>
      <w:proofErr w:type="spellStart"/>
      <w:r w:rsidRPr="00C05DCE">
        <w:rPr>
          <w:rFonts w:ascii="Palatino Linotype" w:eastAsia="Times New Roman" w:hAnsi="Palatino Linotype" w:cs="Times New Roman"/>
          <w:sz w:val="24"/>
          <w:szCs w:val="24"/>
          <w:lang w:val="az-Latn-AZ"/>
        </w:rPr>
        <w:t>ötürülməsinin</w:t>
      </w:r>
      <w:proofErr w:type="spellEnd"/>
      <w:r w:rsidRPr="00C05DCE">
        <w:rPr>
          <w:rFonts w:ascii="Palatino Linotype" w:eastAsia="Times New Roman" w:hAnsi="Palatino Linotype" w:cs="Times New Roman"/>
          <w:sz w:val="24"/>
          <w:szCs w:val="24"/>
          <w:lang w:val="az-Latn-AZ"/>
        </w:rPr>
        <w:t xml:space="preserve"> keyfiyyəti;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cinayətlər və YNH haqqında daxil olan məlumatların, ərizələrin uçotunun vaxtlı-vaxtında aparılması;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 xidməti sənədləşmənin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düzgünlüyü;</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vətəndaşların müraciətlərinin nəticələrinə görə qəbul edilən qərarların qanuniliyi və əsaslılığı;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texniki vasitələrdən istifadənin effektivliyi;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silah, döyüş sursatı, əməliyyat-texniki və xüsusi vasitələrin, rabitə, mühafizə vasitələrinin, operativ və kriminalistik texnikanın, xidməti sənədlərin mühafizəsi;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vətəndaşlar və daxili işlər orqanlarının əməkdaşları ilə davranma mədəniyyəti;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 əməkdaşların xarici görünüşü, xidməti binalar, nəqliyyat və növbətçi hissəyə təhkim olunmuş digər əmlakın saxlanması vəziyyəti.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17.2. Yol hərəkətinə nəzarət üzrə fəaliyyət hər ay və hər rüb nizami hissə komandiri tərəfindən </w:t>
      </w:r>
      <w:proofErr w:type="spellStart"/>
      <w:r w:rsidRPr="00C05DCE">
        <w:rPr>
          <w:rFonts w:ascii="Palatino Linotype" w:eastAsia="Times New Roman" w:hAnsi="Palatino Linotype" w:cs="Times New Roman"/>
          <w:sz w:val="24"/>
          <w:szCs w:val="24"/>
          <w:lang w:val="az-Latn-AZ"/>
        </w:rPr>
        <w:t>ümumiləşdirilir</w:t>
      </w:r>
      <w:proofErr w:type="spellEnd"/>
      <w:r w:rsidRPr="00C05DCE">
        <w:rPr>
          <w:rFonts w:ascii="Palatino Linotype" w:eastAsia="Times New Roman" w:hAnsi="Palatino Linotype" w:cs="Times New Roman"/>
          <w:sz w:val="24"/>
          <w:szCs w:val="24"/>
          <w:lang w:val="az-Latn-AZ"/>
        </w:rPr>
        <w:t xml:space="preserve"> və təhlil olunur. Nəticələr əməliyyat müşavirələri, </w:t>
      </w:r>
      <w:proofErr w:type="spellStart"/>
      <w:r w:rsidRPr="00C05DCE">
        <w:rPr>
          <w:rFonts w:ascii="Palatino Linotype" w:eastAsia="Times New Roman" w:hAnsi="Palatino Linotype" w:cs="Times New Roman"/>
          <w:sz w:val="24"/>
          <w:szCs w:val="24"/>
          <w:lang w:val="az-Latn-AZ"/>
        </w:rPr>
        <w:t>təlimatlandırmalarda</w:t>
      </w:r>
      <w:proofErr w:type="spellEnd"/>
      <w:r w:rsidRPr="00C05DCE">
        <w:rPr>
          <w:rFonts w:ascii="Palatino Linotype" w:eastAsia="Times New Roman" w:hAnsi="Palatino Linotype" w:cs="Times New Roman"/>
          <w:sz w:val="24"/>
          <w:szCs w:val="24"/>
          <w:lang w:val="az-Latn-AZ"/>
        </w:rPr>
        <w:t xml:space="preserve"> yol polisi əməkdaşlarının diqqətinə çatdırılır, eləcə də xidməti binadakı stendlərdə </w:t>
      </w:r>
      <w:proofErr w:type="spellStart"/>
      <w:r w:rsidRPr="00C05DCE">
        <w:rPr>
          <w:rFonts w:ascii="Palatino Linotype" w:eastAsia="Times New Roman" w:hAnsi="Palatino Linotype" w:cs="Times New Roman"/>
          <w:sz w:val="24"/>
          <w:szCs w:val="24"/>
          <w:lang w:val="az-Latn-AZ"/>
        </w:rPr>
        <w:t>işıqlandırılır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17.3. YPX inspektorlarının işi onların birbaşa komandirləri (taqım, bölük komandiri) və ya DYP bölümlərinin (DYP idarə, şöbə, bölmə, qrup rəhbərləri) tərəfindən aşağıdakı əsas istiqamətlər üzrə </w:t>
      </w:r>
      <w:proofErr w:type="spellStart"/>
      <w:r w:rsidRPr="00C05DCE">
        <w:rPr>
          <w:rFonts w:ascii="Palatino Linotype" w:eastAsia="Times New Roman" w:hAnsi="Palatino Linotype" w:cs="Times New Roman"/>
          <w:sz w:val="24"/>
          <w:szCs w:val="24"/>
          <w:lang w:val="az-Latn-AZ"/>
        </w:rPr>
        <w:t>qiymətləndirilir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YPX inspektorlarının fəaliyyətini tənzimləyən hüquqi aktları, əməliyyat şəraitini, öz hüquq və xidməti vəzifələrini bilmə;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2) xidmət apardığı ərazidə qəzalılıq vəziyyəti, yol nəqliyyat hadisələrinin baş verməsinə bilavasitə şərait yaradan yol hərəkəti qaydalarının pozuntularının qarşısının alınması sahəsində fəaliyyəti;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hərəkətə nəzarət zamanı qanuniliyə riayət olunması,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BDYPİ-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yol hərəkətinə nəzarətin həyata keçirilməsi sahəsində </w:t>
      </w:r>
      <w:r w:rsidRPr="00C05DCE">
        <w:rPr>
          <w:rFonts w:ascii="Palatino Linotype" w:eastAsia="Times New Roman" w:hAnsi="Palatino Linotype" w:cs="Times New Roman"/>
          <w:i/>
          <w:iCs/>
          <w:sz w:val="24"/>
          <w:szCs w:val="24"/>
          <w:lang w:val="az-Latn-AZ"/>
        </w:rPr>
        <w:t>qərar,</w:t>
      </w:r>
      <w:r w:rsidRPr="00C05DCE">
        <w:rPr>
          <w:rFonts w:ascii="Palatino Linotype" w:eastAsia="Times New Roman" w:hAnsi="Palatino Linotype" w:cs="Times New Roman"/>
          <w:sz w:val="24"/>
          <w:szCs w:val="24"/>
          <w:lang w:val="az-Latn-AZ"/>
        </w:rPr>
        <w:t> əmr və göstərişlərinin tələblərinin yerinə yetirilməsi;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xidmət aparılması zamanı əməkdaş tərəfindən yol verilmiş xidməti intizamın və qanun pozuntularının sayı;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əməkdaşın hərəkətlərindən daxil olmuş, o cümlədən təsdiqlənmiş şikayətlərin sayı;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vətəndaşlarla ünsiyyətdə etik davranış qaydalarına riayət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 inzibati xətalar haqqında materialların </w:t>
      </w:r>
      <w:proofErr w:type="spellStart"/>
      <w:r w:rsidRPr="00C05DCE">
        <w:rPr>
          <w:rFonts w:ascii="Palatino Linotype" w:eastAsia="Times New Roman" w:hAnsi="Palatino Linotype" w:cs="Times New Roman"/>
          <w:sz w:val="24"/>
          <w:szCs w:val="24"/>
          <w:lang w:val="az-Latn-AZ"/>
        </w:rPr>
        <w:t>rəsmiləşdirilməsinin</w:t>
      </w:r>
      <w:proofErr w:type="spellEnd"/>
      <w:r w:rsidRPr="00C05DCE">
        <w:rPr>
          <w:rFonts w:ascii="Palatino Linotype" w:eastAsia="Times New Roman" w:hAnsi="Palatino Linotype" w:cs="Times New Roman"/>
          <w:sz w:val="24"/>
          <w:szCs w:val="24"/>
          <w:lang w:val="az-Latn-AZ"/>
        </w:rPr>
        <w:t xml:space="preserve"> keyfiyyəti;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yol-nəqliyyat şəraitinin çətinləşdiyi hallarda hərəkətin tənzimlənməsi sahəsində əməkdaşın professionallığı;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əllə hərəkətlərlə yol hərəkətini tənzimləmək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10) cinayətlər və inzibati hüquq pozuntularının qarşısının alınması və aradan qaldırılmasında, cinayətlərin </w:t>
      </w:r>
      <w:proofErr w:type="spellStart"/>
      <w:r w:rsidRPr="00C05DCE">
        <w:rPr>
          <w:rFonts w:ascii="Palatino Linotype" w:eastAsia="Times New Roman" w:hAnsi="Palatino Linotype" w:cs="Times New Roman"/>
          <w:sz w:val="24"/>
          <w:szCs w:val="24"/>
          <w:lang w:val="az-Latn-AZ"/>
        </w:rPr>
        <w:t>açılmasında</w:t>
      </w:r>
      <w:proofErr w:type="spellEnd"/>
      <w:r w:rsidRPr="00C05DCE">
        <w:rPr>
          <w:rFonts w:ascii="Palatino Linotype" w:eastAsia="Times New Roman" w:hAnsi="Palatino Linotype" w:cs="Times New Roman"/>
          <w:sz w:val="24"/>
          <w:szCs w:val="24"/>
          <w:lang w:val="az-Latn-AZ"/>
        </w:rPr>
        <w:t xml:space="preserve">, cinayətkarların </w:t>
      </w:r>
      <w:proofErr w:type="spellStart"/>
      <w:r w:rsidRPr="00C05DCE">
        <w:rPr>
          <w:rFonts w:ascii="Palatino Linotype" w:eastAsia="Times New Roman" w:hAnsi="Palatino Linotype" w:cs="Times New Roman"/>
          <w:sz w:val="24"/>
          <w:szCs w:val="24"/>
          <w:lang w:val="az-Latn-AZ"/>
        </w:rPr>
        <w:t>saxlanmasında</w:t>
      </w:r>
      <w:proofErr w:type="spellEnd"/>
      <w:r w:rsidRPr="00C05DCE">
        <w:rPr>
          <w:rFonts w:ascii="Palatino Linotype" w:eastAsia="Times New Roman" w:hAnsi="Palatino Linotype" w:cs="Times New Roman"/>
          <w:sz w:val="24"/>
          <w:szCs w:val="24"/>
          <w:lang w:val="az-Latn-AZ"/>
        </w:rPr>
        <w:t xml:space="preserve"> iştirakı;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təhkim olunmuş patrul nəqliyyatının, əməliyyat-texniki və xüsusi vasitələrin saz vəziyyətdə saxlanması və onlardan istifadə etmək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 xidməti və fiziki hazırlığı;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 sıra hazırlığı və xarici görünüşü.</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17.4.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nizami polis hissəsinin bütövlükdə fəaliyyəti aşağıdakı istiqamətlər üzrə </w:t>
      </w:r>
      <w:proofErr w:type="spellStart"/>
      <w:r w:rsidRPr="00C05DCE">
        <w:rPr>
          <w:rFonts w:ascii="Palatino Linotype" w:eastAsia="Times New Roman" w:hAnsi="Palatino Linotype" w:cs="Times New Roman"/>
          <w:sz w:val="24"/>
          <w:szCs w:val="24"/>
          <w:lang w:val="az-Latn-AZ"/>
        </w:rPr>
        <w:t>qiymətləndirilir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xidmət aparılan ərazidə qəzalılığın vəziyyəti, inzibati-hüquqi fəaliyyətin yol-nəqliyyat hadisələrinin </w:t>
      </w:r>
      <w:proofErr w:type="spellStart"/>
      <w:r w:rsidRPr="00C05DCE">
        <w:rPr>
          <w:rFonts w:ascii="Palatino Linotype" w:eastAsia="Times New Roman" w:hAnsi="Palatino Linotype" w:cs="Times New Roman"/>
          <w:sz w:val="24"/>
          <w:szCs w:val="24"/>
          <w:lang w:val="az-Latn-AZ"/>
        </w:rPr>
        <w:t>törədilməsinə</w:t>
      </w:r>
      <w:proofErr w:type="spellEnd"/>
      <w:r w:rsidRPr="00C05DCE">
        <w:rPr>
          <w:rFonts w:ascii="Palatino Linotype" w:eastAsia="Times New Roman" w:hAnsi="Palatino Linotype" w:cs="Times New Roman"/>
          <w:sz w:val="24"/>
          <w:szCs w:val="24"/>
          <w:lang w:val="az-Latn-AZ"/>
        </w:rPr>
        <w:t xml:space="preserve"> səbəb olan yol hərəkəti qaydalarının kobud şəkildə </w:t>
      </w:r>
      <w:proofErr w:type="spellStart"/>
      <w:r w:rsidRPr="00C05DCE">
        <w:rPr>
          <w:rFonts w:ascii="Palatino Linotype" w:eastAsia="Times New Roman" w:hAnsi="Palatino Linotype" w:cs="Times New Roman"/>
          <w:sz w:val="24"/>
          <w:szCs w:val="24"/>
          <w:lang w:val="az-Latn-AZ"/>
        </w:rPr>
        <w:t>pozulmasının</w:t>
      </w:r>
      <w:proofErr w:type="spellEnd"/>
      <w:r w:rsidRPr="00C05DCE">
        <w:rPr>
          <w:rFonts w:ascii="Palatino Linotype" w:eastAsia="Times New Roman" w:hAnsi="Palatino Linotype" w:cs="Times New Roman"/>
          <w:sz w:val="24"/>
          <w:szCs w:val="24"/>
          <w:lang w:val="az-Latn-AZ"/>
        </w:rPr>
        <w:t xml:space="preserve"> qarşısının alınmasına </w:t>
      </w:r>
      <w:proofErr w:type="spellStart"/>
      <w:r w:rsidRPr="00C05DCE">
        <w:rPr>
          <w:rFonts w:ascii="Palatino Linotype" w:eastAsia="Times New Roman" w:hAnsi="Palatino Linotype" w:cs="Times New Roman"/>
          <w:sz w:val="24"/>
          <w:szCs w:val="24"/>
          <w:lang w:val="az-Latn-AZ"/>
        </w:rPr>
        <w:t>yönəldilməsinin</w:t>
      </w:r>
      <w:proofErr w:type="spellEnd"/>
      <w:r w:rsidRPr="00C05DCE">
        <w:rPr>
          <w:rFonts w:ascii="Palatino Linotype" w:eastAsia="Times New Roman" w:hAnsi="Palatino Linotype" w:cs="Times New Roman"/>
          <w:sz w:val="24"/>
          <w:szCs w:val="24"/>
          <w:lang w:val="az-Latn-AZ"/>
        </w:rPr>
        <w:t xml:space="preserve"> vəziyyəti;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şəxsi heyət arasında nizam-intizamın vəziyyəti və əməkdaşlar tərəfindən qanunçuluğa riayət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fövqəladə hallar və digər ekstremal vəziyyətlərdə hərəkət etmək hazırlığı;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sosioloji sorğular, vətəndaşların müraciətlərinin nəticələrinə əsasən əhalinin nizami hissənin fəaliyyətinə münasibəti;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patrul nəqliyyatının saz vəziyyətdə saxlanması və onun təyinatı üzrə istifadə olunması, əməliyyat-texniki və xüsusi vasitələrin tətbiqinin səmərəliliyi.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18. YPX-</w:t>
      </w:r>
      <w:proofErr w:type="spellStart"/>
      <w:r w:rsidRPr="00C05DCE">
        <w:rPr>
          <w:rFonts w:ascii="Palatino Linotype" w:eastAsia="Times New Roman" w:hAnsi="Palatino Linotype" w:cs="Times New Roman"/>
          <w:b/>
          <w:bCs/>
          <w:sz w:val="24"/>
          <w:szCs w:val="24"/>
          <w:lang w:val="az-Latn-AZ"/>
        </w:rPr>
        <w:t>nin</w:t>
      </w:r>
      <w:proofErr w:type="spellEnd"/>
      <w:r w:rsidRPr="00C05DCE">
        <w:rPr>
          <w:rFonts w:ascii="Palatino Linotype" w:eastAsia="Times New Roman" w:hAnsi="Palatino Linotype" w:cs="Times New Roman"/>
          <w:b/>
          <w:bCs/>
          <w:sz w:val="24"/>
          <w:szCs w:val="24"/>
          <w:lang w:val="az-Latn-AZ"/>
        </w:rPr>
        <w:t xml:space="preserve"> qüvvə vasitələri ilə operativ idarəetmənin təşkili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18.1. YPX-</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qüvvə vasitələri ilə operativ idarəetmə nizami polis hissəsinin komandiri (DYP bölümünün rəisi) növbətçi hissə vasitəsilə, o olmadıqda isə ərazi DİO-</w:t>
      </w:r>
      <w:proofErr w:type="spellStart"/>
      <w:r w:rsidRPr="00C05DCE">
        <w:rPr>
          <w:rFonts w:ascii="Palatino Linotype" w:eastAsia="Times New Roman" w:hAnsi="Palatino Linotype" w:cs="Times New Roman"/>
          <w:sz w:val="24"/>
          <w:szCs w:val="24"/>
          <w:lang w:val="az-Latn-AZ"/>
        </w:rPr>
        <w:t>nun</w:t>
      </w:r>
      <w:proofErr w:type="spellEnd"/>
      <w:r w:rsidRPr="00C05DCE">
        <w:rPr>
          <w:rFonts w:ascii="Palatino Linotype" w:eastAsia="Times New Roman" w:hAnsi="Palatino Linotype" w:cs="Times New Roman"/>
          <w:sz w:val="24"/>
          <w:szCs w:val="24"/>
          <w:lang w:val="az-Latn-AZ"/>
        </w:rPr>
        <w:t xml:space="preserve"> növbətçi hissələri vasitəsilə həyata keçirilir.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18.2. Növbətçi hissə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 Operativ İdarəetmə Xidmətinin operativ tabeliyinə daxildir.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18.3. Növbətçi hissənin qarşısında duran vəzifələrin həyata keçirilməsi üçün növbətçi hissənin rəisindən, məsul növbətçidən, növbətçi köməkçisindən və növbətçi hissənin ştat cədvəlinə uyğun olaraq digər əməkdaşlardan ibarət sutkalıq naryad təyin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18.4. Nizami polis hissələrinin növbətçi hissələri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02.01.2002-ci il tarixli “DİO-</w:t>
      </w:r>
      <w:proofErr w:type="spellStart"/>
      <w:r w:rsidRPr="00C05DCE">
        <w:rPr>
          <w:rFonts w:ascii="Palatino Linotype" w:eastAsia="Times New Roman" w:hAnsi="Palatino Linotype" w:cs="Times New Roman"/>
          <w:sz w:val="24"/>
          <w:szCs w:val="24"/>
          <w:lang w:val="az-Latn-AZ"/>
        </w:rPr>
        <w:t>nun</w:t>
      </w:r>
      <w:proofErr w:type="spellEnd"/>
      <w:r w:rsidRPr="00C05DCE">
        <w:rPr>
          <w:rFonts w:ascii="Palatino Linotype" w:eastAsia="Times New Roman" w:hAnsi="Palatino Linotype" w:cs="Times New Roman"/>
          <w:sz w:val="24"/>
          <w:szCs w:val="24"/>
          <w:lang w:val="az-Latn-AZ"/>
        </w:rPr>
        <w:t xml:space="preserve"> operativ növbətçi hissələrinin işinin təşkilinə dair Təlimatın təsdiq edilməsi barədə” əmrini, yol hərəkəti, </w:t>
      </w:r>
      <w:proofErr w:type="spellStart"/>
      <w:r w:rsidRPr="00C05DCE">
        <w:rPr>
          <w:rFonts w:ascii="Palatino Linotype" w:eastAsia="Times New Roman" w:hAnsi="Palatino Linotype" w:cs="Times New Roman"/>
          <w:sz w:val="24"/>
          <w:szCs w:val="24"/>
          <w:lang w:val="az-Latn-AZ"/>
        </w:rPr>
        <w:t>içtimai</w:t>
      </w:r>
      <w:proofErr w:type="spellEnd"/>
      <w:r w:rsidRPr="00C05DCE">
        <w:rPr>
          <w:rFonts w:ascii="Palatino Linotype" w:eastAsia="Times New Roman" w:hAnsi="Palatino Linotype" w:cs="Times New Roman"/>
          <w:sz w:val="24"/>
          <w:szCs w:val="24"/>
          <w:lang w:val="az-Latn-AZ"/>
        </w:rPr>
        <w:t xml:space="preserve"> asayişin qorunması sahəsində digər normativ-hüquqi aktları və bu Təlimatı xidməti fəaliyyətində rəhbər tuturlar.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18.5. Növbətçi hissəyə aşağıdakı vəzifələrin icrası həvalə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fasiləsiz olaraq xidmət aparılan ərazilərdə (yollarda) operativ şəraiti (və ya hərəkətin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ilə bağlı) məlumatları toplamaq, onu təhlil etmək və qiymətləndirmək;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yollarda fasiləsiz və təhlükəsiz hərəkətin təmin olunması, nəqliyyat axınlarının nizamlanması, hərəkət zamanı maneələrin və tıxacların aradan qaldırılması məqsədi ilə qüvvə və vasitələrin operativ idarə olunması;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yol-nəqliyyat hadisələri, cinayətlər və digər hüquq pozuntuları haqqında məlumatları və müraciətləri qəbul etmək və uçota almaq;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yol-nəqliyyat hadisələrinin sənədləşdirilməsi və hadisənin nəticəsi ilə əlaqədar təxirəsalınmaz tədbirlərin həyata keçirilməsi üçün əməliyyat-istintaq qrupunun hadisə yerinə </w:t>
      </w:r>
      <w:proofErr w:type="spellStart"/>
      <w:r w:rsidRPr="00C05DCE">
        <w:rPr>
          <w:rFonts w:ascii="Palatino Linotype" w:eastAsia="Times New Roman" w:hAnsi="Palatino Linotype" w:cs="Times New Roman"/>
          <w:sz w:val="24"/>
          <w:szCs w:val="24"/>
          <w:lang w:val="az-Latn-AZ"/>
        </w:rPr>
        <w:t>göndərilməsini</w:t>
      </w:r>
      <w:proofErr w:type="spellEnd"/>
      <w:r w:rsidRPr="00C05DCE">
        <w:rPr>
          <w:rFonts w:ascii="Palatino Linotype" w:eastAsia="Times New Roman" w:hAnsi="Palatino Linotype" w:cs="Times New Roman"/>
          <w:sz w:val="24"/>
          <w:szCs w:val="24"/>
          <w:lang w:val="az-Latn-AZ"/>
        </w:rPr>
        <w:t xml:space="preserve"> təmin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hadisə yerindən qaçıb gizlənən şəxslərin və onların nəqliyyat vasitələrinin, qaçırılmış və ya oğurlanmış nəqliyyat vasitələrinin </w:t>
      </w:r>
      <w:proofErr w:type="spellStart"/>
      <w:r w:rsidRPr="00C05DCE">
        <w:rPr>
          <w:rFonts w:ascii="Palatino Linotype" w:eastAsia="Times New Roman" w:hAnsi="Palatino Linotype" w:cs="Times New Roman"/>
          <w:sz w:val="24"/>
          <w:szCs w:val="24"/>
          <w:lang w:val="az-Latn-AZ"/>
        </w:rPr>
        <w:t>axtarılmasını</w:t>
      </w:r>
      <w:proofErr w:type="spellEnd"/>
      <w:r w:rsidRPr="00C05DCE">
        <w:rPr>
          <w:rFonts w:ascii="Palatino Linotype" w:eastAsia="Times New Roman" w:hAnsi="Palatino Linotype" w:cs="Times New Roman"/>
          <w:sz w:val="24"/>
          <w:szCs w:val="24"/>
          <w:lang w:val="az-Latn-AZ"/>
        </w:rPr>
        <w:t xml:space="preserve"> təşkil etmək və onların uçotunu aparmaq;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iri qabaritli, ağır çəkili və təhlükəli yüklərin nəqliyyat vasitələrində daşınmasına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növbətçi hissəyə gətirilmiş şəxslərlə ilkin araşdırma aparmaq;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növbətçi hissədə saxlanılan silah, sursat və digər xüsusi vasitələri şəxsi heyətə vermək və onlardan qəbul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verilmiş sərəncamların vaxtında və tam şəkildə yerinə yetirilməsinə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inzibati binada və onun yardımçı tikililərində daxili qaydaların yerinə yetirilməsinə, yanğın əleyhinə təhlükəsizlik qaydalarına riayət olunmasına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11) informasiya-məlumat işini həyata keçirmək;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12) rəhbərlik olmadıqda vətəndaşları qəbul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13) avtonəqliyyat vasitələrinin verilmiş sərəncam, o cümlədən müqavilə əsasında müşayiət olunmasını təşkil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18.6. Məsul növbətçinin hüquqları: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1) xidmət aparılan ərazidə hərəkətin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w:t>
      </w:r>
      <w:proofErr w:type="spellStart"/>
      <w:r w:rsidRPr="00C05DCE">
        <w:rPr>
          <w:rFonts w:ascii="Palatino Linotype" w:eastAsia="Times New Roman" w:hAnsi="Palatino Linotype" w:cs="Times New Roman"/>
          <w:sz w:val="24"/>
          <w:szCs w:val="24"/>
          <w:lang w:val="az-Latn-AZ"/>
        </w:rPr>
        <w:t>edilməsində</w:t>
      </w:r>
      <w:proofErr w:type="spellEnd"/>
      <w:r w:rsidRPr="00C05DCE">
        <w:rPr>
          <w:rFonts w:ascii="Palatino Linotype" w:eastAsia="Times New Roman" w:hAnsi="Palatino Linotype" w:cs="Times New Roman"/>
          <w:sz w:val="24"/>
          <w:szCs w:val="24"/>
          <w:lang w:val="az-Latn-AZ"/>
        </w:rPr>
        <w:t xml:space="preserve"> xidmətə cəlb edilmiş əməkdaşlara rəhbərlik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2) xidmətə cəlb edilmiş qüvvə və vasitələrin </w:t>
      </w:r>
      <w:proofErr w:type="spellStart"/>
      <w:r w:rsidRPr="00C05DCE">
        <w:rPr>
          <w:rFonts w:ascii="Palatino Linotype" w:eastAsia="Times New Roman" w:hAnsi="Palatino Linotype" w:cs="Times New Roman"/>
          <w:sz w:val="24"/>
          <w:szCs w:val="24"/>
          <w:lang w:val="az-Latn-AZ"/>
        </w:rPr>
        <w:t>yerləşdirilməsində</w:t>
      </w:r>
      <w:proofErr w:type="spellEnd"/>
      <w:r w:rsidRPr="00C05DCE">
        <w:rPr>
          <w:rFonts w:ascii="Palatino Linotype" w:eastAsia="Times New Roman" w:hAnsi="Palatino Linotype" w:cs="Times New Roman"/>
          <w:sz w:val="24"/>
          <w:szCs w:val="24"/>
          <w:lang w:val="az-Latn-AZ"/>
        </w:rPr>
        <w:t xml:space="preserve"> müvəqqəti dəyişikliklər etmək, qəbul edilmiş qərar haqqında sonradan rəhbərliyə məruzə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verilən sərəncamların vaxtında və tam şəkildə yerinə yetirilməsinə nəzarət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4) operativ şərait </w:t>
      </w:r>
      <w:proofErr w:type="spellStart"/>
      <w:r w:rsidRPr="00C05DCE">
        <w:rPr>
          <w:rFonts w:ascii="Palatino Linotype" w:eastAsia="Times New Roman" w:hAnsi="Palatino Linotype" w:cs="Times New Roman"/>
          <w:sz w:val="24"/>
          <w:szCs w:val="24"/>
          <w:lang w:val="az-Latn-AZ"/>
        </w:rPr>
        <w:t>mürəkkəbləşdikdə</w:t>
      </w:r>
      <w:proofErr w:type="spellEnd"/>
      <w:r w:rsidRPr="00C05DCE">
        <w:rPr>
          <w:rFonts w:ascii="Palatino Linotype" w:eastAsia="Times New Roman" w:hAnsi="Palatino Linotype" w:cs="Times New Roman"/>
          <w:sz w:val="24"/>
          <w:szCs w:val="24"/>
          <w:lang w:val="az-Latn-AZ"/>
        </w:rPr>
        <w:t xml:space="preserve"> qüvvə və vasitələrlə təcili yardım göstərilməsi məqsədilə, habelə lazımi informasiya almaq üçün DİN-</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Növbətçi hissələri operativ idarəetmə xidmətinə və rayon-şəhər polis orqanlarının növbətçi hissələrinə müraciət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nizami hissənin komandiri və ya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 operativ idarəetmə xidmətinin sərəncamına əsasən şəxsi heyətin </w:t>
      </w:r>
      <w:proofErr w:type="spellStart"/>
      <w:r w:rsidRPr="00C05DCE">
        <w:rPr>
          <w:rFonts w:ascii="Palatino Linotype" w:eastAsia="Times New Roman" w:hAnsi="Palatino Linotype" w:cs="Times New Roman"/>
          <w:sz w:val="24"/>
          <w:szCs w:val="24"/>
          <w:lang w:val="az-Latn-AZ"/>
        </w:rPr>
        <w:t>toplanmasını</w:t>
      </w:r>
      <w:proofErr w:type="spellEnd"/>
      <w:r w:rsidRPr="00C05DCE">
        <w:rPr>
          <w:rFonts w:ascii="Palatino Linotype" w:eastAsia="Times New Roman" w:hAnsi="Palatino Linotype" w:cs="Times New Roman"/>
          <w:sz w:val="24"/>
          <w:szCs w:val="24"/>
          <w:lang w:val="az-Latn-AZ"/>
        </w:rPr>
        <w:t xml:space="preserve"> elan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cinayət törətməkdə şübhəli bilinən şəxsləri qanunvericilikdə nəzərdə tutulmuş qaydada saxlamaq, onları müvafiq polis orqanlarına təhvil vermək;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qüvvədə olan normativ aktlarda nəzərdə tutulmuş hallarda əl </w:t>
      </w:r>
      <w:proofErr w:type="spellStart"/>
      <w:r w:rsidRPr="00C05DCE">
        <w:rPr>
          <w:rFonts w:ascii="Palatino Linotype" w:eastAsia="Times New Roman" w:hAnsi="Palatino Linotype" w:cs="Times New Roman"/>
          <w:sz w:val="24"/>
          <w:szCs w:val="24"/>
          <w:lang w:val="az-Latn-AZ"/>
        </w:rPr>
        <w:t>qandallarından</w:t>
      </w:r>
      <w:proofErr w:type="spellEnd"/>
      <w:r w:rsidRPr="00C05DCE">
        <w:rPr>
          <w:rFonts w:ascii="Palatino Linotype" w:eastAsia="Times New Roman" w:hAnsi="Palatino Linotype" w:cs="Times New Roman"/>
          <w:sz w:val="24"/>
          <w:szCs w:val="24"/>
          <w:lang w:val="az-Latn-AZ"/>
        </w:rPr>
        <w:t xml:space="preserve"> və digər xüsusi vasitələrdən istifadə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8) qanunvericiliklə və bu Təlimatla müəyyən edilmiş hallarda və qaydada başqa tədbirlər görmək.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18.7. Məsul növbətçinin vəzifələri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xidmətə çıxan əməkdaşlara xidməti silahı və döş nişanını, habelə xidməti nəqliyyat və xüsusi texniki vasitələri verib və qəbul etmək, onların komplekt və saz olmasını yoxlamaq, bu barədə müvafiq jurnallarda qeydlər aparmaq;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xidmətə gəlməyən və naməlum səbəblərdən xidmətdən qayıtmayan əməkdaşlar barəsində nizami hissənin komandirinə dərhal məruzə etmək və onun göstərişi ilə hərəkət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3) YNH, cinayətlər, hadisə yerindən yayınmış şəxslər, qaçırılmış və oğurlanmış nəqliyyat vasitələri, həyata keçirilən və nəzərdə tutulan kütləvi, ictimai-siyasi, idman və digər tədbirlər, hava şəraitinin dəyişməsi, avtomobil yollarının, yol qurğularının və yol hərəkətini nizamlayan texniki vasitələrin vəziyyəti, yol hərəkətinə, operativ şəraitə, qüvvə və vasitələrin </w:t>
      </w:r>
      <w:proofErr w:type="spellStart"/>
      <w:r w:rsidRPr="00C05DCE">
        <w:rPr>
          <w:rFonts w:ascii="Palatino Linotype" w:eastAsia="Times New Roman" w:hAnsi="Palatino Linotype" w:cs="Times New Roman"/>
          <w:sz w:val="24"/>
          <w:szCs w:val="24"/>
          <w:lang w:val="az-Latn-AZ"/>
        </w:rPr>
        <w:t>yerləşdirilməsinə</w:t>
      </w:r>
      <w:proofErr w:type="spellEnd"/>
      <w:r w:rsidRPr="00C05DCE">
        <w:rPr>
          <w:rFonts w:ascii="Palatino Linotype" w:eastAsia="Times New Roman" w:hAnsi="Palatino Linotype" w:cs="Times New Roman"/>
          <w:sz w:val="24"/>
          <w:szCs w:val="24"/>
          <w:lang w:val="az-Latn-AZ"/>
        </w:rPr>
        <w:t xml:space="preserve"> təsir göstərə bilən başqa amillər haqqında məlumatları qəbul edib təhlil etmək, </w:t>
      </w:r>
      <w:proofErr w:type="spellStart"/>
      <w:r w:rsidRPr="00C05DCE">
        <w:rPr>
          <w:rFonts w:ascii="Palatino Linotype" w:eastAsia="Times New Roman" w:hAnsi="Palatino Linotype" w:cs="Times New Roman"/>
          <w:sz w:val="24"/>
          <w:szCs w:val="24"/>
          <w:lang w:val="az-Latn-AZ"/>
        </w:rPr>
        <w:t>qiymətləndirərək</w:t>
      </w:r>
      <w:proofErr w:type="spellEnd"/>
      <w:r w:rsidRPr="00C05DCE">
        <w:rPr>
          <w:rFonts w:ascii="Palatino Linotype" w:eastAsia="Times New Roman" w:hAnsi="Palatino Linotype" w:cs="Times New Roman"/>
          <w:sz w:val="24"/>
          <w:szCs w:val="24"/>
          <w:lang w:val="az-Latn-AZ"/>
        </w:rPr>
        <w:t xml:space="preserve"> aidiyyəti üzrə məlumat vermək;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4) xidmətdə olan əməkdaşların fasiləsiz idarə olunmasını, onların öz arasında və daxili işlər orqanlarının digər xidmət sahələri əməkdaşları ilə qarşılıqlı əlaqəsini, yol-nəqliyyat hadisələrinin profilaktikasında,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w:t>
      </w:r>
      <w:proofErr w:type="spellStart"/>
      <w:r w:rsidRPr="00C05DCE">
        <w:rPr>
          <w:rFonts w:ascii="Palatino Linotype" w:eastAsia="Times New Roman" w:hAnsi="Palatino Linotype" w:cs="Times New Roman"/>
          <w:sz w:val="24"/>
          <w:szCs w:val="24"/>
          <w:lang w:val="az-Latn-AZ"/>
        </w:rPr>
        <w:t>edilməsində</w:t>
      </w:r>
      <w:proofErr w:type="spellEnd"/>
      <w:r w:rsidRPr="00C05DCE">
        <w:rPr>
          <w:rFonts w:ascii="Palatino Linotype" w:eastAsia="Times New Roman" w:hAnsi="Palatino Linotype" w:cs="Times New Roman"/>
          <w:sz w:val="24"/>
          <w:szCs w:val="24"/>
          <w:lang w:val="az-Latn-AZ"/>
        </w:rPr>
        <w:t xml:space="preserve"> fəallığını təmin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xidmət aparılan ərazidə əməliyyat şəraitindəki dəyişikliklər, habelə xidmətlə bağlı yuxarı DYP orqanlarının göstərişlərini şəxsi heyətə çatdırmaq.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18.8. Məsul növbətçi qüvvə və vasitələrin idarə olunması sahəsində aşağıdakı funksiyaları həyata keçirir: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1) şəxsi heyətin dislokasiyaya uyğun olaraq fasiləsiz idarə olunmasını, şəraitin dəyişməsi ilə əlaqədar onların birgə fəaliyyətini, aktivliyini və manevr etməsini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xidmətdə olan əməkdaşlarla daima əlaqə saxlayır, onlardan vəziyyətin dəyişməsi ilə əlaqədar məlumat və digər informasiyaları qəbul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şəraitin təhlükəli olaraq dəyişməsi zamanı komandirin icazəsi ilə, qüvvə və vasitələrin yerdəyişməsini aparır, o olmadıqda ehtiyat qüvvələrdən istifadə edir və digər təxirəsalınmaz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nəqliyyatın hərəkətində yaranan tıxacların aradan qaldırılması üçün həmin ərazidə və ona yaxınlıqda xidmət aparan əməkdaşları oraya göndərir, əgər bu ərazidə nəqliyyatın hərəkətinə mane olan digər hallar varsa onların aradan qaldırılması üçün müvafiq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hava şəraitinin nəqliyyatın normal hərəkətinə təhlükə yaradacaq dərəcədə pisləşməsi gözlənildikdə, hərəkət iştirakçılarının bu barədə xəbərdar edilməsi üçün şəxsi heyətə müvafiq sərəncamlar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nəqliyyatın və ya piyadaların böyük hərəkət intensivliyi nəticəsində yol hərəkətinin çətinləşdiyi hallarda əməkdaşlara hərəkətin tənzimlənməsi üçün müvafiq sərəncamlar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texniki tənzimləmə və radio-cihaz vasitələrinin sıradan çıxması barədə məlumat aldıqda bu barədə qeydiyyat apararaq, texniki əməkdaşlara </w:t>
      </w:r>
      <w:proofErr w:type="spellStart"/>
      <w:r w:rsidRPr="00C05DCE">
        <w:rPr>
          <w:rFonts w:ascii="Palatino Linotype" w:eastAsia="Times New Roman" w:hAnsi="Palatino Linotype" w:cs="Times New Roman"/>
          <w:sz w:val="24"/>
          <w:szCs w:val="24"/>
          <w:lang w:val="az-Latn-AZ"/>
        </w:rPr>
        <w:t>təxirəsalınmadan</w:t>
      </w:r>
      <w:proofErr w:type="spellEnd"/>
      <w:r w:rsidRPr="00C05DCE">
        <w:rPr>
          <w:rFonts w:ascii="Palatino Linotype" w:eastAsia="Times New Roman" w:hAnsi="Palatino Linotype" w:cs="Times New Roman"/>
          <w:sz w:val="24"/>
          <w:szCs w:val="24"/>
          <w:lang w:val="az-Latn-AZ"/>
        </w:rPr>
        <w:t xml:space="preserve"> müvafiq göstəriş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8) yolların hərəkət hissəsində müvafiq icazə olmadan qazma və digər təmir işləri aparılması barədə məlumat aldıqda, bu işləri dayandıraraq nəqliyyatın normal hərəkətini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18.9. Şəxsi heyət xidməti başa vurduqdan sonra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 xidməti başa vurmuş əməkdaşlardan silah, sursat və digər texniki vasitələri, xidməti </w:t>
      </w:r>
      <w:proofErr w:type="spellStart"/>
      <w:r w:rsidRPr="00C05DCE">
        <w:rPr>
          <w:rFonts w:ascii="Palatino Linotype" w:eastAsia="Times New Roman" w:hAnsi="Palatino Linotype" w:cs="Times New Roman"/>
          <w:sz w:val="24"/>
          <w:szCs w:val="24"/>
          <w:lang w:val="az-Latn-AZ"/>
        </w:rPr>
        <w:t>avtomotonəqliyyatı</w:t>
      </w:r>
      <w:proofErr w:type="spellEnd"/>
      <w:r w:rsidRPr="00C05DCE">
        <w:rPr>
          <w:rFonts w:ascii="Palatino Linotype" w:eastAsia="Times New Roman" w:hAnsi="Palatino Linotype" w:cs="Times New Roman"/>
          <w:sz w:val="24"/>
          <w:szCs w:val="24"/>
          <w:lang w:val="az-Latn-AZ"/>
        </w:rPr>
        <w:t xml:space="preserve"> qəbul edir, onların tam komplekt formasını və sazlığını yoxlayır;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hadisə və yol hərəkəti qaydalarının pozuntuları barədə tərtib edilmiş materialları qəbul edir və onları aidiyyəti üzrə təhvil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18.10. Cinayət hadisələri, inzibati xətalar və digər hadisələr barədə məlumat və müraciətlərin qəbulu və baxılması ilə əlaqədar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növbətçi bütün növbə ərzində yol-nəqliyyat və cinayət hadisələri, inzibati xətalar barədə məlumat və müraciətləri qəbul edir və vaxtında aidiyyəti üzrə rəhbərliyə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vətəndaşlar müraciət edən zaman növbətçi onlara qarşı diqqətli və nəzakətli olmalı, özünü təqdim etməli və müvafiq izahatlar verməlidir.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xml:space="preserve">19. Məlumatların toplanması və </w:t>
      </w:r>
      <w:proofErr w:type="spellStart"/>
      <w:r w:rsidRPr="00C05DCE">
        <w:rPr>
          <w:rFonts w:ascii="Palatino Linotype" w:eastAsia="Times New Roman" w:hAnsi="Palatino Linotype" w:cs="Times New Roman"/>
          <w:b/>
          <w:bCs/>
          <w:sz w:val="24"/>
          <w:szCs w:val="24"/>
          <w:lang w:val="az-Latn-AZ"/>
        </w:rPr>
        <w:t>qiymətləndirilməsi</w:t>
      </w:r>
      <w:proofErr w:type="spellEnd"/>
      <w:r w:rsidRPr="00C05DCE">
        <w:rPr>
          <w:rFonts w:ascii="Palatino Linotype" w:eastAsia="Times New Roman" w:hAnsi="Palatino Linotype" w:cs="Times New Roman"/>
          <w:b/>
          <w:bCs/>
          <w:sz w:val="24"/>
          <w:szCs w:val="24"/>
          <w:lang w:val="az-Latn-AZ"/>
        </w:rPr>
        <w:t xml:space="preserve"> sahəsində məsul növbətçinin hərəkətləri</w:t>
      </w:r>
    </w:p>
    <w:p w:rsidR="00C05DCE" w:rsidRPr="00C05DCE" w:rsidRDefault="00C05DCE" w:rsidP="00C05DCE">
      <w:pPr>
        <w:spacing w:after="0" w:line="240" w:lineRule="auto"/>
        <w:ind w:firstLine="36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19.1. Məsul növbətçi xidmət aparılan ərazidə məlumatların gündəlik və artım üzrə </w:t>
      </w:r>
      <w:proofErr w:type="spellStart"/>
      <w:r w:rsidRPr="00C05DCE">
        <w:rPr>
          <w:rFonts w:ascii="Palatino Linotype" w:eastAsia="Times New Roman" w:hAnsi="Palatino Linotype" w:cs="Times New Roman"/>
          <w:sz w:val="24"/>
          <w:szCs w:val="24"/>
          <w:lang w:val="az-Latn-AZ"/>
        </w:rPr>
        <w:t>toplanmasını</w:t>
      </w:r>
      <w:proofErr w:type="spellEnd"/>
      <w:r w:rsidRPr="00C05DCE">
        <w:rPr>
          <w:rFonts w:ascii="Palatino Linotype" w:eastAsia="Times New Roman" w:hAnsi="Palatino Linotype" w:cs="Times New Roman"/>
          <w:sz w:val="24"/>
          <w:szCs w:val="24"/>
          <w:lang w:val="az-Latn-AZ"/>
        </w:rPr>
        <w:t xml:space="preserve">, təhlil edilməsini və </w:t>
      </w:r>
      <w:proofErr w:type="spellStart"/>
      <w:r w:rsidRPr="00C05DCE">
        <w:rPr>
          <w:rFonts w:ascii="Palatino Linotype" w:eastAsia="Times New Roman" w:hAnsi="Palatino Linotype" w:cs="Times New Roman"/>
          <w:sz w:val="24"/>
          <w:szCs w:val="24"/>
          <w:lang w:val="az-Latn-AZ"/>
        </w:rPr>
        <w:t>qiymətləndirilməsini</w:t>
      </w:r>
      <w:proofErr w:type="spellEnd"/>
      <w:r w:rsidRPr="00C05DCE">
        <w:rPr>
          <w:rFonts w:ascii="Palatino Linotype" w:eastAsia="Times New Roman" w:hAnsi="Palatino Linotype" w:cs="Times New Roman"/>
          <w:sz w:val="24"/>
          <w:szCs w:val="24"/>
          <w:lang w:val="az-Latn-AZ"/>
        </w:rPr>
        <w:t xml:space="preserve">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19.2. Növbətçi növbə ərzində aşağıdakı məlumatlara malik olmalıdır: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baş vermiş yol-nəqliyyat və təhlükəli cinayət hadisələri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aşkar olunmuş YHQ pozuntuları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hadisə yerindən yayınmış sürücülər, qaçırılmış və oğurlanmış nəqliyyat vasitələri, axtarılan cinayətkarlar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nəzərdə tutulan və həyata keçirilən kütləvi ictimai-siyasi, idman və digər tədbirlər, bu tədbir yerlərində şəxsi heyətin iştirak dərəcəsi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xüsusi təyinatlı avtomobillərin, mühafizə olunan şəxslərin, habelə rəsmi nümayəndə heyətlərinin müşayiət olunması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hava şəraitinin dəyişməsi, avtomobil yollarının vəziyyəti, yol qurğularının və yol hərəkətini nizamlayan texniki vasitələrin vəziyyəti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7) əməliyyat şəraitinə, qüvvə və vasitələrin </w:t>
      </w:r>
      <w:proofErr w:type="spellStart"/>
      <w:r w:rsidRPr="00C05DCE">
        <w:rPr>
          <w:rFonts w:ascii="Palatino Linotype" w:eastAsia="Times New Roman" w:hAnsi="Palatino Linotype" w:cs="Times New Roman"/>
          <w:sz w:val="24"/>
          <w:szCs w:val="24"/>
          <w:lang w:val="az-Latn-AZ"/>
        </w:rPr>
        <w:t>yerləşdirilməsinə</w:t>
      </w:r>
      <w:proofErr w:type="spellEnd"/>
      <w:r w:rsidRPr="00C05DCE">
        <w:rPr>
          <w:rFonts w:ascii="Palatino Linotype" w:eastAsia="Times New Roman" w:hAnsi="Palatino Linotype" w:cs="Times New Roman"/>
          <w:sz w:val="24"/>
          <w:szCs w:val="24"/>
          <w:lang w:val="az-Latn-AZ"/>
        </w:rPr>
        <w:t xml:space="preserve"> təsir göstərə biləcək digər amillər barədə.</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19.3. Məsul növbətçi daxil olmuş məlumatları </w:t>
      </w:r>
      <w:proofErr w:type="spellStart"/>
      <w:r w:rsidRPr="00C05DCE">
        <w:rPr>
          <w:rFonts w:ascii="Palatino Linotype" w:eastAsia="Times New Roman" w:hAnsi="Palatino Linotype" w:cs="Times New Roman"/>
          <w:sz w:val="24"/>
          <w:szCs w:val="24"/>
          <w:lang w:val="az-Latn-AZ"/>
        </w:rPr>
        <w:t>sistemləşdirir</w:t>
      </w:r>
      <w:proofErr w:type="spellEnd"/>
      <w:r w:rsidRPr="00C05DCE">
        <w:rPr>
          <w:rFonts w:ascii="Palatino Linotype" w:eastAsia="Times New Roman" w:hAnsi="Palatino Linotype" w:cs="Times New Roman"/>
          <w:sz w:val="24"/>
          <w:szCs w:val="24"/>
          <w:lang w:val="az-Latn-AZ"/>
        </w:rPr>
        <w:t xml:space="preserve"> və </w:t>
      </w:r>
      <w:proofErr w:type="spellStart"/>
      <w:r w:rsidRPr="00C05DCE">
        <w:rPr>
          <w:rFonts w:ascii="Palatino Linotype" w:eastAsia="Times New Roman" w:hAnsi="Palatino Linotype" w:cs="Times New Roman"/>
          <w:sz w:val="24"/>
          <w:szCs w:val="24"/>
          <w:lang w:val="az-Latn-AZ"/>
        </w:rPr>
        <w:t>ümumiləşdirərək</w:t>
      </w:r>
      <w:proofErr w:type="spellEnd"/>
      <w:r w:rsidRPr="00C05DCE">
        <w:rPr>
          <w:rFonts w:ascii="Palatino Linotype" w:eastAsia="Times New Roman" w:hAnsi="Palatino Linotype" w:cs="Times New Roman"/>
          <w:sz w:val="24"/>
          <w:szCs w:val="24"/>
          <w:lang w:val="az-Latn-AZ"/>
        </w:rPr>
        <w:t xml:space="preserve"> DYP İdarəsinin rəisinə və onun müavinlərinə, nizami hissənin komandirinə, habelə bu Təlimatla və digər normativ-hüquqi aktlarda nəzərdə tutulduğu hallarda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 operativ idarəetmə xidmətinə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19.4. YNH barədə məlumat daxil olduqda məsul növbətçi aşağıdakı məlumatları </w:t>
      </w:r>
      <w:proofErr w:type="spellStart"/>
      <w:r w:rsidRPr="00C05DCE">
        <w:rPr>
          <w:rFonts w:ascii="Palatino Linotype" w:eastAsia="Times New Roman" w:hAnsi="Palatino Linotype" w:cs="Times New Roman"/>
          <w:sz w:val="24"/>
          <w:szCs w:val="24"/>
          <w:lang w:val="az-Latn-AZ"/>
        </w:rPr>
        <w:t>dəqiqləşdirir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hadisənin yeri və baş vermə vaxtı, onun xarakteri (növü), şəraiti və nəticəsi;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zərər çəkənlər barədə məlumat (soyadı, adı, atasının adı, yaşı, ünvanı, iş yeri, telefonu və s.);</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zərər çəkənlərə tibbi yardım göstərilməsi, onların göndərildiyi tibb müəssisəsinin ünvanı, təsadüfi nəqliyyat vasitələri ilə göndərildiyi halda həmin nəqliyyat vasitəsinin markası və dövlət qeydiyyat nişanı barədə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hadisəyə aidiyyəti olan nəqliyyat vasitələrinin markası və dövlət qeydiyyat nişanları, onların sürücüləri barədə məlumatları;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məlumat verənin soyadı, adı, atasının adı, ünvanı, telefonu, vəzifəsi.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19.5. Xidmət aparılan ərazi xaricində baş vermiş YNH barədə məlumat daxil olduqda bununla əlaqədar ərazi üzrə müvafiq polis orqanlarının operativ növbətçi hissələrinə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19.6. Cinayət hadisəsinin baş verməsi barədə məlumat daxil olduqda onun yeri, vaxtı, şəraiti, nəticəsi, zərərçəkənlər, dəymiş ziyan, oğurlanmış əşyaların əlamətləri, hadisənin şahidləri, cinayətkarların əlamətləri və onlar haqqında məlumatlar </w:t>
      </w:r>
      <w:proofErr w:type="spellStart"/>
      <w:r w:rsidRPr="00C05DCE">
        <w:rPr>
          <w:rFonts w:ascii="Palatino Linotype" w:eastAsia="Times New Roman" w:hAnsi="Palatino Linotype" w:cs="Times New Roman"/>
          <w:sz w:val="24"/>
          <w:szCs w:val="24"/>
          <w:lang w:val="az-Latn-AZ"/>
        </w:rPr>
        <w:t>dəqiqləşdirilir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19.7.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qrup halında pozulması və digər hüquq pozuntuları barədə məlumat daxil olduqda onun yeri və vaxtı, iştirakçıların sayı, fəallar, baş vermə səbəbi və nəticələri </w:t>
      </w:r>
      <w:proofErr w:type="spellStart"/>
      <w:r w:rsidRPr="00C05DCE">
        <w:rPr>
          <w:rFonts w:ascii="Palatino Linotype" w:eastAsia="Times New Roman" w:hAnsi="Palatino Linotype" w:cs="Times New Roman"/>
          <w:sz w:val="24"/>
          <w:szCs w:val="24"/>
          <w:lang w:val="az-Latn-AZ"/>
        </w:rPr>
        <w:t>dəqiqləşdirilir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19.8. YNH barədə daxil olmuş məlumat əvvəlcə iş kitabına, </w:t>
      </w:r>
      <w:proofErr w:type="spellStart"/>
      <w:r w:rsidRPr="00C05DCE">
        <w:rPr>
          <w:rFonts w:ascii="Palatino Linotype" w:eastAsia="Times New Roman" w:hAnsi="Palatino Linotype" w:cs="Times New Roman"/>
          <w:sz w:val="24"/>
          <w:szCs w:val="24"/>
          <w:lang w:val="az-Latn-AZ"/>
        </w:rPr>
        <w:t>dəqiqləşdirildikdən</w:t>
      </w:r>
      <w:proofErr w:type="spellEnd"/>
      <w:r w:rsidRPr="00C05DCE">
        <w:rPr>
          <w:rFonts w:ascii="Palatino Linotype" w:eastAsia="Times New Roman" w:hAnsi="Palatino Linotype" w:cs="Times New Roman"/>
          <w:sz w:val="24"/>
          <w:szCs w:val="24"/>
          <w:lang w:val="az-Latn-AZ"/>
        </w:rPr>
        <w:t xml:space="preserve"> sonra “Yol-nəqliyyat hadisələrinin qeydiyyatı” kitabına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326-99 əmrinə 4 saylı əlavə) qeyd edilir. Hadisə barədə nizami hissənin komandirinə və nəzərdə tutulmuş hallarda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Hissələrin operativ idarəetmə xidmətinə məruzə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19.9. YNH barədə məlumat aldıqdan sonra məsul növbətçi: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zərər çəkənlərə yardım göstərilməsi, hadisənin izlərinin saxlanması üçün əməliyyat-istintaq qrupunun gəlməsinə qədər hadisə yerinə ərazidə xidmət aparan əməkdaşları göndərir;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hadisə nəticəsində xəsarət alanlara tibbi yardım göstərilməsi üçün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nəqliyyat vasitəsi yandığı halda yanğından mühafizə və xilasetmə orqanlarının əməkdaşlarını hadisə yerinə çağırır;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hadisə yerində olan nəqliyyat vasitələrinin, onlarda olan yükün və vətəndaşların şəxsi əmlakının qorunması üçün müvafiq sərəncam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əməliyyat-istintaq qrupunun hadisə yerinə getməsi üçün tədbirlər görür (əməliyyat-istintaq qrupunun tərkibi yol-nəqliyyat hadisəsinin nəticəsindən asılı olaraq nizami hissənin və daxili işlər orqanının məsul növbətçiləri tərəfindən birgə </w:t>
      </w:r>
      <w:proofErr w:type="spellStart"/>
      <w:r w:rsidRPr="00C05DCE">
        <w:rPr>
          <w:rFonts w:ascii="Palatino Linotype" w:eastAsia="Times New Roman" w:hAnsi="Palatino Linotype" w:cs="Times New Roman"/>
          <w:sz w:val="24"/>
          <w:szCs w:val="24"/>
          <w:lang w:val="az-Latn-AZ"/>
        </w:rPr>
        <w:t>müəyyənləşdirilir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19.10. Deputatlar, hakimiyyət orqanlarının rəhbər işçiləri, görkəmli elm, mədəniyyət və incəsənət xadimlərinin həlak olması və yaxud xəsarət alması ilə nəticələnən YNH haqqında məlumat alındıqdan dərhal sonra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 operativ idarəetmə xidmətinə məlumat verilir.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19.11. Xidmət aparılan ərazidə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edilməsi üçün məsul növbətçi: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YPX əməkdaşlarını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olunmasına cəlb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şəhər-rayon polis orqanlarının növbətçiləri vasitəsi ilə yollarda sərxoş şəxslərin saxlanılaraq polis orqanına təhvil verilməsini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19.12. Nəqliyyat vasitələrinin müşayiət edilməsi zamanı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xüsusi təyinatlı nəqliyyat vasitələrinin müşayiəti zamanı məsul növbətçi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müvafiq normativ aktının tələblərini rəhbər tutur;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müşayiət marşrutu üzrə xidmət aparan əməkdaşları əvvəlcədən </w:t>
      </w:r>
      <w:proofErr w:type="spellStart"/>
      <w:r w:rsidRPr="00C05DCE">
        <w:rPr>
          <w:rFonts w:ascii="Palatino Linotype" w:eastAsia="Times New Roman" w:hAnsi="Palatino Linotype" w:cs="Times New Roman"/>
          <w:sz w:val="24"/>
          <w:szCs w:val="24"/>
          <w:lang w:val="az-Latn-AZ"/>
        </w:rPr>
        <w:t>məlumatlandırır</w:t>
      </w:r>
      <w:proofErr w:type="spellEnd"/>
      <w:r w:rsidRPr="00C05DCE">
        <w:rPr>
          <w:rFonts w:ascii="Palatino Linotype" w:eastAsia="Times New Roman" w:hAnsi="Palatino Linotype" w:cs="Times New Roman"/>
          <w:sz w:val="24"/>
          <w:szCs w:val="24"/>
          <w:lang w:val="az-Latn-AZ"/>
        </w:rPr>
        <w:t xml:space="preserve">, müşayiət </w:t>
      </w:r>
      <w:proofErr w:type="spellStart"/>
      <w:r w:rsidRPr="00C05DCE">
        <w:rPr>
          <w:rFonts w:ascii="Palatino Linotype" w:eastAsia="Times New Roman" w:hAnsi="Palatino Linotype" w:cs="Times New Roman"/>
          <w:sz w:val="24"/>
          <w:szCs w:val="24"/>
          <w:lang w:val="az-Latn-AZ"/>
        </w:rPr>
        <w:t>olunanların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edilməsi üçün YPX inspektorlarının vəzifələrini </w:t>
      </w:r>
      <w:proofErr w:type="spellStart"/>
      <w:r w:rsidRPr="00C05DCE">
        <w:rPr>
          <w:rFonts w:ascii="Palatino Linotype" w:eastAsia="Times New Roman" w:hAnsi="Palatino Linotype" w:cs="Times New Roman"/>
          <w:sz w:val="24"/>
          <w:szCs w:val="24"/>
          <w:lang w:val="az-Latn-AZ"/>
        </w:rPr>
        <w:t>dəqiqləşdirir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marşrut üzrə xidmət aparan YPX inspektorları ilə yerli polis orqanlarının əməkdaşlarının birgə fəaliyyəti üçün müvafiq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4) texniki və ya digər səbəblərdən müşayiət olunan nəqliyyat vasitələrinin dayanması zamanı bu səbəblərin aradan qaldırılması və hərəkətin davam </w:t>
      </w:r>
      <w:proofErr w:type="spellStart"/>
      <w:r w:rsidRPr="00C05DCE">
        <w:rPr>
          <w:rFonts w:ascii="Palatino Linotype" w:eastAsia="Times New Roman" w:hAnsi="Palatino Linotype" w:cs="Times New Roman"/>
          <w:sz w:val="24"/>
          <w:szCs w:val="24"/>
          <w:lang w:val="az-Latn-AZ"/>
        </w:rPr>
        <w:t>etdirilməsi</w:t>
      </w:r>
      <w:proofErr w:type="spellEnd"/>
      <w:r w:rsidRPr="00C05DCE">
        <w:rPr>
          <w:rFonts w:ascii="Palatino Linotype" w:eastAsia="Times New Roman" w:hAnsi="Palatino Linotype" w:cs="Times New Roman"/>
          <w:sz w:val="24"/>
          <w:szCs w:val="24"/>
          <w:lang w:val="az-Latn-AZ"/>
        </w:rPr>
        <w:t xml:space="preserve"> üçün müvafiq tədbirlər görür.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19.13. İri həcmli, ağır çəkili və təhlükəli yüklərin nəqliyyat vasitələrində avtomobil yolları ilə </w:t>
      </w:r>
      <w:proofErr w:type="spellStart"/>
      <w:r w:rsidRPr="00C05DCE">
        <w:rPr>
          <w:rFonts w:ascii="Palatino Linotype" w:eastAsia="Times New Roman" w:hAnsi="Palatino Linotype" w:cs="Times New Roman"/>
          <w:sz w:val="24"/>
          <w:szCs w:val="24"/>
          <w:lang w:val="az-Latn-AZ"/>
        </w:rPr>
        <w:t>razılaşdırılmış</w:t>
      </w:r>
      <w:proofErr w:type="spellEnd"/>
      <w:r w:rsidRPr="00C05DCE">
        <w:rPr>
          <w:rFonts w:ascii="Palatino Linotype" w:eastAsia="Times New Roman" w:hAnsi="Palatino Linotype" w:cs="Times New Roman"/>
          <w:sz w:val="24"/>
          <w:szCs w:val="24"/>
          <w:lang w:val="az-Latn-AZ"/>
        </w:rPr>
        <w:t xml:space="preserve"> daşınması zamanı məsul növbətçi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bu barədə normativ aktının tələblərini rəhbər tutur.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19.14. Növbətçi hissəyə gətirilmiş şəxslərlə araşdırma zamanı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yol hərəkəti ilə əlaqədar pozuntulara görə,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pozulmasında</w:t>
      </w:r>
      <w:proofErr w:type="spellEnd"/>
      <w:r w:rsidRPr="00C05DCE">
        <w:rPr>
          <w:rFonts w:ascii="Palatino Linotype" w:eastAsia="Times New Roman" w:hAnsi="Palatino Linotype" w:cs="Times New Roman"/>
          <w:sz w:val="24"/>
          <w:szCs w:val="24"/>
          <w:lang w:val="az-Latn-AZ"/>
        </w:rPr>
        <w:t>, habelə cinayət törətməkdə şübhəli bilinən şəxs növbətçi hissəyə gətirilmiş şəxslərlə araşdırmanı məsul növbətçi özü aparır.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gətirilmənin əsasını və qanunauyğunluğunu, gətirilmiş şəxsin şəxsiyyətini, onun vəziyyətini (sərxoş, xəstə olub-</w:t>
      </w:r>
      <w:proofErr w:type="spellStart"/>
      <w:r w:rsidRPr="00C05DCE">
        <w:rPr>
          <w:rFonts w:ascii="Palatino Linotype" w:eastAsia="Times New Roman" w:hAnsi="Palatino Linotype" w:cs="Times New Roman"/>
          <w:sz w:val="24"/>
          <w:szCs w:val="24"/>
          <w:lang w:val="az-Latn-AZ"/>
        </w:rPr>
        <w:t>olmadığını</w:t>
      </w:r>
      <w:proofErr w:type="spellEnd"/>
      <w:r w:rsidRPr="00C05DCE">
        <w:rPr>
          <w:rFonts w:ascii="Palatino Linotype" w:eastAsia="Times New Roman" w:hAnsi="Palatino Linotype" w:cs="Times New Roman"/>
          <w:sz w:val="24"/>
          <w:szCs w:val="24"/>
          <w:lang w:val="az-Latn-AZ"/>
        </w:rPr>
        <w:t>) müəyyən edir, gətirilmiş şəxsin hüquqlarını izah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gətirilmiş şəxs barədə araşdırmanı mümkün qədər qısa müddətdə aparır (3 saatdan çox olmayaraq);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sərxoş vəziyyətdə qaydanı pozan şəxslərin tibbi müayinəsini təşkil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yol hərəkəti qaydalarını pozduğuna görə növbətçi hissəyə gətirilmiş şəxsin Azərbaycan Respublikasının Milli Məclisinin deputatı və ya hakim olduğu </w:t>
      </w:r>
      <w:proofErr w:type="spellStart"/>
      <w:r w:rsidRPr="00C05DCE">
        <w:rPr>
          <w:rFonts w:ascii="Palatino Linotype" w:eastAsia="Times New Roman" w:hAnsi="Palatino Linotype" w:cs="Times New Roman"/>
          <w:sz w:val="24"/>
          <w:szCs w:val="24"/>
          <w:lang w:val="az-Latn-AZ"/>
        </w:rPr>
        <w:t>aydınlaşdırıldıqda</w:t>
      </w:r>
      <w:proofErr w:type="spellEnd"/>
      <w:r w:rsidRPr="00C05DCE">
        <w:rPr>
          <w:rFonts w:ascii="Palatino Linotype" w:eastAsia="Times New Roman" w:hAnsi="Palatino Linotype" w:cs="Times New Roman"/>
          <w:sz w:val="24"/>
          <w:szCs w:val="24"/>
          <w:lang w:val="az-Latn-AZ"/>
        </w:rPr>
        <w:t xml:space="preserve"> dərhal onu azad edir və bu barədə nizami hissənin komandirinə və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Növbətçi Hissələri operativ idarəetmə xidmətinə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diplomatik immunitetə malik olmayan əcnəbilər ilə araşdırmanı ümumi əsaslarla aparır və bu barədə nizami hissənin komandirinə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şəxsin növbətçi hissəyə əsassız gətirilməsi aydın olduqda ondan üzr istəyərək, dərhal azad edir, öz səlahiyyətlərini aşmış əməkdaş barədə nizami hissənin komandirinə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19.15. Silah, əməliyyat-texniki, xüsusi və nəqliyyat vasitələrinin verilib-alınması və saxlanması sahəsində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silahlar, döyüş sursatları, əməliyyat-texniki və xüsusi, radio-rabitə vasitələri silah otağındakı dəmir şkaflarda açarla bağlı və möhürlənmiş vəziyyətdə saxlanılır;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məsul növbətçi silah otağının açarını öz köməkçisindən başqa heç kəsə verə bilməz. Açarların verilməsi xüsusi qeyd aparılmaqla və möhürün nömrəsi göstərilməklə edilir. Açarlar geriyə alınarkən məsul növbətçi möhürlərin pozulmasını aşkar edərsə təhvil-təslim nizami hissənin komandirinin təyin etdiyi komissiyanın iştirakı ilə aparılır;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Xidməti borcunu yerinə yetirən əməkdaşlara təhkim edilmiş silah bir sutkadan artıq olmayan müddətə əvəzedici vərəqə əsasında silah, əməliyyat-texniki və xüsusi vasitələrin təhvil verilməsi və alınması jurnalında (Təlimata 6 saylı əlavə) qeydiyyat aparılmaqla verilir və qəbul edilir;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nəqliyyat vasitələri hasarlanmış həyətdə, duracaq və ya qarajlarda məsul növbətçinin nəzarəti altında saxlanılır;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5) məsul növbətçi və onun köməkçisi növbətçi hissəyə verilmiş sənəd, əşya və digər maddi sübutların məsul şəxslərə </w:t>
      </w:r>
      <w:proofErr w:type="spellStart"/>
      <w:r w:rsidRPr="00C05DCE">
        <w:rPr>
          <w:rFonts w:ascii="Palatino Linotype" w:eastAsia="Times New Roman" w:hAnsi="Palatino Linotype" w:cs="Times New Roman"/>
          <w:sz w:val="24"/>
          <w:szCs w:val="24"/>
          <w:lang w:val="az-Latn-AZ"/>
        </w:rPr>
        <w:t>verilməsinə</w:t>
      </w:r>
      <w:proofErr w:type="spellEnd"/>
      <w:r w:rsidRPr="00C05DCE">
        <w:rPr>
          <w:rFonts w:ascii="Palatino Linotype" w:eastAsia="Times New Roman" w:hAnsi="Palatino Linotype" w:cs="Times New Roman"/>
          <w:sz w:val="24"/>
          <w:szCs w:val="24"/>
          <w:lang w:val="az-Latn-AZ"/>
        </w:rPr>
        <w:t xml:space="preserve"> qədər növbətçi hissədə saxlanmasına məsuliyyət daşıyırlar.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hüquqi aktlar və məlumat xarakterli sənədlər, məxfi jurnal və blanklar, alınmış qiymətli əşyalar ayrıca metal şkaflarda saxlanılır.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19.16. Məlumat-informasiya işini təmin etmək sahəsində məsul növbətçinin hərəkətləri: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dövlət yol polisinin, daxili işlər orqanlarının başqa xidmət sahələrinin fəaliyyəti ilə bağlı vətəndaşlar və ya vəzifəli şəxslər növbətçi hissəyə müraciət etdikdə, növbətçi ətraflı izahat verir (gizli və ya məxfi xarakter daşıyan məlumatlar istisna olmaqla),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araşdırma aparır;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müraciət edənlər tərəfindən axtarılan şəxsin və ya nəqliyyat vasitəsinin yol-nəqliyyat hadisəsi iştirakçısı olub-</w:t>
      </w:r>
      <w:proofErr w:type="spellStart"/>
      <w:r w:rsidRPr="00C05DCE">
        <w:rPr>
          <w:rFonts w:ascii="Palatino Linotype" w:eastAsia="Times New Roman" w:hAnsi="Palatino Linotype" w:cs="Times New Roman"/>
          <w:sz w:val="24"/>
          <w:szCs w:val="24"/>
          <w:lang w:val="az-Latn-AZ"/>
        </w:rPr>
        <w:t>olmaması</w:t>
      </w:r>
      <w:proofErr w:type="spellEnd"/>
      <w:r w:rsidRPr="00C05DCE">
        <w:rPr>
          <w:rFonts w:ascii="Palatino Linotype" w:eastAsia="Times New Roman" w:hAnsi="Palatino Linotype" w:cs="Times New Roman"/>
          <w:sz w:val="24"/>
          <w:szCs w:val="24"/>
          <w:lang w:val="az-Latn-AZ"/>
        </w:rPr>
        <w:t xml:space="preserve"> ilə əlaqədar növbətçi müvafiq yoxlama aparır və müraciət edənə məlumat verir;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müstəqil və ya nizami hissənin komandirinin razılığı ilə növbətçi son dərəcə nəzakətli və taktiki olaraq YNH zamanı həlak olanların və yaralıların yaxın qohumlarına bu barədə xəbər verilməsini təmin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məsul növbətçi nəqliyyat vasitələri və onların sahibləri barədə daxili işlər orqanları əməkdaşlarının sorğularına cavab verir.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20.</w:t>
      </w: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b/>
          <w:bCs/>
          <w:sz w:val="24"/>
          <w:szCs w:val="24"/>
          <w:lang w:val="az-Latn-AZ"/>
        </w:rPr>
        <w:t xml:space="preserve">Növbətçi hissənin işinin </w:t>
      </w:r>
      <w:proofErr w:type="spellStart"/>
      <w:r w:rsidRPr="00C05DCE">
        <w:rPr>
          <w:rFonts w:ascii="Palatino Linotype" w:eastAsia="Times New Roman" w:hAnsi="Palatino Linotype" w:cs="Times New Roman"/>
          <w:b/>
          <w:bCs/>
          <w:sz w:val="24"/>
          <w:szCs w:val="24"/>
          <w:lang w:val="az-Latn-AZ"/>
        </w:rPr>
        <w:t>qiymətləndirilməsi</w:t>
      </w:r>
      <w:proofErr w:type="spellEnd"/>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20.1. Növbətçi hissənin sutka ərzində xidmətdə olan əməkdaşlarının işi DYP İdarəsinin rəhbərliyi, nizami hissənin komandiri və qərargah rəisi tərəfindən aşağıdakı meyarlar əsasında </w:t>
      </w:r>
      <w:proofErr w:type="spellStart"/>
      <w:r w:rsidRPr="00C05DCE">
        <w:rPr>
          <w:rFonts w:ascii="Palatino Linotype" w:eastAsia="Times New Roman" w:hAnsi="Palatino Linotype" w:cs="Times New Roman"/>
          <w:sz w:val="24"/>
          <w:szCs w:val="24"/>
          <w:lang w:val="az-Latn-AZ"/>
        </w:rPr>
        <w:t>qiymətləndirilir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növbə ərzində xidmət aparılan ərazidə qəzaların vəziyyəti;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növbətçi hissə əməkdaşlarının əməliyyat şəraitinə, öz vəzifə və hüquqlarına, yol-patrul xidmətinin fəaliyyətini nizamlayan normativ aktların tələblərinə bələd olması;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yol hərəkətinə nəzarətə cəlb olunmuş qüvvə və vasitələrlə operativ idarə olunmanın səviyyəsi;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Yol nəqliyyat hadisələri barədə daxil olmuş məlumatların tam həcmdə və vaxtında alınması;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daxil olmuş məlumatların həcmi və onlarla əlaqədar görülmüş tədbirlərin keyfiyyəti;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vətəndaşların müraciətlərinə baxılması, növbətçi hissəyə gətirilmiş və tutulub saxlanılmış şəxslərlə iş zamanı qanunçuluğa riayət edilməsi və vətəndaşlarla davranışın vəziyyəti;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yol hərəkətində və başqa qeyri-standart (ekstremal) vəziyyətlərdə qəbul edilən qərarların düzgünlüyü;</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8) hadisə yerindən yayınan </w:t>
      </w:r>
      <w:proofErr w:type="spellStart"/>
      <w:r w:rsidRPr="00C05DCE">
        <w:rPr>
          <w:rFonts w:ascii="Palatino Linotype" w:eastAsia="Times New Roman" w:hAnsi="Palatino Linotype" w:cs="Times New Roman"/>
          <w:sz w:val="24"/>
          <w:szCs w:val="24"/>
          <w:lang w:val="az-Latn-AZ"/>
        </w:rPr>
        <w:t>sürücülərin</w:t>
      </w:r>
      <w:proofErr w:type="spellEnd"/>
      <w:r w:rsidRPr="00C05DCE">
        <w:rPr>
          <w:rFonts w:ascii="Palatino Linotype" w:eastAsia="Times New Roman" w:hAnsi="Palatino Linotype" w:cs="Times New Roman"/>
          <w:sz w:val="24"/>
          <w:szCs w:val="24"/>
          <w:lang w:val="az-Latn-AZ"/>
        </w:rPr>
        <w:t xml:space="preserve">, qaçırılan və oğurlanan nəqliyyat vasitələrinin axtarışı, cinayətkarların yaxalanması, ictimai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edilməsi üzrə YPX əməkdaşlarının xidməti fəaliyyətinin təşkil edilməsi;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9) silahdan, mövcud texniki və rabitə vasitələrindən və məlumat </w:t>
      </w:r>
      <w:proofErr w:type="spellStart"/>
      <w:r w:rsidRPr="00C05DCE">
        <w:rPr>
          <w:rFonts w:ascii="Palatino Linotype" w:eastAsia="Times New Roman" w:hAnsi="Palatino Linotype" w:cs="Times New Roman"/>
          <w:sz w:val="24"/>
          <w:szCs w:val="24"/>
          <w:lang w:val="az-Latn-AZ"/>
        </w:rPr>
        <w:t>materiallarından</w:t>
      </w:r>
      <w:proofErr w:type="spellEnd"/>
      <w:r w:rsidRPr="00C05DCE">
        <w:rPr>
          <w:rFonts w:ascii="Palatino Linotype" w:eastAsia="Times New Roman" w:hAnsi="Palatino Linotype" w:cs="Times New Roman"/>
          <w:sz w:val="24"/>
          <w:szCs w:val="24"/>
          <w:lang w:val="az-Latn-AZ"/>
        </w:rPr>
        <w:t xml:space="preserve"> istifadə etmək bacarığı;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silah-sursatın, xüsusi texniki və xidməti nəqliyyat vasitələrinin mühafizəsi;</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xidməti sənədlərin vəziyyəti, növbətçi hissədə xidmət aparan əməkdaşların zahiri görkəmi və növbətçi otaqlarının səliqəli saxlanılması.</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21. YPX nizami hissəsinin komandirinin nümunəvi vəzifələri</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21.1. Nizami hissənin komandiri müvafiq dövlət yol polisi orqanının rəisinə tabedir və bu nizami hissənin əməliyyat xidməti fəaliyyətinin təşkili və vəziyyətinə görə şəxsi məsuliyyət daşıyır. Nizami hissənin komandirinin vəzifələri aşağıdakılardır:</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nizami hissənin qüvvə və vasitələrinin idarə edilməsinə dair əməliyyat şəraitinin təhlili əsasında təkliflər hazırlamaq və müvafiq DYP orqanının rəisinə təqdim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şəxsi heyətin </w:t>
      </w:r>
      <w:proofErr w:type="spellStart"/>
      <w:r w:rsidRPr="00C05DCE">
        <w:rPr>
          <w:rFonts w:ascii="Palatino Linotype" w:eastAsia="Times New Roman" w:hAnsi="Palatino Linotype" w:cs="Times New Roman"/>
          <w:sz w:val="24"/>
          <w:szCs w:val="24"/>
          <w:lang w:val="az-Latn-AZ"/>
        </w:rPr>
        <w:t>təlimatlandırılmasını</w:t>
      </w:r>
      <w:proofErr w:type="spellEnd"/>
      <w:r w:rsidRPr="00C05DCE">
        <w:rPr>
          <w:rFonts w:ascii="Palatino Linotype" w:eastAsia="Times New Roman" w:hAnsi="Palatino Linotype" w:cs="Times New Roman"/>
          <w:sz w:val="24"/>
          <w:szCs w:val="24"/>
          <w:lang w:val="az-Latn-AZ"/>
        </w:rPr>
        <w:t xml:space="preserve"> təşkil edərək onun keçirilməsində iştirak etmək, şəxsi heyətin xidmət aparmalarına daim nəzarət etmək, onların sıra hazırlığına, xarici görünüşünə, geyim formasına nəzarət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yol hərəkəti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w:t>
      </w:r>
      <w:proofErr w:type="spellStart"/>
      <w:r w:rsidRPr="00C05DCE">
        <w:rPr>
          <w:rFonts w:ascii="Palatino Linotype" w:eastAsia="Times New Roman" w:hAnsi="Palatino Linotype" w:cs="Times New Roman"/>
          <w:sz w:val="24"/>
          <w:szCs w:val="24"/>
          <w:lang w:val="az-Latn-AZ"/>
        </w:rPr>
        <w:t>edilməsində</w:t>
      </w:r>
      <w:proofErr w:type="spellEnd"/>
      <w:r w:rsidRPr="00C05DCE">
        <w:rPr>
          <w:rFonts w:ascii="Palatino Linotype" w:eastAsia="Times New Roman" w:hAnsi="Palatino Linotype" w:cs="Times New Roman"/>
          <w:sz w:val="24"/>
          <w:szCs w:val="24"/>
          <w:lang w:val="az-Latn-AZ"/>
        </w:rPr>
        <w:t xml:space="preserve"> və cinayətkarlıqla mübarizədə digər DİO ilə qarşılıqlı fəaliyyətini təmin etmək, hüquq pozuntularının qarşısının alınması və onun nəticələrinin aradan </w:t>
      </w:r>
      <w:proofErr w:type="spellStart"/>
      <w:r w:rsidRPr="00C05DCE">
        <w:rPr>
          <w:rFonts w:ascii="Palatino Linotype" w:eastAsia="Times New Roman" w:hAnsi="Palatino Linotype" w:cs="Times New Roman"/>
          <w:sz w:val="24"/>
          <w:szCs w:val="24"/>
          <w:lang w:val="az-Latn-AZ"/>
        </w:rPr>
        <w:t>qaldırılmasının</w:t>
      </w:r>
      <w:proofErr w:type="spellEnd"/>
      <w:r w:rsidRPr="00C05DCE">
        <w:rPr>
          <w:rFonts w:ascii="Palatino Linotype" w:eastAsia="Times New Roman" w:hAnsi="Palatino Linotype" w:cs="Times New Roman"/>
          <w:sz w:val="24"/>
          <w:szCs w:val="24"/>
          <w:lang w:val="az-Latn-AZ"/>
        </w:rPr>
        <w:t xml:space="preserve"> forma və üsulları üzrə təlimin keçirilməsində onlara metodiki və əməli köməklik göstərmək;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xidmət aparılması zamanı əməkdaşlar tərəfindən şəxsi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edilməsi üçün zəruri tədbirlərə, eləcə də tabel silahından, texnikadan və xüsusi vasitələrdən istifadə qaydalarına riayət olunmasına nəzarət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nizami hissənin xidməti fəaliyyətinin nəticələrinin bütövlükdə və hər bir əməkdaş üçün ayrılıqda uçotunun aparılmasını təşkil etmək, naryadların xidməti fəaliyyətinin konkret nəticələrini gündəlik olaraq təhlil etmək, yol hərəkəti sahəsində </w:t>
      </w:r>
      <w:proofErr w:type="spellStart"/>
      <w:r w:rsidRPr="00C05DCE">
        <w:rPr>
          <w:rFonts w:ascii="Palatino Linotype" w:eastAsia="Times New Roman" w:hAnsi="Palatino Linotype" w:cs="Times New Roman"/>
          <w:sz w:val="24"/>
          <w:szCs w:val="24"/>
          <w:lang w:val="az-Latn-AZ"/>
        </w:rPr>
        <w:t>təhlükəsizliyin</w:t>
      </w:r>
      <w:proofErr w:type="spellEnd"/>
      <w:r w:rsidRPr="00C05DCE">
        <w:rPr>
          <w:rFonts w:ascii="Palatino Linotype" w:eastAsia="Times New Roman" w:hAnsi="Palatino Linotype" w:cs="Times New Roman"/>
          <w:sz w:val="24"/>
          <w:szCs w:val="24"/>
          <w:lang w:val="az-Latn-AZ"/>
        </w:rPr>
        <w:t xml:space="preserve"> təmin olunması və yol hərəkəti sahəsində mövcud qanunvericiliyin tələblərinin tətbiq </w:t>
      </w:r>
      <w:proofErr w:type="spellStart"/>
      <w:r w:rsidRPr="00C05DCE">
        <w:rPr>
          <w:rFonts w:ascii="Palatino Linotype" w:eastAsia="Times New Roman" w:hAnsi="Palatino Linotype" w:cs="Times New Roman"/>
          <w:sz w:val="24"/>
          <w:szCs w:val="24"/>
          <w:lang w:val="az-Latn-AZ"/>
        </w:rPr>
        <w:t>olunmasında</w:t>
      </w:r>
      <w:proofErr w:type="spellEnd"/>
      <w:r w:rsidRPr="00C05DCE">
        <w:rPr>
          <w:rFonts w:ascii="Palatino Linotype" w:eastAsia="Times New Roman" w:hAnsi="Palatino Linotype" w:cs="Times New Roman"/>
          <w:sz w:val="24"/>
          <w:szCs w:val="24"/>
          <w:lang w:val="az-Latn-AZ"/>
        </w:rPr>
        <w:t xml:space="preserve"> onların rolunun artırılması üçün tədbirlər görmək;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neqativ halları, nizami hissənin xidməti fəaliyyətindəki nöqsanları və onların səbəblərini aşkar etmək və aradan qaldırılması üçün əməli tədbirlər görmək;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7) daxili işlər orqanlarının hissə və xidmətləri ilə qarşılıqlı əlaqədə axtarılan nəqliyyat vasitələrinin aşkar edilməsi və tutulması üzrə işi təşkil etmək, aylıq olaraq bu sahədə nəticələri təhlil edərək xidməti fəaliyyətin </w:t>
      </w:r>
      <w:proofErr w:type="spellStart"/>
      <w:r w:rsidRPr="00C05DCE">
        <w:rPr>
          <w:rFonts w:ascii="Palatino Linotype" w:eastAsia="Times New Roman" w:hAnsi="Palatino Linotype" w:cs="Times New Roman"/>
          <w:sz w:val="24"/>
          <w:szCs w:val="24"/>
          <w:lang w:val="az-Latn-AZ"/>
        </w:rPr>
        <w:t>səmərəliliyinin</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artırılmasına</w:t>
      </w:r>
      <w:proofErr w:type="spellEnd"/>
      <w:r w:rsidRPr="00C05DCE">
        <w:rPr>
          <w:rFonts w:ascii="Palatino Linotype" w:eastAsia="Times New Roman" w:hAnsi="Palatino Linotype" w:cs="Times New Roman"/>
          <w:sz w:val="24"/>
          <w:szCs w:val="24"/>
          <w:lang w:val="az-Latn-AZ"/>
        </w:rPr>
        <w:t xml:space="preserve"> dair təkliflər hazırlamaq;</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8) YPX inspektor heyətinin </w:t>
      </w:r>
      <w:proofErr w:type="spellStart"/>
      <w:r w:rsidRPr="00C05DCE">
        <w:rPr>
          <w:rFonts w:ascii="Palatino Linotype" w:eastAsia="Times New Roman" w:hAnsi="Palatino Linotype" w:cs="Times New Roman"/>
          <w:sz w:val="24"/>
          <w:szCs w:val="24"/>
          <w:lang w:val="az-Latn-AZ"/>
        </w:rPr>
        <w:t>seçilməsini</w:t>
      </w:r>
      <w:proofErr w:type="spellEnd"/>
      <w:r w:rsidRPr="00C05DCE">
        <w:rPr>
          <w:rFonts w:ascii="Palatino Linotype" w:eastAsia="Times New Roman" w:hAnsi="Palatino Linotype" w:cs="Times New Roman"/>
          <w:sz w:val="24"/>
          <w:szCs w:val="24"/>
          <w:lang w:val="az-Latn-AZ"/>
        </w:rPr>
        <w:t xml:space="preserve"> həyata keçirmək, tabeliyində olan əməkdaşların işgüzar və mənəvi keyfiyyətlərini bilmək, onların funksional vəzifələrini işləyib hazırlamaq;</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9) şəxsi heyətlə döyüş, xidməti və fiziki hazırlıq təlimlərinin </w:t>
      </w:r>
      <w:proofErr w:type="spellStart"/>
      <w:r w:rsidRPr="00C05DCE">
        <w:rPr>
          <w:rFonts w:ascii="Palatino Linotype" w:eastAsia="Times New Roman" w:hAnsi="Palatino Linotype" w:cs="Times New Roman"/>
          <w:sz w:val="24"/>
          <w:szCs w:val="24"/>
          <w:lang w:val="az-Latn-AZ"/>
        </w:rPr>
        <w:t>keçirilməsini</w:t>
      </w:r>
      <w:proofErr w:type="spellEnd"/>
      <w:r w:rsidRPr="00C05DCE">
        <w:rPr>
          <w:rFonts w:ascii="Palatino Linotype" w:eastAsia="Times New Roman" w:hAnsi="Palatino Linotype" w:cs="Times New Roman"/>
          <w:sz w:val="24"/>
          <w:szCs w:val="24"/>
          <w:lang w:val="az-Latn-AZ"/>
        </w:rPr>
        <w:t xml:space="preserve"> təşkil etmək, tabeliyində olan əməkdaşların təlim və tərbiyəsi işinə şəxsən rəhbərlik etmək, şəxsi heyət tərəfindən intizamın və qanunçuluğun pozulması hallarının qarşısının alınması üçün tədbirlər görmək;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10) nizami hissə üçün xidməti bina və lazımi avadanlıq (texniki vasitələr) ayrılması barədə DYP-nin rəhbərliyinə təkliflər vermək;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11) şəxsi heyətin ehtiyac və tələbatını bilmək, onların həlli üçün vaxtında tədbirlər görmək, yaşayış, məişət və digər sosial məsələlərin həllində onlara köməklik göstərmək;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 xüsusi təyinatlı avtomobillərin hərəkət təhlükəsizliyi tədbirlərinin həyata keçirilməsində şəxsən iştirak etmək, keçirilən belə tədbirlərin qüvvə və vasitələrlə təmin olunmasını təşkil etmək.</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22. Nizami hissənin komandir müavini - qərargah rəisinin nümunəvi vəzifələri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22.1. Nizami hissənin komandir müavini - qərargah rəisinin vəzifələri aşağıdakılardır:</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nizami hissənin iş planını işləyib hazırlayır və onun icrasına, nizami hissədə olan qüvvə və vasitələrin istifadəsinə nəzarət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DİN-</w:t>
      </w:r>
      <w:proofErr w:type="spellStart"/>
      <w:r w:rsidRPr="00C05DCE">
        <w:rPr>
          <w:rFonts w:ascii="Palatino Linotype" w:eastAsia="Times New Roman" w:hAnsi="Palatino Linotype" w:cs="Times New Roman"/>
          <w:sz w:val="24"/>
          <w:szCs w:val="24"/>
          <w:lang w:val="az-Latn-AZ"/>
        </w:rPr>
        <w:t>in</w:t>
      </w:r>
      <w:proofErr w:type="spellEnd"/>
      <w:r w:rsidRPr="00C05DCE">
        <w:rPr>
          <w:rFonts w:ascii="Palatino Linotype" w:eastAsia="Times New Roman" w:hAnsi="Palatino Linotype" w:cs="Times New Roman"/>
          <w:sz w:val="24"/>
          <w:szCs w:val="24"/>
          <w:lang w:val="az-Latn-AZ"/>
        </w:rPr>
        <w:t xml:space="preserve"> normativ sənədlərinin tələblərinə müvafiq olaraq nizami hissədə xidmətin qarşısında duran əsas vəzifələrin yerinə yetirilməsi üçün əhəmiyyətli olan məlumatların qeydiyyatını, uçotunu, analizini təşkil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şəxsi heyət tərəfindən xidmətin aparılması qaydalarına əməl olunması və qanunvericiliyin tələblərinin düzgün tətbiq olunmasına riayət olunmasını öyrənmək, neqativ halları aşkar etmək məqsədilə </w:t>
      </w:r>
      <w:r w:rsidRPr="00C05DCE">
        <w:rPr>
          <w:rFonts w:ascii="Palatino Linotype" w:eastAsia="Times New Roman" w:hAnsi="Palatino Linotype" w:cs="Times New Roman"/>
          <w:i/>
          <w:iCs/>
          <w:sz w:val="24"/>
          <w:szCs w:val="24"/>
          <w:lang w:val="az-Latn-AZ"/>
        </w:rPr>
        <w:t>təsdiq edilmiş iş planına və ya tapşırığa uyğun olaraq</w:t>
      </w:r>
      <w:r w:rsidRPr="00C05DCE">
        <w:rPr>
          <w:rFonts w:ascii="Palatino Linotype" w:eastAsia="Times New Roman" w:hAnsi="Palatino Linotype" w:cs="Times New Roman"/>
          <w:sz w:val="24"/>
          <w:szCs w:val="24"/>
          <w:lang w:val="az-Latn-AZ"/>
        </w:rPr>
        <w:t> xidməti yoxlamaları təşkil etmək, </w:t>
      </w:r>
      <w:r w:rsidRPr="00C05DCE">
        <w:rPr>
          <w:rFonts w:ascii="Palatino Linotype" w:eastAsia="Times New Roman" w:hAnsi="Palatino Linotype" w:cs="Times New Roman"/>
          <w:i/>
          <w:iCs/>
          <w:sz w:val="24"/>
          <w:szCs w:val="24"/>
          <w:lang w:val="az-Latn-AZ"/>
        </w:rPr>
        <w:t>//çıxarılıb//</w:t>
      </w:r>
      <w:r w:rsidRPr="00C05DCE">
        <w:rPr>
          <w:rFonts w:ascii="Palatino Linotype" w:eastAsia="Times New Roman" w:hAnsi="Palatino Linotype" w:cs="Times New Roman"/>
          <w:sz w:val="24"/>
          <w:szCs w:val="24"/>
          <w:lang w:val="az-Latn-AZ"/>
        </w:rPr>
        <w:t> şəxsən həmin yoxlamalarda iştirak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4) rəhbərlik tərəfindən daxil olan və nəzarətə götürülən müraciətlərin </w:t>
      </w:r>
      <w:proofErr w:type="spellStart"/>
      <w:r w:rsidRPr="00C05DCE">
        <w:rPr>
          <w:rFonts w:ascii="Palatino Linotype" w:eastAsia="Times New Roman" w:hAnsi="Palatino Linotype" w:cs="Times New Roman"/>
          <w:sz w:val="24"/>
          <w:szCs w:val="24"/>
          <w:lang w:val="az-Latn-AZ"/>
        </w:rPr>
        <w:t>baxılmasını</w:t>
      </w:r>
      <w:proofErr w:type="spellEnd"/>
      <w:r w:rsidRPr="00C05DCE">
        <w:rPr>
          <w:rFonts w:ascii="Palatino Linotype" w:eastAsia="Times New Roman" w:hAnsi="Palatino Linotype" w:cs="Times New Roman"/>
          <w:sz w:val="24"/>
          <w:szCs w:val="24"/>
          <w:lang w:val="az-Latn-AZ"/>
        </w:rPr>
        <w:t xml:space="preserve"> təmin etmək, sistematik təhlil nəticəsində şikayət doğuran səbəblərin aşkar edilməsi və aradan qaldırılması istiqamətində təkliflər hazırlamaq, əməli tədbirlər görmək;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nizami hissənin kargüzarlıq işinin təmin olunmasını təşkil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6) nizami hissənin xidməti ərazisində əməliyyat vəziyyətini təhlil etmək, qüvvə və vasitələrin səmərəli istifadəsi məqsədilə təkliflər hazırlamaq, patrul post və marşrutların dislokasiyasının layihəsini hazırlamaq;</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növbətçi hissənin işini təhlil etmək, növbətçilərin funksional vəzifələrinin icrasına nəzarət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aparılan axtarış, təhqiqat işləri üzrə materialların icrasına və baxılma müddətlərinə nəzarət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9) inzibati təcrübə sahəsində xidməti fəaliyyəti təşkil etmək, onun nəticələrinin təhlili əsasında bu işin təkmilləşdirilməsi üçün təkliflər hazırlamaq;</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10) yol hərəkəti sahəsində mövcud qanunvericiliyin tətbiqi ilə bağlı icra intizamına nəzarətin həyata keçirilməsi üçün tədbirlər işləyib hazırlamaq;</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11) xüsusi təyinatlı avtomobillərin hərəkətinin </w:t>
      </w:r>
      <w:proofErr w:type="spellStart"/>
      <w:r w:rsidRPr="00C05DCE">
        <w:rPr>
          <w:rFonts w:ascii="Palatino Linotype" w:eastAsia="Times New Roman" w:hAnsi="Palatino Linotype" w:cs="Times New Roman"/>
          <w:sz w:val="24"/>
          <w:szCs w:val="24"/>
          <w:lang w:val="az-Latn-AZ"/>
        </w:rPr>
        <w:t>təhlükəsizliyinin</w:t>
      </w:r>
      <w:proofErr w:type="spellEnd"/>
      <w:r w:rsidRPr="00C05DCE">
        <w:rPr>
          <w:rFonts w:ascii="Palatino Linotype" w:eastAsia="Times New Roman" w:hAnsi="Palatino Linotype" w:cs="Times New Roman"/>
          <w:sz w:val="24"/>
          <w:szCs w:val="24"/>
          <w:lang w:val="az-Latn-AZ"/>
        </w:rPr>
        <w:t xml:space="preserve"> təmin </w:t>
      </w:r>
      <w:proofErr w:type="spellStart"/>
      <w:r w:rsidRPr="00C05DCE">
        <w:rPr>
          <w:rFonts w:ascii="Palatino Linotype" w:eastAsia="Times New Roman" w:hAnsi="Palatino Linotype" w:cs="Times New Roman"/>
          <w:sz w:val="24"/>
          <w:szCs w:val="24"/>
          <w:lang w:val="az-Latn-AZ"/>
        </w:rPr>
        <w:t>olunmasında</w:t>
      </w:r>
      <w:proofErr w:type="spellEnd"/>
      <w:r w:rsidRPr="00C05DCE">
        <w:rPr>
          <w:rFonts w:ascii="Palatino Linotype" w:eastAsia="Times New Roman" w:hAnsi="Palatino Linotype" w:cs="Times New Roman"/>
          <w:sz w:val="24"/>
          <w:szCs w:val="24"/>
          <w:lang w:val="az-Latn-AZ"/>
        </w:rPr>
        <w:t xml:space="preserve"> şəxsən iştirak etmək;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12) xidmətdə fərqlənən əməkdaşların </w:t>
      </w:r>
      <w:proofErr w:type="spellStart"/>
      <w:r w:rsidRPr="00C05DCE">
        <w:rPr>
          <w:rFonts w:ascii="Palatino Linotype" w:eastAsia="Times New Roman" w:hAnsi="Palatino Linotype" w:cs="Times New Roman"/>
          <w:sz w:val="24"/>
          <w:szCs w:val="24"/>
          <w:lang w:val="az-Latn-AZ"/>
        </w:rPr>
        <w:t>mükafatlandırılması</w:t>
      </w:r>
      <w:proofErr w:type="spellEnd"/>
      <w:r w:rsidRPr="00C05DCE">
        <w:rPr>
          <w:rFonts w:ascii="Palatino Linotype" w:eastAsia="Times New Roman" w:hAnsi="Palatino Linotype" w:cs="Times New Roman"/>
          <w:sz w:val="24"/>
          <w:szCs w:val="24"/>
          <w:lang w:val="az-Latn-AZ"/>
        </w:rPr>
        <w:t xml:space="preserve"> üçün təkliflər vermək.</w:t>
      </w:r>
    </w:p>
    <w:p w:rsidR="00C05DCE" w:rsidRPr="00C05DCE" w:rsidRDefault="00C05DCE" w:rsidP="00C05DCE">
      <w:pPr>
        <w:spacing w:after="0" w:line="240" w:lineRule="auto"/>
        <w:ind w:firstLine="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Qeyd: Nizami hissələrin digər əməkdaşlarının vəzifələri müvafiq normativ-hüquqi aktların tələblərinə uyğun olaraq </w:t>
      </w:r>
      <w:proofErr w:type="spellStart"/>
      <w:r w:rsidRPr="00C05DCE">
        <w:rPr>
          <w:rFonts w:ascii="Palatino Linotype" w:eastAsia="Times New Roman" w:hAnsi="Palatino Linotype" w:cs="Times New Roman"/>
          <w:sz w:val="24"/>
          <w:szCs w:val="24"/>
          <w:lang w:val="az-Latn-AZ"/>
        </w:rPr>
        <w:t>müəyyənləşdirilir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23. Nizami hissənin xidmət üzrə müfəttişinin (baş müfəttişinin) nümunəvi vəzifələri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23.1 Nizami hissənin xidmət üzrə müfəttişinin (baş müfəttişinin) vəzifələri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 nizami polis hissəsinin (baş müfəttişin) xidmət apardığı ərazidə baş verən yol-nəqliyyat hadisələrinin uçotunu aparmaq;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2) Yol nəqliyyat hadisələrinin təhlilini aparmaq, hadisələrin baş vermə səbəb və şəraitini </w:t>
      </w:r>
      <w:proofErr w:type="spellStart"/>
      <w:r w:rsidRPr="00C05DCE">
        <w:rPr>
          <w:rFonts w:ascii="Palatino Linotype" w:eastAsia="Times New Roman" w:hAnsi="Palatino Linotype" w:cs="Times New Roman"/>
          <w:sz w:val="24"/>
          <w:szCs w:val="24"/>
          <w:lang w:val="az-Latn-AZ"/>
        </w:rPr>
        <w:t>müəyyənləşdirib</w:t>
      </w:r>
      <w:proofErr w:type="spellEnd"/>
      <w:r w:rsidRPr="00C05DCE">
        <w:rPr>
          <w:rFonts w:ascii="Palatino Linotype" w:eastAsia="Times New Roman" w:hAnsi="Palatino Linotype" w:cs="Times New Roman"/>
          <w:sz w:val="24"/>
          <w:szCs w:val="24"/>
          <w:lang w:val="az-Latn-AZ"/>
        </w:rPr>
        <w:t xml:space="preserve"> müvafiq informasiya və arayışlar hazırlayıb nizami polis hissəsinin komandirinə təqdim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YPX inspektor heyətinin xidmətə hazırlığına, onların xidməti fəaliyyətinə aşkar və gizli formada nəzarət edir, xidmətin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vəziyyəti və yoxlanması barədə arayış və hesabatlar hazırlayıb nizami polis hissəsinin komandirinə məruzə edir;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rəhbərliyin göstərişi əsasında şəxsi heyət tərəfindən yol verilən qanun pozuntusu hallarını araşdıraraq xidməti yoxlamalar aparıb arayışlar hazırlamaq;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YPX inspektorları tərəfindən həyata keçirilən nəzarətin forma və metodlarının təkmilləşdirilməsi ilə bağlı təkliflər işləyib hazırlamaq;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xidmətin aparılmasına və təşkilinə dair sənədlərin işlənib </w:t>
      </w:r>
      <w:proofErr w:type="spellStart"/>
      <w:r w:rsidRPr="00C05DCE">
        <w:rPr>
          <w:rFonts w:ascii="Palatino Linotype" w:eastAsia="Times New Roman" w:hAnsi="Palatino Linotype" w:cs="Times New Roman"/>
          <w:sz w:val="24"/>
          <w:szCs w:val="24"/>
          <w:lang w:val="az-Latn-AZ"/>
        </w:rPr>
        <w:t>hazırlanmasında</w:t>
      </w:r>
      <w:proofErr w:type="spellEnd"/>
      <w:r w:rsidRPr="00C05DCE">
        <w:rPr>
          <w:rFonts w:ascii="Palatino Linotype" w:eastAsia="Times New Roman" w:hAnsi="Palatino Linotype" w:cs="Times New Roman"/>
          <w:sz w:val="24"/>
          <w:szCs w:val="24"/>
          <w:lang w:val="az-Latn-AZ"/>
        </w:rPr>
        <w:t xml:space="preserve"> iştirak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şəxsi heyət barədə daxil olan müraciətlərə baxmaq, rəy və arayışlar hazırlamaq.</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24. Dövlət yol polisi idarə, şöbə, bölmə rəislərinin yol-patrul xidmətinə rəhbərlik üzrə nümunəvi vəzifələri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24.1. Dövlət yol polisi idarə, şöbə, bölmə rəislərinin yol-patrul xidmətinə rəhbərlik sahəsində vəzifələri aşağıdakılardır: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1) qüvvə və vasitələrinin </w:t>
      </w:r>
      <w:proofErr w:type="spellStart"/>
      <w:r w:rsidRPr="00C05DCE">
        <w:rPr>
          <w:rFonts w:ascii="Palatino Linotype" w:eastAsia="Times New Roman" w:hAnsi="Palatino Linotype" w:cs="Times New Roman"/>
          <w:sz w:val="24"/>
          <w:szCs w:val="24"/>
          <w:lang w:val="az-Latn-AZ"/>
        </w:rPr>
        <w:t>yerləşməsinə</w:t>
      </w:r>
      <w:proofErr w:type="spellEnd"/>
      <w:r w:rsidRPr="00C05DCE">
        <w:rPr>
          <w:rFonts w:ascii="Palatino Linotype" w:eastAsia="Times New Roman" w:hAnsi="Palatino Linotype" w:cs="Times New Roman"/>
          <w:sz w:val="24"/>
          <w:szCs w:val="24"/>
          <w:lang w:val="az-Latn-AZ"/>
        </w:rPr>
        <w:t xml:space="preserve"> və istifadə olunmasına nəzarət etmək, xidmət ərazisində qəzaların, habelə hərəkət iştirakçıları tərəfindən qanunçuluğa riayət edilməsi vəziyyətindən asılı olaraq xidməti fəaliyyəti təhlil etmək və qiymətləndirmək;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şəxsi heyətinin peşə hazırlığı səviyyəsinin artırılması məqsədilə təlim-tədris məşğələlərini keçirmək;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3) nizami hissələrin rəhbərliyinin təkliflərinə baxmaq və şəxsi heyətin xidmət şəraitinin </w:t>
      </w:r>
      <w:proofErr w:type="spellStart"/>
      <w:r w:rsidRPr="00C05DCE">
        <w:rPr>
          <w:rFonts w:ascii="Palatino Linotype" w:eastAsia="Times New Roman" w:hAnsi="Palatino Linotype" w:cs="Times New Roman"/>
          <w:sz w:val="24"/>
          <w:szCs w:val="24"/>
          <w:lang w:val="az-Latn-AZ"/>
        </w:rPr>
        <w:t>yaxşılaşdırılmasına</w:t>
      </w:r>
      <w:proofErr w:type="spellEnd"/>
      <w:r w:rsidRPr="00C05DCE">
        <w:rPr>
          <w:rFonts w:ascii="Palatino Linotype" w:eastAsia="Times New Roman" w:hAnsi="Palatino Linotype" w:cs="Times New Roman"/>
          <w:sz w:val="24"/>
          <w:szCs w:val="24"/>
          <w:lang w:val="az-Latn-AZ"/>
        </w:rPr>
        <w:t xml:space="preserve"> yönəldilmiş qərarlar qəbul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xml:space="preserve">4) şəxsi heyət arasında nizam-intizamın </w:t>
      </w:r>
      <w:proofErr w:type="spellStart"/>
      <w:r w:rsidRPr="00C05DCE">
        <w:rPr>
          <w:rFonts w:ascii="Palatino Linotype" w:eastAsia="Times New Roman" w:hAnsi="Palatino Linotype" w:cs="Times New Roman"/>
          <w:sz w:val="24"/>
          <w:szCs w:val="24"/>
          <w:lang w:val="az-Latn-AZ"/>
        </w:rPr>
        <w:t>möhkəmləndirilməsinə</w:t>
      </w:r>
      <w:proofErr w:type="spellEnd"/>
      <w:r w:rsidRPr="00C05DCE">
        <w:rPr>
          <w:rFonts w:ascii="Palatino Linotype" w:eastAsia="Times New Roman" w:hAnsi="Palatino Linotype" w:cs="Times New Roman"/>
          <w:sz w:val="24"/>
          <w:szCs w:val="24"/>
          <w:lang w:val="az-Latn-AZ"/>
        </w:rPr>
        <w:t xml:space="preserve"> yönəlmiş tədbirlər görmək;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5) vətəndaşların müraciətləri, kütləvi informasiya vasitələrinin məlumatları əsasında araşdırmalar aparılmasını təmin etmək, şəxsi heyət tərəfindən qanunçuluğa riayət olunmasına xüsusi diqqət yetirmək və əməkdaşlara maddi-mənəvi </w:t>
      </w:r>
      <w:proofErr w:type="spellStart"/>
      <w:r w:rsidRPr="00C05DCE">
        <w:rPr>
          <w:rFonts w:ascii="Palatino Linotype" w:eastAsia="Times New Roman" w:hAnsi="Palatino Linotype" w:cs="Times New Roman"/>
          <w:sz w:val="24"/>
          <w:szCs w:val="24"/>
          <w:lang w:val="az-Latn-AZ"/>
        </w:rPr>
        <w:t>həvəsləndirmə</w:t>
      </w:r>
      <w:proofErr w:type="spellEnd"/>
      <w:r w:rsidRPr="00C05DCE">
        <w:rPr>
          <w:rFonts w:ascii="Palatino Linotype" w:eastAsia="Times New Roman" w:hAnsi="Palatino Linotype" w:cs="Times New Roman"/>
          <w:sz w:val="24"/>
          <w:szCs w:val="24"/>
          <w:lang w:val="az-Latn-AZ"/>
        </w:rPr>
        <w:t xml:space="preserve"> tədbirləri tətbiq etmək;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6) intizam tənbeh xidməti fəaliyyətinin forma və metodlarını təkmilləşdirmək, maddi-texniki təminatını </w:t>
      </w:r>
      <w:proofErr w:type="spellStart"/>
      <w:r w:rsidRPr="00C05DCE">
        <w:rPr>
          <w:rFonts w:ascii="Palatino Linotype" w:eastAsia="Times New Roman" w:hAnsi="Palatino Linotype" w:cs="Times New Roman"/>
          <w:sz w:val="24"/>
          <w:szCs w:val="24"/>
          <w:lang w:val="az-Latn-AZ"/>
        </w:rPr>
        <w:t>yaxşılaşdırmaq</w:t>
      </w:r>
      <w:proofErr w:type="spellEnd"/>
      <w:r w:rsidRPr="00C05DCE">
        <w:rPr>
          <w:rFonts w:ascii="Palatino Linotype" w:eastAsia="Times New Roman" w:hAnsi="Palatino Linotype" w:cs="Times New Roman"/>
          <w:sz w:val="24"/>
          <w:szCs w:val="24"/>
          <w:lang w:val="az-Latn-AZ"/>
        </w:rPr>
        <w:t xml:space="preserve">, xidməti fəaliyyətlə bağlı metodiki </w:t>
      </w:r>
      <w:proofErr w:type="spellStart"/>
      <w:r w:rsidRPr="00C05DCE">
        <w:rPr>
          <w:rFonts w:ascii="Palatino Linotype" w:eastAsia="Times New Roman" w:hAnsi="Palatino Linotype" w:cs="Times New Roman"/>
          <w:sz w:val="24"/>
          <w:szCs w:val="24"/>
          <w:lang w:val="az-Latn-AZ"/>
        </w:rPr>
        <w:t>tövsiyyələr</w:t>
      </w:r>
      <w:proofErr w:type="spellEnd"/>
      <w:r w:rsidRPr="00C05DCE">
        <w:rPr>
          <w:rFonts w:ascii="Palatino Linotype" w:eastAsia="Times New Roman" w:hAnsi="Palatino Linotype" w:cs="Times New Roman"/>
          <w:sz w:val="24"/>
          <w:szCs w:val="24"/>
          <w:lang w:val="az-Latn-AZ"/>
        </w:rPr>
        <w:t xml:space="preserve"> işləyib hazırlamaq, müsbət iş təcrübəsini yaymaq;</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7) nizami hissələrin rəhbərliyinə xidməti vəzifələrinin icrasında köməklik göstərmək;</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8) bu Təlimatın tələblərinə uyğun olaraq xidmətin təşkilinə və aparılmasına nəzarət etmək.</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6319"/>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319"/>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Təlimata 1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“Təsdiq edirəm”</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(vəzifə, rütbə, soyadı)</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w:t>
            </w:r>
          </w:p>
          <w:p w:rsidR="00C05DCE" w:rsidRPr="00C05DCE" w:rsidRDefault="00C05DCE" w:rsidP="00C05DCE">
            <w:pPr>
              <w:spacing w:after="0" w:line="240" w:lineRule="auto"/>
              <w:ind w:left="678" w:right="5068"/>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Yol-patrul xidməti marşrut və postlarının</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DİSLOKASİYASI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526" w:type="dxa"/>
              <w:jc w:val="center"/>
              <w:tblCellMar>
                <w:left w:w="0" w:type="dxa"/>
                <w:right w:w="0" w:type="dxa"/>
              </w:tblCellMar>
              <w:tblLook w:val="04A0" w:firstRow="1" w:lastRow="0" w:firstColumn="1" w:lastColumn="0" w:noHBand="0" w:noVBand="1"/>
            </w:tblPr>
            <w:tblGrid>
              <w:gridCol w:w="609"/>
              <w:gridCol w:w="1877"/>
              <w:gridCol w:w="2360"/>
              <w:gridCol w:w="2160"/>
              <w:gridCol w:w="1485"/>
              <w:gridCol w:w="1035"/>
            </w:tblGrid>
            <w:tr w:rsidR="00B83E41" w:rsidRPr="00C05DCE">
              <w:trPr>
                <w:trHeight w:val="740"/>
                <w:jc w:val="center"/>
              </w:trPr>
              <w:tc>
                <w:tcPr>
                  <w:tcW w:w="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postun, marşrutun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r w:rsidRPr="00C05DCE">
                    <w:rPr>
                      <w:rFonts w:ascii="Palatino Linotype" w:eastAsia="Times New Roman" w:hAnsi="Palatino Linotype" w:cs="Times New Roman"/>
                      <w:sz w:val="20"/>
                      <w:szCs w:val="20"/>
                      <w:lang w:val="az-Latn-AZ"/>
                    </w:rPr>
                    <w:t>-si</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 marşrutda xidmətin aparılması forması və növbəliyi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postun, marşrutun yerləşdiyi ərazi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rabitə əlaqəsi</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Xüsusi vəzifələr</w:t>
                  </w:r>
                </w:p>
              </w:tc>
            </w:tr>
            <w:tr w:rsidR="00B83E41" w:rsidRPr="00C05DCE">
              <w:trPr>
                <w:trHeight w:val="256"/>
                <w:jc w:val="center"/>
              </w:trPr>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8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r>
            <w:tr w:rsidR="00B83E41" w:rsidRPr="00C05DCE">
              <w:trPr>
                <w:trHeight w:val="1054"/>
                <w:jc w:val="center"/>
              </w:trPr>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8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919" w:hanging="90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Qeyd:</w:t>
            </w:r>
            <w:r w:rsidRPr="00C05DCE">
              <w:rPr>
                <w:rFonts w:ascii="Palatino Linotype" w:eastAsia="Times New Roman" w:hAnsi="Palatino Linotype" w:cs="Times New Roman"/>
                <w:sz w:val="24"/>
                <w:szCs w:val="24"/>
                <w:lang w:val="az-Latn-AZ"/>
              </w:rPr>
              <w:t xml:space="preserve"> 1. 2 sütunda postun, marşrutun </w:t>
            </w:r>
            <w:proofErr w:type="spellStart"/>
            <w:r w:rsidRPr="00C05DCE">
              <w:rPr>
                <w:rFonts w:ascii="Palatino Linotype" w:eastAsia="Times New Roman" w:hAnsi="Palatino Linotype" w:cs="Times New Roman"/>
                <w:sz w:val="24"/>
                <w:szCs w:val="24"/>
                <w:lang w:val="az-Latn-AZ"/>
              </w:rPr>
              <w:t>nömrəsilə</w:t>
            </w:r>
            <w:proofErr w:type="spellEnd"/>
            <w:r w:rsidRPr="00C05DCE">
              <w:rPr>
                <w:rFonts w:ascii="Palatino Linotype" w:eastAsia="Times New Roman" w:hAnsi="Palatino Linotype" w:cs="Times New Roman"/>
                <w:sz w:val="24"/>
                <w:szCs w:val="24"/>
                <w:lang w:val="az-Latn-AZ"/>
              </w:rPr>
              <w:t xml:space="preserve"> yanaşı, xidməti ərazinin uzunluğu (m, km), sərhədləri və mərkəzi göstərilir.</w:t>
            </w:r>
          </w:p>
          <w:p w:rsidR="00C05DCE" w:rsidRPr="00C05DCE" w:rsidRDefault="00C05DCE" w:rsidP="00C05DCE">
            <w:pPr>
              <w:spacing w:after="0" w:line="240" w:lineRule="auto"/>
              <w:ind w:left="1099" w:hanging="36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2. 3 sütunda postda (marşrutda) xidmətin aparılması forması (</w:t>
            </w:r>
            <w:proofErr w:type="spellStart"/>
            <w:r w:rsidRPr="00C05DCE">
              <w:rPr>
                <w:rFonts w:ascii="Palatino Linotype" w:eastAsia="Times New Roman" w:hAnsi="Palatino Linotype" w:cs="Times New Roman"/>
                <w:sz w:val="24"/>
                <w:szCs w:val="24"/>
                <w:lang w:val="az-Latn-AZ"/>
              </w:rPr>
              <w:t>avto</w:t>
            </w:r>
            <w:proofErr w:type="spellEnd"/>
            <w:r w:rsidRPr="00C05DCE">
              <w:rPr>
                <w:rFonts w:ascii="Palatino Linotype" w:eastAsia="Times New Roman" w:hAnsi="Palatino Linotype" w:cs="Times New Roman"/>
                <w:sz w:val="24"/>
                <w:szCs w:val="24"/>
                <w:lang w:val="az-Latn-AZ"/>
              </w:rPr>
              <w:t xml:space="preserve">, </w:t>
            </w:r>
            <w:proofErr w:type="spellStart"/>
            <w:r w:rsidRPr="00C05DCE">
              <w:rPr>
                <w:rFonts w:ascii="Palatino Linotype" w:eastAsia="Times New Roman" w:hAnsi="Palatino Linotype" w:cs="Times New Roman"/>
                <w:sz w:val="24"/>
                <w:szCs w:val="24"/>
                <w:lang w:val="az-Latn-AZ"/>
              </w:rPr>
              <w:t>moto</w:t>
            </w:r>
            <w:proofErr w:type="spellEnd"/>
            <w:r w:rsidRPr="00C05DCE">
              <w:rPr>
                <w:rFonts w:ascii="Palatino Linotype" w:eastAsia="Times New Roman" w:hAnsi="Palatino Linotype" w:cs="Times New Roman"/>
                <w:sz w:val="24"/>
                <w:szCs w:val="24"/>
                <w:lang w:val="az-Latn-AZ"/>
              </w:rPr>
              <w:t xml:space="preserve"> və ya piyada) və növbəliyi (daimi, bir növbəli, iki növbəli və ya üç növbəli) göstərilir.</w:t>
            </w:r>
          </w:p>
          <w:p w:rsidR="00C05DCE" w:rsidRPr="00C05DCE" w:rsidRDefault="00C05DCE" w:rsidP="00C05DCE">
            <w:pPr>
              <w:spacing w:after="0" w:line="240" w:lineRule="auto"/>
              <w:ind w:left="1099" w:hanging="36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3. 4 sütunda şəhərlərin, yaşayış məntəqələrinin, küçə və Meydanların, avtomobil yollarının adları göstərilir.</w:t>
            </w:r>
          </w:p>
          <w:p w:rsidR="00C05DCE" w:rsidRPr="00C05DCE" w:rsidRDefault="00C05DCE" w:rsidP="00C05DCE">
            <w:pPr>
              <w:spacing w:after="0" w:line="240" w:lineRule="auto"/>
              <w:ind w:left="1099" w:hanging="36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4. 5 sütunda naryadın növbətçi hissə və digər naryadlar ilə rabitə əlaqəsinin yaradılması qaydaları, rabitə əlaqəsi təmin olmayan ərazilər göstərilir.</w:t>
            </w:r>
          </w:p>
          <w:p w:rsidR="00C05DCE" w:rsidRPr="00C05DCE" w:rsidRDefault="00C05DCE" w:rsidP="00C05DCE">
            <w:pPr>
              <w:spacing w:after="0" w:line="240" w:lineRule="auto"/>
              <w:ind w:left="1099" w:hanging="36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5. 6 sütunda YPX inspektoruna həvalə olunmuş xüsusi vəzifələr göstərilir.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278" w:right="92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ind w:left="4278" w:right="92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(nizami hissənin adı)</w:t>
            </w:r>
          </w:p>
          <w:p w:rsidR="00C05DCE" w:rsidRPr="00C05DCE" w:rsidRDefault="00C05DCE" w:rsidP="00C05DCE">
            <w:pPr>
              <w:spacing w:after="0" w:line="240" w:lineRule="auto"/>
              <w:ind w:left="4278" w:right="92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komandiri</w:t>
            </w:r>
          </w:p>
          <w:p w:rsidR="00C05DCE" w:rsidRPr="00C05DCE" w:rsidRDefault="00C05DCE" w:rsidP="00C05DCE">
            <w:pPr>
              <w:spacing w:after="0" w:line="240" w:lineRule="auto"/>
              <w:ind w:left="4278" w:right="92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ind w:left="4278" w:right="92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
                <w:szCs w:val="2"/>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 - il</w:t>
            </w:r>
          </w:p>
          <w:p w:rsidR="00C05DCE" w:rsidRPr="00C05DCE" w:rsidRDefault="00C05DCE" w:rsidP="00C05DCE">
            <w:pPr>
              <w:spacing w:after="0" w:line="240" w:lineRule="auto"/>
              <w:ind w:left="139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1398"/>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13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2 saylı əlavə</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Patrul marşrutu və YPX postunun</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VƏRƏQİ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Marşrutun, postun </w:t>
            </w:r>
            <w:r w:rsidRPr="00C05DCE">
              <w:rPr>
                <w:rFonts w:ascii="Times New Roman" w:eastAsia="Times New Roman" w:hAnsi="Times New Roman" w:cs="Times New Roman"/>
                <w:sz w:val="24"/>
                <w:szCs w:val="24"/>
                <w:lang w:val="az-Latn-AZ"/>
              </w:rPr>
              <w:t>№</w:t>
            </w:r>
            <w:r w:rsidRPr="00C05DCE">
              <w:rPr>
                <w:rFonts w:ascii="Palatino Linotype" w:eastAsia="Times New Roman" w:hAnsi="Palatino Linotype" w:cs="Times New Roman"/>
                <w:sz w:val="24"/>
                <w:szCs w:val="24"/>
                <w:lang w:val="az-Latn-AZ"/>
              </w:rPr>
              <w:t>-si________</w:t>
            </w:r>
          </w:p>
          <w:p w:rsidR="00C05DCE" w:rsidRPr="00C05DCE" w:rsidRDefault="00C05DCE" w:rsidP="00C05DCE">
            <w:pPr>
              <w:spacing w:after="0" w:line="240" w:lineRule="auto"/>
              <w:ind w:left="4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Marşrutun, postun xüsusiyyətləri:</w:t>
            </w:r>
          </w:p>
          <w:p w:rsidR="00C05DCE" w:rsidRPr="00C05DCE" w:rsidRDefault="00C05DCE" w:rsidP="00C05DCE">
            <w:pPr>
              <w:spacing w:after="0" w:line="240" w:lineRule="auto"/>
              <w:ind w:left="49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1.1. Marşrutda, postda qəza təhlükəli yerlər ________________________________________</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1.2. Yolayrıcları   _________________________________________________________________</w:t>
            </w:r>
          </w:p>
          <w:p w:rsidR="00C05DCE" w:rsidRPr="00C05DCE" w:rsidRDefault="00C05DCE" w:rsidP="00C05DCE">
            <w:pPr>
              <w:spacing w:after="0" w:line="240" w:lineRule="auto"/>
              <w:ind w:left="57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 postu)</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1.3. Yol istismar idarəsi   ___________________________________________________________</w:t>
            </w:r>
          </w:p>
          <w:p w:rsidR="00C05DCE" w:rsidRPr="00C05DCE" w:rsidRDefault="00C05DCE" w:rsidP="00C05DCE">
            <w:pPr>
              <w:spacing w:after="0" w:line="240" w:lineRule="auto"/>
              <w:ind w:left="57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 postu)</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ind w:left="57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1.4. Marşrut və postda yerləşən:</w:t>
            </w:r>
          </w:p>
          <w:p w:rsidR="00C05DCE" w:rsidRPr="00C05DCE" w:rsidRDefault="00C05DCE" w:rsidP="00C05DCE">
            <w:pPr>
              <w:spacing w:after="0" w:line="240" w:lineRule="auto"/>
              <w:ind w:left="57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polis orqanlarının növbətçi hissələri _______________________________________________</w:t>
            </w:r>
          </w:p>
          <w:p w:rsidR="00C05DCE" w:rsidRPr="00C05DCE" w:rsidRDefault="00C05DCE" w:rsidP="00C05DCE">
            <w:pPr>
              <w:spacing w:after="0" w:line="240" w:lineRule="auto"/>
              <w:ind w:left="9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 telefon nömrəsi, orqanın adı)</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tibb müəssisələri _________________________________________________________________</w:t>
            </w:r>
          </w:p>
          <w:p w:rsidR="00C05DCE" w:rsidRPr="00C05DCE" w:rsidRDefault="00C05DCE" w:rsidP="00C05DCE">
            <w:pPr>
              <w:spacing w:after="0" w:line="240" w:lineRule="auto"/>
              <w:ind w:left="9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 telefon nömrəsi)</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yol istismar sahələri 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 telefon nömrəsi)</w:t>
            </w:r>
          </w:p>
          <w:p w:rsidR="00C05DCE" w:rsidRPr="00C05DCE" w:rsidRDefault="00C05DCE" w:rsidP="00C05DCE">
            <w:pPr>
              <w:spacing w:after="0" w:line="240" w:lineRule="auto"/>
              <w:ind w:left="9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ind w:left="9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təhsil, tamaşa və idman müəssisələri ________________________________________________</w:t>
            </w:r>
          </w:p>
          <w:p w:rsidR="00C05DCE" w:rsidRPr="00C05DCE" w:rsidRDefault="00C05DCE" w:rsidP="00C05DCE">
            <w:pPr>
              <w:spacing w:after="0" w:line="240" w:lineRule="auto"/>
              <w:ind w:left="4535"/>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(yeri)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firstLine="708"/>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/arxa tərəfi/</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2. Marşrutun, postun sxemi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Qeyd:</w:t>
            </w:r>
            <w:r w:rsidRPr="00C05DCE">
              <w:rPr>
                <w:rFonts w:ascii="Palatino Linotype" w:eastAsia="Times New Roman" w:hAnsi="Palatino Linotype" w:cs="Times New Roman"/>
                <w:sz w:val="24"/>
                <w:szCs w:val="24"/>
                <w:lang w:val="az-Latn-AZ"/>
              </w:rPr>
              <w:t> Sxemdə yolayrıcıları, qəza təhlükəli yerlər, yol nişanları, yaşayış zonaları və s. qeyd edilir.</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Əlahiddə vəzifələr________________________________________________________________________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(hərəkətin istiqamətinin dəyişilməsi,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xüsusi təyinatlı nəqliyyata yol verilməsi, kütləvi tədbirlərdə xidmətin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aparılması və s.)</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42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42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140" w:right="96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w:t>
            </w:r>
          </w:p>
          <w:p w:rsidR="00C05DCE" w:rsidRPr="00C05DCE" w:rsidRDefault="00C05DCE" w:rsidP="00C05DCE">
            <w:pPr>
              <w:spacing w:after="0" w:line="240" w:lineRule="auto"/>
              <w:ind w:left="4140" w:right="963"/>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(nizami hissənin adı)</w:t>
            </w:r>
          </w:p>
          <w:p w:rsidR="00C05DCE" w:rsidRPr="00C05DCE" w:rsidRDefault="00C05DCE" w:rsidP="00C05DCE">
            <w:pPr>
              <w:spacing w:after="0" w:line="240" w:lineRule="auto"/>
              <w:ind w:left="4100" w:right="96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komandiri</w:t>
            </w:r>
          </w:p>
          <w:p w:rsidR="00C05DCE" w:rsidRPr="00C05DCE" w:rsidRDefault="00C05DCE" w:rsidP="00C05DCE">
            <w:pPr>
              <w:spacing w:after="0" w:line="240" w:lineRule="auto"/>
              <w:ind w:left="4140" w:right="96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w:t>
            </w:r>
          </w:p>
          <w:p w:rsidR="00C05DCE" w:rsidRPr="00C05DCE" w:rsidRDefault="00C05DCE" w:rsidP="00C05DCE">
            <w:pPr>
              <w:spacing w:after="0" w:line="240" w:lineRule="auto"/>
              <w:ind w:left="4140" w:right="963"/>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590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590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3 saylı əlavə</w:t>
            </w:r>
          </w:p>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“Təsdiq edirəm”</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right="5968"/>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komandiri</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w:t>
            </w:r>
            <w:r w:rsidRPr="00C05DCE">
              <w:rPr>
                <w:rFonts w:ascii="Palatino Linotype" w:eastAsia="Times New Roman" w:hAnsi="Palatino Linotype" w:cs="Times New Roman"/>
                <w:sz w:val="20"/>
                <w:szCs w:val="20"/>
                <w:lang w:val="az-Latn-AZ"/>
              </w:rPr>
              <w:t>(imza)</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  il</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9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w:t>
            </w:r>
          </w:p>
          <w:p w:rsidR="00C05DCE" w:rsidRPr="00C05DCE" w:rsidRDefault="00C05DCE" w:rsidP="00C05DCE">
            <w:pPr>
              <w:spacing w:after="0" w:line="240" w:lineRule="auto"/>
              <w:ind w:left="3995" w:right="5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39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9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şəxsi heyətinin __________ilin_____________________</w:t>
            </w:r>
          </w:p>
          <w:p w:rsidR="00C05DCE" w:rsidRPr="00C05DCE" w:rsidRDefault="00C05DCE" w:rsidP="00C05DCE">
            <w:pPr>
              <w:spacing w:after="0" w:line="240" w:lineRule="auto"/>
              <w:ind w:left="39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ayı üçün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Xidmət qrafiki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1366"/>
              <w:gridCol w:w="1258"/>
              <w:gridCol w:w="506"/>
              <w:gridCol w:w="506"/>
              <w:gridCol w:w="506"/>
              <w:gridCol w:w="506"/>
              <w:gridCol w:w="506"/>
              <w:gridCol w:w="506"/>
              <w:gridCol w:w="506"/>
              <w:gridCol w:w="506"/>
              <w:gridCol w:w="506"/>
              <w:gridCol w:w="690"/>
              <w:gridCol w:w="539"/>
              <w:gridCol w:w="717"/>
            </w:tblGrid>
            <w:tr w:rsidR="00B83E41" w:rsidRPr="00C05DCE">
              <w:trPr>
                <w:jc w:val="center"/>
              </w:trPr>
              <w:tc>
                <w:tcPr>
                  <w:tcW w:w="1368"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Əməkdaşın rütbəsi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soyadı, adı.</w:t>
                  </w:r>
                </w:p>
              </w:tc>
              <w:tc>
                <w:tcPr>
                  <w:tcW w:w="1260" w:type="dxa"/>
                  <w:vMerge w:val="restart"/>
                  <w:tcBorders>
                    <w:top w:val="single" w:sz="8" w:space="0" w:color="auto"/>
                    <w:left w:val="nil"/>
                    <w:bottom w:val="nil"/>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Postun marşrutun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nömrəsi</w:t>
                  </w:r>
                </w:p>
              </w:tc>
              <w:tc>
                <w:tcPr>
                  <w:tcW w:w="6525"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Ayın günləri</w:t>
                  </w:r>
                </w:p>
              </w:tc>
            </w:tr>
            <w:tr w:rsidR="00B83E41" w:rsidRPr="00C05DCE">
              <w:trPr>
                <w:jc w:val="center"/>
              </w:trPr>
              <w:tc>
                <w:tcPr>
                  <w:tcW w:w="0" w:type="auto"/>
                  <w:vMerge/>
                  <w:tcBorders>
                    <w:top w:val="single" w:sz="8" w:space="0" w:color="auto"/>
                    <w:left w:val="single" w:sz="8" w:space="0" w:color="auto"/>
                    <w:bottom w:val="nil"/>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nil"/>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c>
                <w:tcPr>
                  <w:tcW w:w="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10</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11</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12</w:t>
                  </w:r>
                </w:p>
              </w:tc>
            </w:tr>
            <w:tr w:rsidR="00B83E41" w:rsidRPr="00C05DCE">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0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77"/>
              <w:gridCol w:w="477"/>
              <w:gridCol w:w="477"/>
              <w:gridCol w:w="477"/>
              <w:gridCol w:w="477"/>
              <w:gridCol w:w="477"/>
              <w:gridCol w:w="478"/>
              <w:gridCol w:w="478"/>
              <w:gridCol w:w="478"/>
              <w:gridCol w:w="478"/>
              <w:gridCol w:w="478"/>
              <w:gridCol w:w="478"/>
              <w:gridCol w:w="478"/>
              <w:gridCol w:w="478"/>
              <w:gridCol w:w="478"/>
              <w:gridCol w:w="478"/>
              <w:gridCol w:w="478"/>
              <w:gridCol w:w="478"/>
              <w:gridCol w:w="466"/>
              <w:gridCol w:w="70"/>
            </w:tblGrid>
            <w:tr w:rsidR="00B83E41" w:rsidRPr="00C05DCE">
              <w:trPr>
                <w:trHeight w:val="611"/>
                <w:jc w:val="center"/>
              </w:trPr>
              <w:tc>
                <w:tcPr>
                  <w:tcW w:w="9207" w:type="dxa"/>
                  <w:gridSpan w:val="1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Ayın günləri</w:t>
                  </w:r>
                </w:p>
              </w:tc>
              <w:tc>
                <w:tcPr>
                  <w:tcW w:w="15" w:type="dxa"/>
                  <w:tcBorders>
                    <w:top w:val="nil"/>
                    <w:left w:val="nil"/>
                    <w:bottom w:val="single" w:sz="8" w:space="0" w:color="auto"/>
                    <w:right w:val="nil"/>
                  </w:tcBorders>
                  <w:vAlign w:val="cente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Times New Roman" w:eastAsia="Times New Roman" w:hAnsi="Times New Roman" w:cs="Times New Roman"/>
                      <w:sz w:val="24"/>
                      <w:szCs w:val="24"/>
                    </w:rPr>
                    <w:t> </w:t>
                  </w:r>
                </w:p>
              </w:tc>
            </w:tr>
            <w:tr w:rsidR="00B83E41" w:rsidRPr="00C05DCE">
              <w:trPr>
                <w:trHeight w:val="434"/>
                <w:jc w:val="center"/>
              </w:trPr>
              <w:tc>
                <w:tcPr>
                  <w:tcW w:w="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13</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14</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15</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16</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17</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18</w:t>
                  </w:r>
                </w:p>
              </w:tc>
              <w:tc>
                <w:tcPr>
                  <w:tcW w:w="48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19</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20</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21</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22</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23</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24</w:t>
                  </w:r>
                </w:p>
              </w:tc>
              <w:tc>
                <w:tcPr>
                  <w:tcW w:w="48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25</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26</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27</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28</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29</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30</w:t>
                  </w:r>
                </w:p>
              </w:tc>
              <w:tc>
                <w:tcPr>
                  <w:tcW w:w="4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31</w:t>
                  </w:r>
                </w:p>
              </w:tc>
            </w:tr>
            <w:tr w:rsidR="00B83E41" w:rsidRPr="00C05DCE">
              <w:trPr>
                <w:trHeight w:val="290"/>
                <w:jc w:val="center"/>
              </w:trPr>
              <w:tc>
                <w:tcPr>
                  <w:tcW w:w="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r w:rsidR="00B83E41" w:rsidRPr="00C05DCE">
              <w:trPr>
                <w:jc w:val="center"/>
              </w:trPr>
              <w:tc>
                <w:tcPr>
                  <w:tcW w:w="480" w:type="dxa"/>
                  <w:vAlign w:val="center"/>
                  <w:hideMark/>
                </w:tcPr>
                <w:p w:rsidR="00C05DCE" w:rsidRPr="00C05DCE" w:rsidRDefault="00C05DCE" w:rsidP="00C05DCE">
                  <w:pPr>
                    <w:spacing w:line="256" w:lineRule="auto"/>
                    <w:rPr>
                      <w:rFonts w:ascii="Times New Roman" w:eastAsia="Times New Roman" w:hAnsi="Times New Roman" w:cs="Times New Roman"/>
                      <w:sz w:val="24"/>
                      <w:szCs w:val="24"/>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480" w:type="dxa"/>
                  <w:vAlign w:val="center"/>
                  <w:hideMark/>
                </w:tcPr>
                <w:p w:rsidR="00C05DCE" w:rsidRPr="00C05DCE" w:rsidRDefault="00C05DCE" w:rsidP="00C05DCE">
                  <w:pPr>
                    <w:spacing w:after="0" w:line="256" w:lineRule="auto"/>
                    <w:rPr>
                      <w:sz w:val="20"/>
                      <w:szCs w:val="20"/>
                    </w:rPr>
                  </w:pPr>
                </w:p>
              </w:tc>
              <w:tc>
                <w:tcPr>
                  <w:tcW w:w="15" w:type="dxa"/>
                  <w:vAlign w:val="center"/>
                  <w:hideMark/>
                </w:tcPr>
                <w:p w:rsidR="00C05DCE" w:rsidRPr="00C05DCE" w:rsidRDefault="00C05DCE" w:rsidP="00C05DCE">
                  <w:pPr>
                    <w:spacing w:after="0" w:line="256" w:lineRule="auto"/>
                    <w:rPr>
                      <w:sz w:val="20"/>
                      <w:szCs w:val="20"/>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lastRenderedPageBreak/>
              <w:t>Qeyd:</w:t>
            </w:r>
            <w:r w:rsidRPr="00C05DCE">
              <w:rPr>
                <w:rFonts w:ascii="Palatino Linotype" w:eastAsia="Times New Roman" w:hAnsi="Palatino Linotype" w:cs="Times New Roman"/>
                <w:sz w:val="24"/>
                <w:szCs w:val="24"/>
                <w:lang w:val="az-Latn-AZ"/>
              </w:rPr>
              <w:t> Cədvəldə əməkdaşların növbələri və istirahət günləri göstərilir.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176" w:type="dxa"/>
              <w:jc w:val="center"/>
              <w:tblCellMar>
                <w:left w:w="0" w:type="dxa"/>
                <w:right w:w="0" w:type="dxa"/>
              </w:tblCellMar>
              <w:tblLook w:val="04A0" w:firstRow="1" w:lastRow="0" w:firstColumn="1" w:lastColumn="0" w:noHBand="0" w:noVBand="1"/>
            </w:tblPr>
            <w:tblGrid>
              <w:gridCol w:w="4436"/>
              <w:gridCol w:w="272"/>
              <w:gridCol w:w="4436"/>
            </w:tblGrid>
            <w:tr w:rsidR="00B83E41" w:rsidRPr="00C05DCE">
              <w:trPr>
                <w:jc w:val="center"/>
              </w:trPr>
              <w:tc>
                <w:tcPr>
                  <w:tcW w:w="4232" w:type="dxa"/>
                  <w:tcMar>
                    <w:top w:w="0" w:type="dxa"/>
                    <w:left w:w="108" w:type="dxa"/>
                    <w:bottom w:w="0" w:type="dxa"/>
                    <w:right w:w="108" w:type="dxa"/>
                  </w:tcMar>
                  <w:hideMark/>
                </w:tcPr>
                <w:p w:rsidR="00C05DCE" w:rsidRPr="00C05DCE" w:rsidRDefault="00C05DCE" w:rsidP="00C05DCE">
                  <w:pPr>
                    <w:spacing w:after="0" w:line="240" w:lineRule="auto"/>
                    <w:ind w:left="344" w:right="612"/>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“Razıyam”</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(nizamı hissənin adı)</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Qərargah rəisi</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(imza)</w:t>
                  </w:r>
                </w:p>
              </w:tc>
              <w:tc>
                <w:tcPr>
                  <w:tcW w:w="857" w:type="dxa"/>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4087" w:type="dxa"/>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(nizamı hissənin adı)</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komandiri</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(imza)</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
                <w:szCs w:val="2"/>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4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w:t>
            </w:r>
          </w:p>
          <w:p w:rsidR="00C05DCE" w:rsidRPr="00C05DCE" w:rsidRDefault="00C05DCE" w:rsidP="00C05DCE">
            <w:pPr>
              <w:spacing w:after="0" w:line="240" w:lineRule="auto"/>
              <w:ind w:left="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(nizamı hissənin adı)</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POST CƏDVƏLLƏRİ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KİTABI</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35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35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35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Kitab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(kitabın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“Təsdiq edirəm”</w:t>
            </w:r>
          </w:p>
          <w:p w:rsidR="00C05DCE" w:rsidRPr="00C05DCE" w:rsidRDefault="00C05DCE" w:rsidP="00C05DCE">
            <w:pPr>
              <w:spacing w:after="0" w:line="240" w:lineRule="auto"/>
              <w:ind w:right="5968"/>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right="5968"/>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komandiri</w:t>
            </w:r>
          </w:p>
          <w:p w:rsidR="00C05DCE" w:rsidRPr="00C05DCE" w:rsidRDefault="00C05DCE" w:rsidP="00C05DCE">
            <w:pPr>
              <w:spacing w:after="0" w:line="240" w:lineRule="auto"/>
              <w:ind w:right="5968"/>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ind w:right="5968"/>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w:t>
            </w:r>
          </w:p>
          <w:p w:rsidR="00C05DCE" w:rsidRPr="00C05DCE" w:rsidRDefault="00C05DCE" w:rsidP="00C05DCE">
            <w:pPr>
              <w:spacing w:after="0" w:line="240" w:lineRule="auto"/>
              <w:ind w:right="59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(imza)</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  il                                     “______”__________________  il üçün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(tarix)                                                                                                  (tarix)</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5435"/>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Yol-patrul xidməti naryadlarının</w:t>
            </w:r>
          </w:p>
          <w:p w:rsidR="00C05DCE" w:rsidRPr="00C05DCE" w:rsidRDefault="00C05DCE" w:rsidP="00C05DCE">
            <w:pPr>
              <w:spacing w:after="0" w:line="240" w:lineRule="auto"/>
              <w:ind w:left="5435"/>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Post cədvəli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575" w:hanging="18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Qüvvə və vasitələrin sayı</w:t>
            </w:r>
          </w:p>
          <w:p w:rsidR="00C05DCE" w:rsidRPr="00C05DCE" w:rsidRDefault="00C05DCE" w:rsidP="00C05DCE">
            <w:pPr>
              <w:spacing w:after="0" w:line="240" w:lineRule="auto"/>
              <w:ind w:left="575" w:hanging="18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1.1. Xidmətə başlayan əməkdaşların sayı:</w:t>
            </w:r>
          </w:p>
          <w:p w:rsidR="00C05DCE" w:rsidRPr="00C05DCE" w:rsidRDefault="00C05DCE" w:rsidP="00C05DCE">
            <w:pPr>
              <w:spacing w:after="0" w:line="240" w:lineRule="auto"/>
              <w:ind w:left="57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mütləq norma ___________</w:t>
            </w:r>
          </w:p>
          <w:p w:rsidR="00C05DCE" w:rsidRPr="00C05DCE" w:rsidRDefault="00C05DCE" w:rsidP="00C05DCE">
            <w:pPr>
              <w:spacing w:after="0" w:line="240" w:lineRule="auto"/>
              <w:ind w:left="57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faktiki    ______________</w:t>
            </w:r>
          </w:p>
          <w:p w:rsidR="00C05DCE" w:rsidRPr="00C05DCE" w:rsidRDefault="00C05DCE" w:rsidP="00C05DCE">
            <w:pPr>
              <w:spacing w:after="0" w:line="240" w:lineRule="auto"/>
              <w:ind w:left="57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575" w:hanging="18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1.2. Patrul </w:t>
            </w:r>
            <w:proofErr w:type="spellStart"/>
            <w:r w:rsidRPr="00C05DCE">
              <w:rPr>
                <w:rFonts w:ascii="Palatino Linotype" w:eastAsia="Times New Roman" w:hAnsi="Palatino Linotype" w:cs="Times New Roman"/>
                <w:sz w:val="24"/>
                <w:szCs w:val="24"/>
                <w:lang w:val="az-Latn-AZ"/>
              </w:rPr>
              <w:t>avtomotonəqliyyatı</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ind w:left="57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mütləq norma ___________</w:t>
            </w:r>
          </w:p>
          <w:p w:rsidR="00C05DCE" w:rsidRPr="00C05DCE" w:rsidRDefault="00C05DCE" w:rsidP="00C05DCE">
            <w:pPr>
              <w:spacing w:after="0" w:line="240" w:lineRule="auto"/>
              <w:ind w:left="57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faktiki    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Xidmətə cəlb edilən əlavə qüvvələr ______________________ (nəfər).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3. Naryadların növbə üzrə yerləşməsi.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468" w:type="dxa"/>
              <w:tblCellMar>
                <w:left w:w="0" w:type="dxa"/>
                <w:right w:w="0" w:type="dxa"/>
              </w:tblCellMar>
              <w:tblLook w:val="04A0" w:firstRow="1" w:lastRow="0" w:firstColumn="1" w:lastColumn="0" w:noHBand="0" w:noVBand="1"/>
            </w:tblPr>
            <w:tblGrid>
              <w:gridCol w:w="465"/>
              <w:gridCol w:w="1329"/>
              <w:gridCol w:w="1531"/>
              <w:gridCol w:w="714"/>
              <w:gridCol w:w="1758"/>
              <w:gridCol w:w="1419"/>
              <w:gridCol w:w="1181"/>
              <w:gridCol w:w="1071"/>
            </w:tblGrid>
            <w:tr w:rsidR="00B83E41" w:rsidRPr="00C05DCE">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13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 marşrut </w:t>
                  </w:r>
                  <w:r w:rsidRPr="00C05DCE">
                    <w:rPr>
                      <w:rFonts w:ascii="Times New Roman" w:eastAsia="Times New Roman" w:hAnsi="Times New Roman" w:cs="Times New Roman"/>
                      <w:sz w:val="20"/>
                      <w:szCs w:val="20"/>
                      <w:lang w:val="az-Latn-AZ"/>
                    </w:rPr>
                    <w:t>№</w:t>
                  </w:r>
                </w:p>
              </w:tc>
              <w:tc>
                <w:tcPr>
                  <w:tcW w:w="15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əməkdaşların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soyadı, adı.</w:t>
                  </w:r>
                </w:p>
              </w:tc>
              <w:tc>
                <w:tcPr>
                  <w:tcW w:w="3960" w:type="dxa"/>
                  <w:gridSpan w:val="3"/>
                  <w:tcBorders>
                    <w:top w:val="single" w:sz="8" w:space="0" w:color="auto"/>
                    <w:left w:val="nil"/>
                    <w:bottom w:val="nil"/>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verilib</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fasiləyə çıxma</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vaxtı (saat, </w:t>
                  </w:r>
                  <w:proofErr w:type="spellStart"/>
                  <w:r w:rsidRPr="00C05DCE">
                    <w:rPr>
                      <w:rFonts w:ascii="Palatino Linotype" w:eastAsia="Times New Roman" w:hAnsi="Palatino Linotype" w:cs="Times New Roman"/>
                      <w:sz w:val="20"/>
                      <w:szCs w:val="20"/>
                      <w:lang w:val="az-Latn-AZ"/>
                    </w:rPr>
                    <w:t>dəq</w:t>
                  </w:r>
                  <w:proofErr w:type="spellEnd"/>
                  <w:r w:rsidRPr="00C05DCE">
                    <w:rPr>
                      <w:rFonts w:ascii="Palatino Linotype" w:eastAsia="Times New Roman" w:hAnsi="Palatino Linotype" w:cs="Times New Roman"/>
                      <w:sz w:val="20"/>
                      <w:szCs w:val="20"/>
                      <w:lang w:val="az-Latn-AZ"/>
                    </w:rPr>
                    <w:t>.)</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xidmətə başlama haqda imza</w:t>
                  </w:r>
                </w:p>
              </w:tc>
            </w:tr>
            <w:tr w:rsidR="00B83E41" w:rsidRPr="00C05DCE">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əməliyyat-texniki və xüsusi vasitə</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xidmətin növü (patrul) n/v-</w:t>
                  </w:r>
                  <w:proofErr w:type="spellStart"/>
                  <w:r w:rsidRPr="00C05DCE">
                    <w:rPr>
                      <w:rFonts w:ascii="Palatino Linotype" w:eastAsia="Times New Roman" w:hAnsi="Palatino Linotype" w:cs="Times New Roman"/>
                      <w:sz w:val="20"/>
                      <w:szCs w:val="20"/>
                      <w:lang w:val="az-Latn-AZ"/>
                    </w:rPr>
                    <w:t>nin</w:t>
                  </w:r>
                  <w:proofErr w:type="spellEnd"/>
                  <w:r w:rsidRPr="00C05DCE">
                    <w:rPr>
                      <w:rFonts w:ascii="Palatino Linotype" w:eastAsia="Times New Roman" w:hAnsi="Palatino Linotype" w:cs="Times New Roman"/>
                      <w:sz w:val="20"/>
                      <w:szCs w:val="20"/>
                      <w:lang w:val="az-Latn-AZ"/>
                    </w:rPr>
                    <w:t xml:space="preserve"> </w:t>
                  </w:r>
                  <w:proofErr w:type="spellStart"/>
                  <w:r w:rsidRPr="00C05DCE">
                    <w:rPr>
                      <w:rFonts w:ascii="Palatino Linotype" w:eastAsia="Times New Roman" w:hAnsi="Palatino Linotype" w:cs="Times New Roman"/>
                      <w:sz w:val="20"/>
                      <w:szCs w:val="20"/>
                      <w:lang w:val="az-Latn-AZ"/>
                    </w:rPr>
                    <w:t>döv</w:t>
                  </w:r>
                  <w:proofErr w:type="spellEnd"/>
                  <w:r w:rsidRPr="00C05DCE">
                    <w:rPr>
                      <w:rFonts w:ascii="Palatino Linotype" w:eastAsia="Times New Roman" w:hAnsi="Palatino Linotype" w:cs="Times New Roman"/>
                      <w:sz w:val="20"/>
                      <w:szCs w:val="20"/>
                      <w:lang w:val="az-Latn-AZ"/>
                    </w:rPr>
                    <w:t xml:space="preserve">. </w:t>
                  </w:r>
                  <w:proofErr w:type="spellStart"/>
                  <w:r w:rsidRPr="00C05DCE">
                    <w:rPr>
                      <w:rFonts w:ascii="Palatino Linotype" w:eastAsia="Times New Roman" w:hAnsi="Palatino Linotype" w:cs="Times New Roman"/>
                      <w:sz w:val="20"/>
                      <w:szCs w:val="20"/>
                      <w:lang w:val="az-Latn-AZ"/>
                    </w:rPr>
                    <w:t>qey.nişanı</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r>
            <w:tr w:rsidR="00B83E41" w:rsidRPr="00C05DCE">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4. Təlimatı apardı 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(vəzifəsi, rütbəsi, soyadı,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5. Xidmətin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yoxlanılması 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2"/>
                <w:szCs w:val="12"/>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(yoxlama tarixi, vaxtı, yoxlayıcının vəzifəsi, rütbəsi,)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(soyadı, xidmət barədə qeydlər, görülən tədbirlər, imza)</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6"/>
                <w:szCs w:val="16"/>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Növbənin təhvil verilməsi və qəbul edilməsi barədə qeydlər.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w:t>
            </w:r>
          </w:p>
          <w:p w:rsidR="00C05DCE" w:rsidRPr="00C05DCE" w:rsidRDefault="00C05DCE" w:rsidP="00C05DCE">
            <w:pPr>
              <w:spacing w:after="0" w:line="240" w:lineRule="auto"/>
              <w:ind w:left="4895" w:right="38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4254"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254"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növbətçisi</w:t>
            </w:r>
          </w:p>
          <w:p w:rsidR="00C05DCE" w:rsidRPr="00C05DCE" w:rsidRDefault="00C05DCE" w:rsidP="00C05DCE">
            <w:pPr>
              <w:spacing w:after="0" w:line="240" w:lineRule="auto"/>
              <w:ind w:left="496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w:t>
            </w:r>
          </w:p>
          <w:p w:rsidR="00C05DCE" w:rsidRPr="00C05DCE" w:rsidRDefault="00C05DCE" w:rsidP="00C05DCE">
            <w:pPr>
              <w:spacing w:after="0" w:line="240" w:lineRule="auto"/>
              <w:ind w:left="4895" w:right="56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 soyad)</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5 saylı əlavə</w:t>
            </w:r>
          </w:p>
          <w:p w:rsidR="00C05DCE" w:rsidRPr="00C05DCE" w:rsidRDefault="00C05DCE" w:rsidP="00C05DCE">
            <w:pPr>
              <w:spacing w:after="0" w:line="240" w:lineRule="auto"/>
              <w:ind w:left="5664" w:firstLine="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Yol-patrul xidməti inspektorunun</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XİDMƏTİ KİTABÇASI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(inspektorun soyadı, adı, atasının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(döş nişanının </w:t>
            </w:r>
            <w:r w:rsidRPr="00C05DCE">
              <w:rPr>
                <w:rFonts w:ascii="Times New Roman" w:eastAsia="Times New Roman" w:hAnsi="Times New Roman" w:cs="Times New Roman"/>
                <w:sz w:val="20"/>
                <w:szCs w:val="20"/>
                <w:lang w:val="az-Latn-AZ"/>
              </w:rPr>
              <w:t>№</w:t>
            </w:r>
            <w:r w:rsidRPr="00C05DCE">
              <w:rPr>
                <w:rFonts w:ascii="Palatino Linotype" w:eastAsia="Times New Roman" w:hAnsi="Palatino Linotype" w:cs="Times New Roman"/>
                <w:sz w:val="20"/>
                <w:szCs w:val="20"/>
                <w:lang w:val="az-Latn-AZ"/>
              </w:rPr>
              <w:t>-si)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295"/>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u w:val="single"/>
                <w:lang w:val="az-Latn-AZ"/>
              </w:rPr>
              <w:t>Qeyd</w:t>
            </w:r>
            <w:r w:rsidRPr="00C05DCE">
              <w:rPr>
                <w:rFonts w:ascii="Palatino Linotype" w:eastAsia="Times New Roman" w:hAnsi="Palatino Linotype" w:cs="Times New Roman"/>
                <w:b/>
                <w:bCs/>
                <w:sz w:val="24"/>
                <w:szCs w:val="24"/>
                <w:lang w:val="az-Latn-AZ"/>
              </w:rPr>
              <w:t>:</w:t>
            </w:r>
            <w:r w:rsidRPr="00C05DCE">
              <w:rPr>
                <w:rFonts w:ascii="Palatino Linotype" w:eastAsia="Times New Roman" w:hAnsi="Palatino Linotype" w:cs="Times New Roman"/>
                <w:sz w:val="24"/>
                <w:szCs w:val="24"/>
                <w:lang w:val="az-Latn-AZ"/>
              </w:rPr>
              <w:t>    Kitabça 15x204 sm ölçüdə hazırlanır.</w:t>
            </w:r>
          </w:p>
          <w:p w:rsidR="00C05DCE" w:rsidRPr="00C05DCE" w:rsidRDefault="00C05DCE" w:rsidP="00C05DCE">
            <w:pPr>
              <w:spacing w:after="0" w:line="240" w:lineRule="auto"/>
              <w:ind w:left="1295" w:firstLine="90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Kitabça 3 ay müddətinə verilir.</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(xidməti kitabçanın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Ünvan və telefon nömrələri</w:t>
            </w:r>
          </w:p>
          <w:p w:rsidR="00C05DCE" w:rsidRPr="00C05DCE" w:rsidRDefault="00C05DCE" w:rsidP="00C05DCE">
            <w:pPr>
              <w:spacing w:after="0" w:line="240" w:lineRule="auto"/>
              <w:ind w:left="2836"/>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07"/>
              <w:gridCol w:w="2766"/>
              <w:gridCol w:w="2775"/>
              <w:gridCol w:w="2776"/>
            </w:tblGrid>
            <w:tr w:rsidR="00B83E41" w:rsidRPr="00C05DCE">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2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Adı</w:t>
                  </w:r>
                </w:p>
              </w:tc>
              <w:tc>
                <w:tcPr>
                  <w:tcW w:w="2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Ünvanı</w:t>
                  </w:r>
                </w:p>
              </w:tc>
              <w:tc>
                <w:tcPr>
                  <w:tcW w:w="2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Telefon nömrəsi</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2. Xidmət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uçotu</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07"/>
              <w:gridCol w:w="4157"/>
              <w:gridCol w:w="4160"/>
            </w:tblGrid>
            <w:tr w:rsidR="00B83E41" w:rsidRPr="00C05DCE">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4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Xidmətə başlama və qurtarma tarixi, vaxtı</w:t>
                  </w:r>
                </w:p>
              </w:tc>
              <w:tc>
                <w:tcPr>
                  <w:tcW w:w="4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Postun, marşrutun nömrəsi</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423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423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423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423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3. </w:t>
            </w:r>
            <w:proofErr w:type="spellStart"/>
            <w:r w:rsidRPr="00C05DCE">
              <w:rPr>
                <w:rFonts w:ascii="Palatino Linotype" w:eastAsia="Times New Roman" w:hAnsi="Palatino Linotype" w:cs="Times New Roman"/>
                <w:sz w:val="24"/>
                <w:szCs w:val="24"/>
                <w:lang w:val="az-Latn-AZ"/>
              </w:rPr>
              <w:t>Təlimatlandırma</w:t>
            </w:r>
            <w:proofErr w:type="spellEnd"/>
            <w:r w:rsidRPr="00C05DCE">
              <w:rPr>
                <w:rFonts w:ascii="Palatino Linotype" w:eastAsia="Times New Roman" w:hAnsi="Palatino Linotype" w:cs="Times New Roman"/>
                <w:sz w:val="24"/>
                <w:szCs w:val="24"/>
                <w:lang w:val="az-Latn-AZ"/>
              </w:rPr>
              <w:t xml:space="preserve"> vaxtı verilən göstərişlər, xidmət aparmanın xüsusiyyətləri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08"/>
              <w:gridCol w:w="8316"/>
            </w:tblGrid>
            <w:tr w:rsidR="00B83E41" w:rsidRPr="00C05DCE">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8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 və xüsusiyyətlər</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847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47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4. Xidmətin </w:t>
            </w:r>
            <w:proofErr w:type="spellStart"/>
            <w:r w:rsidRPr="00C05DCE">
              <w:rPr>
                <w:rFonts w:ascii="Palatino Linotype" w:eastAsia="Times New Roman" w:hAnsi="Palatino Linotype" w:cs="Times New Roman"/>
                <w:sz w:val="24"/>
                <w:szCs w:val="24"/>
                <w:lang w:val="az-Latn-AZ"/>
              </w:rPr>
              <w:t>aparılmasının</w:t>
            </w:r>
            <w:proofErr w:type="spellEnd"/>
            <w:r w:rsidRPr="00C05DCE">
              <w:rPr>
                <w:rFonts w:ascii="Palatino Linotype" w:eastAsia="Times New Roman" w:hAnsi="Palatino Linotype" w:cs="Times New Roman"/>
                <w:sz w:val="24"/>
                <w:szCs w:val="24"/>
                <w:lang w:val="az-Latn-AZ"/>
              </w:rPr>
              <w:t xml:space="preserve"> yoxlanılması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797"/>
              <w:gridCol w:w="1661"/>
              <w:gridCol w:w="1549"/>
              <w:gridCol w:w="1671"/>
              <w:gridCol w:w="1540"/>
              <w:gridCol w:w="1906"/>
            </w:tblGrid>
            <w:tr w:rsidR="00B83E41" w:rsidRPr="00C05DCE">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Yoxlama tarixi,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vaxtı</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marşrutun, postun </w:t>
                  </w:r>
                  <w:r w:rsidRPr="00C05DCE">
                    <w:rPr>
                      <w:rFonts w:ascii="Times New Roman" w:eastAsia="Times New Roman" w:hAnsi="Times New Roman" w:cs="Times New Roman"/>
                      <w:sz w:val="20"/>
                      <w:szCs w:val="20"/>
                      <w:lang w:val="az-Latn-AZ"/>
                    </w:rPr>
                    <w:t>№</w:t>
                  </w:r>
                  <w:r w:rsidRPr="00C05DCE">
                    <w:rPr>
                      <w:rFonts w:ascii="Palatino Linotype" w:eastAsia="Times New Roman" w:hAnsi="Palatino Linotype" w:cs="Times New Roman"/>
                      <w:sz w:val="20"/>
                      <w:szCs w:val="20"/>
                      <w:lang w:val="az-Latn-AZ"/>
                    </w:rPr>
                    <w:t>-si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yoxlama zamanı aşkar olunanlar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göstərişlər</w:t>
                  </w:r>
                </w:p>
              </w:tc>
              <w:tc>
                <w:tcPr>
                  <w:tcW w:w="1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Yoxlama aparan şəxsin vəzifəsi, rütbəsi, soyadı</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r>
            <w:tr w:rsidR="00B83E41" w:rsidRPr="00C05DCE">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5. Qaçırılmış nəqliyyat vasitələri barədə məlumat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07"/>
              <w:gridCol w:w="1644"/>
              <w:gridCol w:w="1006"/>
              <w:gridCol w:w="1154"/>
              <w:gridCol w:w="991"/>
              <w:gridCol w:w="834"/>
              <w:gridCol w:w="1576"/>
              <w:gridCol w:w="1512"/>
            </w:tblGrid>
            <w:tr w:rsidR="00B83E41" w:rsidRPr="00C05DCE">
              <w:trPr>
                <w:jc w:val="center"/>
              </w:trPr>
              <w:tc>
                <w:tcPr>
                  <w:tcW w:w="3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17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elan edilmə tarixi, vaxtı</w:t>
                  </w:r>
                </w:p>
              </w:tc>
              <w:tc>
                <w:tcPr>
                  <w:tcW w:w="403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nəqliyyat vasitəsinin</w:t>
                  </w:r>
                </w:p>
              </w:tc>
              <w:tc>
                <w:tcPr>
                  <w:tcW w:w="15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axtarışın təşəbbüskarı</w:t>
                  </w:r>
                </w:p>
              </w:tc>
              <w:tc>
                <w:tcPr>
                  <w:tcW w:w="1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Qeyd</w:t>
                  </w:r>
                </w:p>
              </w:tc>
            </w:tr>
            <w:tr w:rsidR="00B83E41" w:rsidRPr="00C05D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markası</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qeydiyyat nömrəsi</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rəngi</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VİN</w:t>
                  </w: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rPr>
                <w:jc w:val="center"/>
              </w:trPr>
              <w:tc>
                <w:tcPr>
                  <w:tcW w:w="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r>
            <w:tr w:rsidR="00B83E41" w:rsidRPr="00C05DCE">
              <w:trPr>
                <w:jc w:val="center"/>
              </w:trPr>
              <w:tc>
                <w:tcPr>
                  <w:tcW w:w="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56" w:lineRule="auto"/>
              <w:jc w:val="center"/>
              <w:rPr>
                <w:rFonts w:cs="Times New Roman"/>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0"/>
                <w:szCs w:val="20"/>
                <w:lang w:val="az-Latn-AZ"/>
              </w:rPr>
              <w:t>(xidməti kitabçanın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6. Növbətçi hissələrə gətirilən şəxslər barədə məlumat</w:t>
            </w:r>
          </w:p>
          <w:p w:rsidR="00C05DCE" w:rsidRPr="00C05DCE" w:rsidRDefault="00C05DCE" w:rsidP="00C05DCE">
            <w:pPr>
              <w:spacing w:after="0" w:line="240" w:lineRule="auto"/>
              <w:ind w:left="142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tblCellMar>
                <w:left w:w="0" w:type="dxa"/>
                <w:right w:w="0" w:type="dxa"/>
              </w:tblCellMar>
              <w:tblLook w:val="04A0" w:firstRow="1" w:lastRow="0" w:firstColumn="1" w:lastColumn="0" w:noHBand="0" w:noVBand="1"/>
            </w:tblPr>
            <w:tblGrid>
              <w:gridCol w:w="656"/>
              <w:gridCol w:w="1258"/>
              <w:gridCol w:w="1802"/>
              <w:gridCol w:w="1418"/>
              <w:gridCol w:w="1317"/>
              <w:gridCol w:w="1335"/>
              <w:gridCol w:w="1338"/>
            </w:tblGrid>
            <w:tr w:rsidR="00B83E41" w:rsidRPr="00C05DCE">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lastRenderedPageBreak/>
                    <w: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gətirilmə tarixi, vaxtı</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gətirilən şəxsin soyadı, adı, atasının adı</w:t>
                  </w: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gətirilmə səbəbi</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Hansı DİO-</w:t>
                  </w:r>
                  <w:proofErr w:type="spellStart"/>
                  <w:r w:rsidRPr="00C05DCE">
                    <w:rPr>
                      <w:rFonts w:ascii="Palatino Linotype" w:eastAsia="Times New Roman" w:hAnsi="Palatino Linotype" w:cs="Times New Roman"/>
                      <w:sz w:val="20"/>
                      <w:szCs w:val="20"/>
                      <w:lang w:val="az-Latn-AZ"/>
                    </w:rPr>
                    <w:t>nun</w:t>
                  </w:r>
                  <w:proofErr w:type="spellEnd"/>
                  <w:r w:rsidRPr="00C05DCE">
                    <w:rPr>
                      <w:rFonts w:ascii="Palatino Linotype" w:eastAsia="Times New Roman" w:hAnsi="Palatino Linotype" w:cs="Times New Roman"/>
                      <w:sz w:val="20"/>
                      <w:szCs w:val="20"/>
                      <w:lang w:val="az-Latn-AZ"/>
                    </w:rPr>
                    <w:t xml:space="preserve"> növbətçi hissəsinə gətirilib</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məsul növbətçinin rütbəsi, soyadı</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gətirilmənin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nəticəsi</w:t>
                  </w:r>
                </w:p>
              </w:tc>
            </w:tr>
            <w:tr w:rsidR="00B83E41" w:rsidRPr="00C05DC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r>
            <w:tr w:rsidR="00B83E41" w:rsidRPr="00C05DC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ind w:left="142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7. “Yol hərəkəti haqqında” Qanunun tələblərinin pozuntularına dair məlumat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338" w:type="dxa"/>
              <w:tblCellMar>
                <w:left w:w="0" w:type="dxa"/>
                <w:right w:w="0" w:type="dxa"/>
              </w:tblCellMar>
              <w:tblLook w:val="04A0" w:firstRow="1" w:lastRow="0" w:firstColumn="1" w:lastColumn="0" w:noHBand="0" w:noVBand="1"/>
            </w:tblPr>
            <w:tblGrid>
              <w:gridCol w:w="376"/>
              <w:gridCol w:w="1142"/>
              <w:gridCol w:w="1028"/>
              <w:gridCol w:w="846"/>
              <w:gridCol w:w="1013"/>
              <w:gridCol w:w="1052"/>
              <w:gridCol w:w="860"/>
              <w:gridCol w:w="1067"/>
              <w:gridCol w:w="980"/>
              <w:gridCol w:w="760"/>
            </w:tblGrid>
            <w:tr w:rsidR="00B83E41" w:rsidRPr="00C05DCE">
              <w:trPr>
                <w:trHeight w:val="1213"/>
              </w:trPr>
              <w:tc>
                <w:tcPr>
                  <w:tcW w:w="3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18"/>
                      <w:szCs w:val="18"/>
                      <w:lang w:val="az-Latn-AZ"/>
                    </w:rPr>
                    <w:t>№</w:t>
                  </w:r>
                </w:p>
              </w:tc>
              <w:tc>
                <w:tcPr>
                  <w:tcW w:w="11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pozuntunun tarixi,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vaxtı</w:t>
                  </w:r>
                </w:p>
              </w:tc>
              <w:tc>
                <w:tcPr>
                  <w:tcW w:w="12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sz w:val="18"/>
                      <w:szCs w:val="18"/>
                      <w:lang w:val="az-Latn-AZ"/>
                    </w:rPr>
                    <w:t>Yol hərəkəti haqqında</w:t>
                  </w:r>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Qanunun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maddəsi</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pozuntu törədən şəxsin soyadı, adı, atasının adı</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nəqliyyat vasitəsinin dövlət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qeydiyyat nömrəsi</w:t>
                  </w:r>
                </w:p>
              </w:tc>
              <w:tc>
                <w:tcPr>
                  <w:tcW w:w="18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Tərtib olunmuş sənədin nömrəsi</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xəbərdarlıq edilib</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pozuntu</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üzrə raport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tərtib edilmişdir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Qəbul edən vəzifəli şəxsin imzası</w:t>
                  </w:r>
                </w:p>
              </w:tc>
            </w:tr>
            <w:tr w:rsidR="00B83E41" w:rsidRPr="00C05DCE">
              <w:trPr>
                <w:trHeight w:val="725"/>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protokolun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cərimə qəbzinin</w:t>
                  </w: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rPr>
                <w:trHeight w:val="236"/>
              </w:trPr>
              <w:tc>
                <w:tcPr>
                  <w:tcW w:w="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10</w:t>
                  </w:r>
                </w:p>
              </w:tc>
            </w:tr>
            <w:tr w:rsidR="00B83E41" w:rsidRPr="00C05DCE">
              <w:trPr>
                <w:trHeight w:val="252"/>
              </w:trPr>
              <w:tc>
                <w:tcPr>
                  <w:tcW w:w="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8. Xidməti ərazidə qeydə alınmış yol-nəqliyyat hadisələri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tblCellMar>
                <w:left w:w="0" w:type="dxa"/>
                <w:right w:w="0" w:type="dxa"/>
              </w:tblCellMar>
              <w:tblLook w:val="04A0" w:firstRow="1" w:lastRow="0" w:firstColumn="1" w:lastColumn="0" w:noHBand="0" w:noVBand="1"/>
            </w:tblPr>
            <w:tblGrid>
              <w:gridCol w:w="522"/>
              <w:gridCol w:w="980"/>
              <w:gridCol w:w="848"/>
              <w:gridCol w:w="790"/>
              <w:gridCol w:w="985"/>
              <w:gridCol w:w="1123"/>
              <w:gridCol w:w="698"/>
              <w:gridCol w:w="967"/>
              <w:gridCol w:w="1043"/>
              <w:gridCol w:w="1168"/>
            </w:tblGrid>
            <w:tr w:rsidR="00B83E41" w:rsidRPr="00C05DCE">
              <w:tc>
                <w:tcPr>
                  <w:tcW w:w="5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10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vaxtı</w:t>
                  </w:r>
                </w:p>
              </w:tc>
              <w:tc>
                <w:tcPr>
                  <w:tcW w:w="8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yeri</w:t>
                  </w:r>
                </w:p>
              </w:tc>
              <w:tc>
                <w:tcPr>
                  <w:tcW w:w="8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növü</w:t>
                  </w:r>
                </w:p>
              </w:tc>
              <w:tc>
                <w:tcPr>
                  <w:tcW w:w="21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iştirak edən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nəqliyyat vasitəsi </w:t>
                  </w:r>
                </w:p>
              </w:tc>
              <w:tc>
                <w:tcPr>
                  <w:tcW w:w="17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xəsarət alan</w:t>
                  </w:r>
                </w:p>
              </w:tc>
              <w:tc>
                <w:tcPr>
                  <w:tcW w:w="10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maddi ziyan yetirilən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əmlak</w:t>
                  </w:r>
                </w:p>
              </w:tc>
              <w:tc>
                <w:tcPr>
                  <w:tcW w:w="11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tərtib edilən inzibati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protokol nömrəsi</w:t>
                  </w:r>
                </w:p>
              </w:tc>
            </w:tr>
            <w:tr w:rsidR="00B83E41" w:rsidRPr="00C05DCE">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markası</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qeydiyyat nişanı</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ölən</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yaralı</w:t>
                  </w: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10</w:t>
                  </w:r>
                </w:p>
              </w:tc>
            </w:tr>
            <w:tr w:rsidR="00B83E41" w:rsidRPr="00C05DCE">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9. Qeydlər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tblCellMar>
                <w:left w:w="0" w:type="dxa"/>
                <w:right w:w="0" w:type="dxa"/>
              </w:tblCellMar>
              <w:tblLook w:val="04A0" w:firstRow="1" w:lastRow="0" w:firstColumn="1" w:lastColumn="0" w:noHBand="0" w:noVBand="1"/>
            </w:tblPr>
            <w:tblGrid>
              <w:gridCol w:w="809"/>
              <w:gridCol w:w="8315"/>
            </w:tblGrid>
            <w:tr w:rsidR="00B83E41" w:rsidRPr="00C05DCE">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8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Qeydlər</w:t>
                  </w:r>
                </w:p>
              </w:tc>
            </w:tr>
            <w:tr w:rsidR="00B83E41" w:rsidRPr="00C05DC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847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r>
          </w:tbl>
          <w:p w:rsidR="00C05DCE" w:rsidRPr="00C05DCE" w:rsidRDefault="00C05DCE" w:rsidP="00C05DCE">
            <w:pPr>
              <w:spacing w:after="0" w:line="256" w:lineRule="auto"/>
              <w:rPr>
                <w:rFonts w:cs="Times New Roman"/>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6 saylı əlavə</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Silah, əməliyyat-texniki və xüsusi vasitələrin</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təhvil verilib alınması</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709" w:firstLine="709"/>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w:t>
            </w:r>
            <w:r w:rsidRPr="00C05DCE">
              <w:rPr>
                <w:rFonts w:ascii="Palatino Linotype" w:eastAsia="Times New Roman" w:hAnsi="Palatino Linotype" w:cs="Times New Roman"/>
                <w:sz w:val="24"/>
                <w:szCs w:val="24"/>
                <w:lang w:val="az-Latn-AZ"/>
              </w:rPr>
              <w:t>jurnalın</w:t>
            </w:r>
            <w:r w:rsidRPr="00C05DCE">
              <w:rPr>
                <w:rFonts w:ascii="Palatino Linotype" w:eastAsia="Times New Roman" w:hAnsi="Palatino Linotype" w:cs="Times New Roman"/>
                <w:sz w:val="20"/>
                <w:szCs w:val="20"/>
                <w:lang w:val="az-Latn-AZ"/>
              </w:rPr>
              <w:t> </w:t>
            </w:r>
            <w:r w:rsidRPr="00C05DCE">
              <w:rPr>
                <w:rFonts w:ascii="Palatino Linotype" w:eastAsia="Times New Roman" w:hAnsi="Palatino Linotype" w:cs="Times New Roman"/>
                <w:sz w:val="24"/>
                <w:szCs w:val="24"/>
                <w:lang w:val="az-Latn-AZ"/>
              </w:rPr>
              <w:t>tərkibi</w:t>
            </w:r>
            <w:r w:rsidRPr="00C05DCE">
              <w:rPr>
                <w:rFonts w:ascii="Palatino Linotype" w:eastAsia="Times New Roman" w:hAnsi="Palatino Linotype" w:cs="Times New Roman"/>
                <w:sz w:val="20"/>
                <w:szCs w:val="20"/>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 Əməkdaşlara silahın təhvil verilməsi və alınmasının uçotu</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089" w:type="dxa"/>
              <w:jc w:val="center"/>
              <w:tblCellMar>
                <w:left w:w="0" w:type="dxa"/>
                <w:right w:w="0" w:type="dxa"/>
              </w:tblCellMar>
              <w:tblLook w:val="04A0" w:firstRow="1" w:lastRow="0" w:firstColumn="1" w:lastColumn="0" w:noHBand="0" w:noVBand="1"/>
            </w:tblPr>
            <w:tblGrid>
              <w:gridCol w:w="937"/>
              <w:gridCol w:w="1211"/>
              <w:gridCol w:w="856"/>
              <w:gridCol w:w="988"/>
              <w:gridCol w:w="925"/>
              <w:gridCol w:w="808"/>
              <w:gridCol w:w="870"/>
              <w:gridCol w:w="718"/>
              <w:gridCol w:w="925"/>
              <w:gridCol w:w="851"/>
            </w:tblGrid>
            <w:tr w:rsidR="00B83E41" w:rsidRPr="00C05DCE">
              <w:trPr>
                <w:jc w:val="center"/>
              </w:trPr>
              <w:tc>
                <w:tcPr>
                  <w:tcW w:w="10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verilmə tarixi</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 alan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əməkdaşın soyadı, adı</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Növü</w:t>
                  </w:r>
                </w:p>
              </w:tc>
              <w:tc>
                <w:tcPr>
                  <w:tcW w:w="25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verilib</w:t>
                  </w:r>
                </w:p>
              </w:tc>
              <w:tc>
                <w:tcPr>
                  <w:tcW w:w="335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alınıb</w:t>
                  </w:r>
                </w:p>
              </w:tc>
            </w:tr>
            <w:tr w:rsidR="00B83E41" w:rsidRPr="00C05D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nömrəsi </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sursatın sayı</w:t>
                  </w:r>
                </w:p>
              </w:tc>
              <w:tc>
                <w:tcPr>
                  <w:tcW w:w="8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qəbul haqda imza</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alınma tarixi</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saz, nasaz</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sursatın sayı</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alanın imzası</w:t>
                  </w:r>
                </w:p>
              </w:tc>
            </w:tr>
            <w:tr w:rsidR="00B83E41" w:rsidRPr="00C05DCE">
              <w:trPr>
                <w:jc w:val="center"/>
              </w:trPr>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8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10</w:t>
                  </w:r>
                </w:p>
              </w:tc>
            </w:tr>
          </w:tbl>
          <w:p w:rsidR="00C05DCE" w:rsidRPr="00C05DCE" w:rsidRDefault="00C05DCE" w:rsidP="00C05DCE">
            <w:pPr>
              <w:spacing w:after="0" w:line="240" w:lineRule="auto"/>
              <w:ind w:left="709"/>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 Əməkdaşlara  əməliyyat-texniki və xüsusi vasitələrin təhvil verilməsi və alınmasının uçotu</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95"/>
              <w:gridCol w:w="1260"/>
              <w:gridCol w:w="1080"/>
              <w:gridCol w:w="813"/>
              <w:gridCol w:w="977"/>
              <w:gridCol w:w="1045"/>
              <w:gridCol w:w="673"/>
              <w:gridCol w:w="989"/>
              <w:gridCol w:w="989"/>
              <w:gridCol w:w="70"/>
            </w:tblGrid>
            <w:tr w:rsidR="00B83E41" w:rsidRPr="00C05DCE">
              <w:trPr>
                <w:jc w:val="center"/>
              </w:trPr>
              <w:tc>
                <w:tcPr>
                  <w:tcW w:w="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verilmə tarixi</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əməkdaşın soyadı, adı</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verilən xüsusi vasitənin dövrü nömrəsi</w:t>
                  </w:r>
                </w:p>
              </w:tc>
              <w:tc>
                <w:tcPr>
                  <w:tcW w:w="1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verilib </w:t>
                  </w:r>
                </w:p>
              </w:tc>
              <w:tc>
                <w:tcPr>
                  <w:tcW w:w="370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alınıb</w:t>
                  </w:r>
                </w:p>
              </w:tc>
            </w:tr>
            <w:tr w:rsidR="00B83E41" w:rsidRPr="00C05D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sayı</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qəbul haqda imza</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alınma tarixi</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Sayı</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saz,</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nasaz</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alanın imzası</w:t>
                  </w:r>
                </w:p>
              </w:tc>
              <w:tc>
                <w:tcPr>
                  <w:tcW w:w="15" w:type="dxa"/>
                  <w:vAlign w:val="cente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Times New Roman" w:eastAsia="Times New Roman" w:hAnsi="Times New Roman" w:cs="Times New Roman"/>
                      <w:sz w:val="24"/>
                      <w:szCs w:val="24"/>
                    </w:rPr>
                    <w:t> </w:t>
                  </w:r>
                </w:p>
              </w:tc>
            </w:tr>
            <w:tr w:rsidR="00B83E41" w:rsidRPr="00C05DCE">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15" w:type="dxa"/>
                  <w:vAlign w:val="cente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Times New Roman" w:eastAsia="Times New Roman" w:hAnsi="Times New Roman" w:cs="Times New Roman"/>
                      <w:sz w:val="24"/>
                      <w:szCs w:val="24"/>
                    </w:rPr>
                    <w:t> </w:t>
                  </w:r>
                </w:p>
              </w:tc>
            </w:tr>
            <w:tr w:rsidR="00B83E41" w:rsidRPr="00C05DCE">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 w:type="dxa"/>
                  <w:vAlign w:val="cente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Times New Roman" w:eastAsia="Times New Roman" w:hAnsi="Times New Roman" w:cs="Times New Roman"/>
                      <w:sz w:val="24"/>
                      <w:szCs w:val="24"/>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3. Məsul növbətçi tərəfindən silahların, əməliyyat-texniki və xüsusi vasitələrin təhvil alınması və </w:t>
            </w:r>
            <w:proofErr w:type="spellStart"/>
            <w:r w:rsidRPr="00C05DCE">
              <w:rPr>
                <w:rFonts w:ascii="Palatino Linotype" w:eastAsia="Times New Roman" w:hAnsi="Palatino Linotype" w:cs="Times New Roman"/>
                <w:sz w:val="24"/>
                <w:szCs w:val="24"/>
                <w:lang w:val="az-Latn-AZ"/>
              </w:rPr>
              <w:t>verilməsinin</w:t>
            </w:r>
            <w:proofErr w:type="spellEnd"/>
            <w:r w:rsidRPr="00C05DCE">
              <w:rPr>
                <w:rFonts w:ascii="Palatino Linotype" w:eastAsia="Times New Roman" w:hAnsi="Palatino Linotype" w:cs="Times New Roman"/>
                <w:sz w:val="24"/>
                <w:szCs w:val="24"/>
                <w:lang w:val="az-Latn-AZ"/>
              </w:rPr>
              <w:t xml:space="preserve"> uçotu</w:t>
            </w:r>
          </w:p>
          <w:p w:rsidR="00C05DCE" w:rsidRPr="00C05DCE" w:rsidRDefault="00C05DCE" w:rsidP="00C05DCE">
            <w:pPr>
              <w:spacing w:after="0" w:line="240" w:lineRule="auto"/>
              <w:ind w:left="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8934" w:type="dxa"/>
              <w:jc w:val="center"/>
              <w:tblCellMar>
                <w:left w:w="0" w:type="dxa"/>
                <w:right w:w="0" w:type="dxa"/>
              </w:tblCellMar>
              <w:tblLook w:val="04A0" w:firstRow="1" w:lastRow="0" w:firstColumn="1" w:lastColumn="0" w:noHBand="0" w:noVBand="1"/>
            </w:tblPr>
            <w:tblGrid>
              <w:gridCol w:w="743"/>
              <w:gridCol w:w="2067"/>
              <w:gridCol w:w="1237"/>
              <w:gridCol w:w="955"/>
              <w:gridCol w:w="1089"/>
              <w:gridCol w:w="737"/>
              <w:gridCol w:w="1008"/>
              <w:gridCol w:w="1098"/>
            </w:tblGrid>
            <w:tr w:rsidR="00B83E41" w:rsidRPr="00C05DCE">
              <w:trPr>
                <w:jc w:val="center"/>
              </w:trPr>
              <w:tc>
                <w:tcPr>
                  <w:tcW w:w="7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alanın</w:t>
                  </w:r>
                </w:p>
              </w:tc>
              <w:tc>
                <w:tcPr>
                  <w:tcW w:w="32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silahın növü</w:t>
                  </w:r>
                </w:p>
              </w:tc>
              <w:tc>
                <w:tcPr>
                  <w:tcW w:w="278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sursatın növü</w:t>
                  </w:r>
                </w:p>
              </w:tc>
            </w:tr>
            <w:tr w:rsidR="00B83E41" w:rsidRPr="00C05D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32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silahların markası üzrə</w:t>
                  </w:r>
                </w:p>
              </w:tc>
              <w:tc>
                <w:tcPr>
                  <w:tcW w:w="278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r w:rsidR="00B83E41" w:rsidRPr="00C05DCE">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soyadı, adı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alınır ədəd</w:t>
                  </w:r>
                </w:p>
              </w:tc>
              <w:tc>
                <w:tcPr>
                  <w:tcW w:w="96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ind w:right="-5986"/>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şkafda</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istifadədə</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alınır ədəd</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şkafda</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İstifadədə</w:t>
                  </w:r>
                </w:p>
              </w:tc>
            </w:tr>
            <w:tr w:rsidR="00B83E41" w:rsidRPr="00C05DCE">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r w:rsidR="00B83E41" w:rsidRPr="00C05DCE">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ind w:left="1418"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418"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291" w:type="dxa"/>
              <w:jc w:val="center"/>
              <w:tblCellMar>
                <w:left w:w="0" w:type="dxa"/>
                <w:right w:w="0" w:type="dxa"/>
              </w:tblCellMar>
              <w:tblLook w:val="04A0" w:firstRow="1" w:lastRow="0" w:firstColumn="1" w:lastColumn="0" w:noHBand="0" w:noVBand="1"/>
            </w:tblPr>
            <w:tblGrid>
              <w:gridCol w:w="751"/>
              <w:gridCol w:w="888"/>
              <w:gridCol w:w="656"/>
              <w:gridCol w:w="581"/>
              <w:gridCol w:w="1110"/>
              <w:gridCol w:w="803"/>
              <w:gridCol w:w="1154"/>
              <w:gridCol w:w="263"/>
              <w:gridCol w:w="263"/>
              <w:gridCol w:w="263"/>
              <w:gridCol w:w="263"/>
              <w:gridCol w:w="263"/>
              <w:gridCol w:w="263"/>
              <w:gridCol w:w="848"/>
              <w:gridCol w:w="755"/>
            </w:tblGrid>
            <w:tr w:rsidR="00B83E41" w:rsidRPr="00C05DCE">
              <w:trPr>
                <w:jc w:val="center"/>
              </w:trPr>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Süngü bıçağı</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radio</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stansiya</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sürət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ölçən</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alko</w:t>
                  </w:r>
                  <w:proofErr w:type="spellEnd"/>
                </w:p>
                <w:p w:rsidR="00C05DCE" w:rsidRPr="00C05DCE" w:rsidRDefault="00C05DCE" w:rsidP="00C05DCE">
                  <w:pPr>
                    <w:spacing w:after="0" w:line="240" w:lineRule="auto"/>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testr</w:t>
                  </w:r>
                  <w:proofErr w:type="spellEnd"/>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YHQ pozuntusu aşkar edən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cihaz</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qazana</w:t>
                  </w:r>
                </w:p>
                <w:p w:rsidR="00C05DCE" w:rsidRPr="00C05DCE" w:rsidRDefault="00C05DCE" w:rsidP="00C05DCE">
                  <w:pPr>
                    <w:spacing w:after="0" w:line="240" w:lineRule="auto"/>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lizator</w:t>
                  </w:r>
                  <w:proofErr w:type="spellEnd"/>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nəqliyyatın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məcburi işlənilmə qurğusu</w:t>
                  </w:r>
                </w:p>
              </w:tc>
              <w:tc>
                <w:tcPr>
                  <w:tcW w:w="177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digər xüsusi vasitələr</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verənin imzası</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alanın imzası</w:t>
                  </w:r>
                </w:p>
              </w:tc>
            </w:tr>
            <w:tr w:rsidR="00B83E41" w:rsidRPr="00C05DCE">
              <w:trPr>
                <w:jc w:val="center"/>
              </w:trPr>
              <w:tc>
                <w:tcPr>
                  <w:tcW w:w="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772"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5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r w:rsidR="00B83E41" w:rsidRPr="00C05DCE">
              <w:trPr>
                <w:jc w:val="center"/>
              </w:trPr>
              <w:tc>
                <w:tcPr>
                  <w:tcW w:w="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2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5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r w:rsidR="00B83E41" w:rsidRPr="00C05DCE">
              <w:trPr>
                <w:jc w:val="center"/>
              </w:trPr>
              <w:tc>
                <w:tcPr>
                  <w:tcW w:w="780" w:type="dxa"/>
                  <w:vAlign w:val="center"/>
                  <w:hideMark/>
                </w:tcPr>
                <w:p w:rsidR="00C05DCE" w:rsidRPr="00C05DCE" w:rsidRDefault="00C05DCE" w:rsidP="00C05DCE">
                  <w:pPr>
                    <w:spacing w:line="256" w:lineRule="auto"/>
                    <w:rPr>
                      <w:rFonts w:ascii="Times New Roman" w:eastAsia="Times New Roman" w:hAnsi="Times New Roman" w:cs="Times New Roman"/>
                      <w:sz w:val="24"/>
                      <w:szCs w:val="24"/>
                    </w:rPr>
                  </w:pPr>
                </w:p>
              </w:tc>
              <w:tc>
                <w:tcPr>
                  <w:tcW w:w="945" w:type="dxa"/>
                  <w:vAlign w:val="center"/>
                  <w:hideMark/>
                </w:tcPr>
                <w:p w:rsidR="00C05DCE" w:rsidRPr="00C05DCE" w:rsidRDefault="00C05DCE" w:rsidP="00C05DCE">
                  <w:pPr>
                    <w:spacing w:after="0" w:line="256" w:lineRule="auto"/>
                    <w:rPr>
                      <w:sz w:val="20"/>
                      <w:szCs w:val="20"/>
                    </w:rPr>
                  </w:pPr>
                </w:p>
              </w:tc>
              <w:tc>
                <w:tcPr>
                  <w:tcW w:w="675" w:type="dxa"/>
                  <w:vAlign w:val="center"/>
                  <w:hideMark/>
                </w:tcPr>
                <w:p w:rsidR="00C05DCE" w:rsidRPr="00C05DCE" w:rsidRDefault="00C05DCE" w:rsidP="00C05DCE">
                  <w:pPr>
                    <w:spacing w:after="0" w:line="256" w:lineRule="auto"/>
                    <w:rPr>
                      <w:sz w:val="20"/>
                      <w:szCs w:val="20"/>
                    </w:rPr>
                  </w:pPr>
                </w:p>
              </w:tc>
              <w:tc>
                <w:tcPr>
                  <w:tcW w:w="585" w:type="dxa"/>
                  <w:vAlign w:val="center"/>
                  <w:hideMark/>
                </w:tcPr>
                <w:p w:rsidR="00C05DCE" w:rsidRPr="00C05DCE" w:rsidRDefault="00C05DCE" w:rsidP="00C05DCE">
                  <w:pPr>
                    <w:spacing w:after="0" w:line="256" w:lineRule="auto"/>
                    <w:rPr>
                      <w:sz w:val="20"/>
                      <w:szCs w:val="20"/>
                    </w:rPr>
                  </w:pPr>
                </w:p>
              </w:tc>
              <w:tc>
                <w:tcPr>
                  <w:tcW w:w="1170" w:type="dxa"/>
                  <w:vAlign w:val="center"/>
                  <w:hideMark/>
                </w:tcPr>
                <w:p w:rsidR="00C05DCE" w:rsidRPr="00C05DCE" w:rsidRDefault="00C05DCE" w:rsidP="00C05DCE">
                  <w:pPr>
                    <w:spacing w:after="0" w:line="256" w:lineRule="auto"/>
                    <w:rPr>
                      <w:sz w:val="20"/>
                      <w:szCs w:val="20"/>
                    </w:rPr>
                  </w:pPr>
                </w:p>
              </w:tc>
              <w:tc>
                <w:tcPr>
                  <w:tcW w:w="855" w:type="dxa"/>
                  <w:vAlign w:val="center"/>
                  <w:hideMark/>
                </w:tcPr>
                <w:p w:rsidR="00C05DCE" w:rsidRPr="00C05DCE" w:rsidRDefault="00C05DCE" w:rsidP="00C05DCE">
                  <w:pPr>
                    <w:spacing w:after="0" w:line="256" w:lineRule="auto"/>
                    <w:rPr>
                      <w:sz w:val="20"/>
                      <w:szCs w:val="20"/>
                    </w:rPr>
                  </w:pPr>
                </w:p>
              </w:tc>
              <w:tc>
                <w:tcPr>
                  <w:tcW w:w="120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240" w:type="dxa"/>
                  <w:vAlign w:val="center"/>
                  <w:hideMark/>
                </w:tcPr>
                <w:p w:rsidR="00C05DCE" w:rsidRPr="00C05DCE" w:rsidRDefault="00C05DCE" w:rsidP="00C05DCE">
                  <w:pPr>
                    <w:spacing w:after="0" w:line="256" w:lineRule="auto"/>
                    <w:rPr>
                      <w:sz w:val="20"/>
                      <w:szCs w:val="20"/>
                    </w:rPr>
                  </w:pPr>
                </w:p>
              </w:tc>
              <w:tc>
                <w:tcPr>
                  <w:tcW w:w="870" w:type="dxa"/>
                  <w:vAlign w:val="center"/>
                  <w:hideMark/>
                </w:tcPr>
                <w:p w:rsidR="00C05DCE" w:rsidRPr="00C05DCE" w:rsidRDefault="00C05DCE" w:rsidP="00C05DCE">
                  <w:pPr>
                    <w:spacing w:after="0" w:line="256" w:lineRule="auto"/>
                    <w:rPr>
                      <w:sz w:val="20"/>
                      <w:szCs w:val="20"/>
                    </w:rPr>
                  </w:pPr>
                </w:p>
              </w:tc>
              <w:tc>
                <w:tcPr>
                  <w:tcW w:w="810" w:type="dxa"/>
                  <w:vAlign w:val="center"/>
                  <w:hideMark/>
                </w:tcPr>
                <w:p w:rsidR="00C05DCE" w:rsidRPr="00C05DCE" w:rsidRDefault="00C05DCE" w:rsidP="00C05DCE">
                  <w:pPr>
                    <w:spacing w:after="0" w:line="256" w:lineRule="auto"/>
                    <w:rPr>
                      <w:sz w:val="20"/>
                      <w:szCs w:val="20"/>
                    </w:rPr>
                  </w:pPr>
                </w:p>
              </w:tc>
            </w:tr>
          </w:tbl>
          <w:p w:rsidR="00C05DCE" w:rsidRPr="00C05DCE" w:rsidRDefault="00C05DCE" w:rsidP="00C05DCE">
            <w:pPr>
              <w:spacing w:after="0" w:line="240" w:lineRule="auto"/>
              <w:ind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i/>
                <w:iCs/>
                <w:sz w:val="24"/>
                <w:szCs w:val="24"/>
                <w:lang w:val="az-Latn-AZ"/>
              </w:rPr>
              <w:t> </w:t>
            </w:r>
          </w:p>
          <w:p w:rsidR="00C05DCE" w:rsidRPr="00C05DCE" w:rsidRDefault="00C05DCE" w:rsidP="00C05DCE">
            <w:pPr>
              <w:spacing w:after="0" w:line="240" w:lineRule="auto"/>
              <w:ind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i/>
                <w:i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b/>
                <w:bCs/>
                <w:sz w:val="24"/>
                <w:szCs w:val="24"/>
                <w:lang w:val="az-Latn-AZ"/>
              </w:rPr>
              <w:t>Qeyd:</w:t>
            </w:r>
            <w:r w:rsidRPr="00C05DCE">
              <w:rPr>
                <w:rFonts w:ascii="Palatino Linotype" w:eastAsia="Times New Roman" w:hAnsi="Palatino Linotype" w:cs="Times New Roman"/>
                <w:sz w:val="24"/>
                <w:szCs w:val="24"/>
                <w:lang w:val="az-Latn-AZ"/>
              </w:rPr>
              <w:t>   Cədvəl istifadədə olan hər bir növü və sursat göstərilməklə doldurulur.</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(üz tərəfi)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7 saylı əlavə</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left="2915"/>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_________ saylı yol-patrul xidməti postunun təhvil-təslim</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418"/>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709"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i/>
          <w:iCs/>
          <w:sz w:val="24"/>
          <w:szCs w:val="24"/>
          <w:u w:val="single"/>
          <w:lang w:val="az-Latn-AZ"/>
        </w:rPr>
        <w:br w:type="page"/>
      </w:r>
      <w:r w:rsidRPr="00C05DCE">
        <w:rPr>
          <w:rFonts w:ascii="Palatino Linotype" w:eastAsia="Times New Roman" w:hAnsi="Palatino Linotype" w:cs="Times New Roman"/>
          <w:b/>
          <w:bCs/>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(jurnalın tərkibi)</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34"/>
              <w:gridCol w:w="834"/>
              <w:gridCol w:w="1843"/>
              <w:gridCol w:w="1397"/>
              <w:gridCol w:w="1440"/>
              <w:gridCol w:w="1260"/>
              <w:gridCol w:w="1732"/>
            </w:tblGrid>
            <w:tr w:rsidR="00B83E41" w:rsidRPr="00C05DCE">
              <w:trPr>
                <w:jc w:val="center"/>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 vaxt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Postun təhvil-təslim olunan maddi və material qiymət işləri, əmlakı</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Postda saxlanılan nəqliyyat vasitələrinin qeydiyyat nişanları</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verən əməkdaşın soyadı, imzası</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Təhvil alan əməkdaşın soyadı, imzası</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xml:space="preserve">Aşkar olunan </w:t>
                  </w:r>
                  <w:proofErr w:type="spellStart"/>
                  <w:r w:rsidRPr="00C05DCE">
                    <w:rPr>
                      <w:rFonts w:ascii="Palatino Linotype" w:eastAsia="Times New Roman" w:hAnsi="Palatino Linotype" w:cs="Times New Roman"/>
                      <w:sz w:val="20"/>
                      <w:szCs w:val="20"/>
                      <w:lang w:val="az-Latn-AZ"/>
                    </w:rPr>
                    <w:t>çatışmamazlıqlar</w:t>
                  </w:r>
                  <w:proofErr w:type="spellEnd"/>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75"/>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Qeyd:</w:t>
            </w:r>
            <w:r w:rsidRPr="00C05DCE">
              <w:rPr>
                <w:rFonts w:ascii="Palatino Linotype" w:eastAsia="Times New Roman" w:hAnsi="Palatino Linotype" w:cs="Times New Roman"/>
                <w:sz w:val="24"/>
                <w:szCs w:val="24"/>
                <w:lang w:val="az-Latn-AZ"/>
              </w:rPr>
              <w:t>           1. Postun təhvil-təslimi postda xidmət aparan naryadların başçıları</w:t>
            </w:r>
          </w:p>
          <w:p w:rsidR="00C05DCE" w:rsidRPr="00C05DCE" w:rsidRDefault="00C05DCE" w:rsidP="00C05DCE">
            <w:pPr>
              <w:spacing w:after="0" w:line="240" w:lineRule="auto"/>
              <w:ind w:left="19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(baş yol polisi müfəttişləri) tərəfindən yerinə yetirilir.</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19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2. </w:t>
            </w:r>
            <w:proofErr w:type="spellStart"/>
            <w:r w:rsidRPr="00C05DCE">
              <w:rPr>
                <w:rFonts w:ascii="Palatino Linotype" w:eastAsia="Times New Roman" w:hAnsi="Palatino Linotype" w:cs="Times New Roman"/>
                <w:sz w:val="24"/>
                <w:szCs w:val="24"/>
                <w:lang w:val="az-Latn-AZ"/>
              </w:rPr>
              <w:t>Çatışmamazlıq</w:t>
            </w:r>
            <w:proofErr w:type="spellEnd"/>
            <w:r w:rsidRPr="00C05DCE">
              <w:rPr>
                <w:rFonts w:ascii="Palatino Linotype" w:eastAsia="Times New Roman" w:hAnsi="Palatino Linotype" w:cs="Times New Roman"/>
                <w:sz w:val="24"/>
                <w:szCs w:val="24"/>
                <w:lang w:val="az-Latn-AZ"/>
              </w:rPr>
              <w:t xml:space="preserve"> və ya əmlaka ziyan vurması aşkar olunduqda müvafiq qaydada </w:t>
            </w:r>
            <w:proofErr w:type="spellStart"/>
            <w:r w:rsidRPr="00C05DCE">
              <w:rPr>
                <w:rFonts w:ascii="Palatino Linotype" w:eastAsia="Times New Roman" w:hAnsi="Palatino Linotype" w:cs="Times New Roman"/>
                <w:sz w:val="24"/>
                <w:szCs w:val="24"/>
                <w:lang w:val="az-Latn-AZ"/>
              </w:rPr>
              <w:t>aktlaşdırılır</w:t>
            </w:r>
            <w:proofErr w:type="spellEnd"/>
            <w:r w:rsidRPr="00C05DCE">
              <w:rPr>
                <w:rFonts w:ascii="Palatino Linotype" w:eastAsia="Times New Roman" w:hAnsi="Palatino Linotype" w:cs="Times New Roman"/>
                <w:sz w:val="24"/>
                <w:szCs w:val="24"/>
                <w:lang w:val="az-Latn-AZ"/>
              </w:rPr>
              <w:t xml:space="preserve"> və nizami hissənin komandirinə raportla məruzə olunur.</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8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Daxil olmuş göstərişlərin uçotu</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535"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(jurnalın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Daxil olmuş göstərişlər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34"/>
              <w:gridCol w:w="992"/>
              <w:gridCol w:w="1642"/>
              <w:gridCol w:w="1260"/>
              <w:gridCol w:w="1661"/>
              <w:gridCol w:w="1579"/>
              <w:gridCol w:w="1081"/>
            </w:tblGrid>
            <w:tr w:rsidR="00B83E41" w:rsidRPr="00C05DCE">
              <w:trPr>
                <w:jc w:val="center"/>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daxil olma vaxtı, tarixi </w:t>
                  </w: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 verən vəzifəli şəxsin soyadı, rütbəsi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göstərişin məzmunu</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 ötürən şəxsin vəzifəsi, rütbəsi, soyadı</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göstərişi qəbul edən şəxsin vəzifəsi, rütbəsi, soyadı</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göstərişin icrası barədə qeyd </w:t>
                  </w:r>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56" w:lineRule="auto"/>
              <w:jc w:val="center"/>
              <w:rPr>
                <w:rFonts w:cs="Times New Roman"/>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5664"/>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9 saylı əlavə</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Axtarışı elan edilmiş nəqliyyat vasitələrinin uçotu</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995"/>
              <w:jc w:val="center"/>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399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99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ind w:left="709" w:firstLine="709"/>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(jurnalın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bl>
            <w:tblPr>
              <w:tblW w:w="9484" w:type="dxa"/>
              <w:jc w:val="center"/>
              <w:tblCellMar>
                <w:left w:w="0" w:type="dxa"/>
                <w:right w:w="0" w:type="dxa"/>
              </w:tblCellMar>
              <w:tblLook w:val="04A0" w:firstRow="1" w:lastRow="0" w:firstColumn="1" w:lastColumn="0" w:noHBand="0" w:noVBand="1"/>
            </w:tblPr>
            <w:tblGrid>
              <w:gridCol w:w="377"/>
              <w:gridCol w:w="1035"/>
              <w:gridCol w:w="815"/>
              <w:gridCol w:w="966"/>
              <w:gridCol w:w="536"/>
              <w:gridCol w:w="640"/>
              <w:gridCol w:w="888"/>
              <w:gridCol w:w="1163"/>
              <w:gridCol w:w="1352"/>
              <w:gridCol w:w="1352"/>
            </w:tblGrid>
            <w:tr w:rsidR="00B83E41" w:rsidRPr="00C05DCE">
              <w:trPr>
                <w:trHeight w:val="693"/>
                <w:jc w:val="center"/>
              </w:trPr>
              <w:tc>
                <w:tcPr>
                  <w:tcW w:w="5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18"/>
                      <w:szCs w:val="18"/>
                      <w:lang w:val="az-Latn-AZ"/>
                    </w:rPr>
                    <w:t>№</w:t>
                  </w:r>
                </w:p>
              </w:tc>
              <w:tc>
                <w:tcPr>
                  <w:tcW w:w="13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 barədə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məlumatın daxil olma tarixi, vaxtı</w:t>
                  </w:r>
                </w:p>
              </w:tc>
              <w:tc>
                <w:tcPr>
                  <w:tcW w:w="31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axtarışı elan edilən nəqliyyat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vasitəsinin</w:t>
                  </w:r>
                </w:p>
              </w:tc>
              <w:tc>
                <w:tcPr>
                  <w:tcW w:w="10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 barədə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məlumat verən orqan</w:t>
                  </w:r>
                </w:p>
              </w:tc>
              <w:tc>
                <w:tcPr>
                  <w:tcW w:w="11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təşəbbüskarı</w:t>
                  </w:r>
                </w:p>
              </w:tc>
              <w:tc>
                <w:tcPr>
                  <w:tcW w:w="11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axtarışın dayandırılması barədə məlumatın daxil olma tarixi, vaxtı</w:t>
                  </w:r>
                </w:p>
              </w:tc>
              <w:tc>
                <w:tcPr>
                  <w:tcW w:w="11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axtarışın dayandırılması barədə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məlumat verən orqan</w:t>
                  </w:r>
                </w:p>
              </w:tc>
            </w:tr>
            <w:tr w:rsidR="00B83E41" w:rsidRPr="00C05DCE">
              <w:trPr>
                <w:trHeight w:val="175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markası</w:t>
                  </w:r>
                </w:p>
              </w:tc>
              <w:tc>
                <w:tcPr>
                  <w:tcW w:w="86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dövlət qeydiyyat nişanı</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VİN</w:t>
                  </w:r>
                </w:p>
              </w:tc>
              <w:tc>
                <w:tcPr>
                  <w:tcW w:w="86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banın rəngi</w:t>
                  </w: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rPr>
                <w:trHeight w:val="5340"/>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86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86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tc>
            </w:tr>
          </w:tbl>
          <w:p w:rsidR="00C05DCE" w:rsidRPr="00C05DCE" w:rsidRDefault="00C05DCE" w:rsidP="00C05DCE">
            <w:pPr>
              <w:spacing w:after="0" w:line="256" w:lineRule="auto"/>
              <w:jc w:val="center"/>
              <w:rPr>
                <w:rFonts w:cs="Times New Roman"/>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10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Nəqliyyat vasitəsinin saxlanca qəbul edilmə</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81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381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381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(jurnalın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513" w:type="dxa"/>
              <w:jc w:val="center"/>
              <w:tblCellMar>
                <w:left w:w="0" w:type="dxa"/>
                <w:right w:w="0" w:type="dxa"/>
              </w:tblCellMar>
              <w:tblLook w:val="04A0" w:firstRow="1" w:lastRow="0" w:firstColumn="1" w:lastColumn="0" w:noHBand="0" w:noVBand="1"/>
            </w:tblPr>
            <w:tblGrid>
              <w:gridCol w:w="425"/>
              <w:gridCol w:w="907"/>
              <w:gridCol w:w="1319"/>
              <w:gridCol w:w="1260"/>
              <w:gridCol w:w="1080"/>
              <w:gridCol w:w="1080"/>
              <w:gridCol w:w="1080"/>
              <w:gridCol w:w="739"/>
              <w:gridCol w:w="642"/>
              <w:gridCol w:w="981"/>
            </w:tblGrid>
            <w:tr w:rsidR="00B83E41" w:rsidRPr="00C05DCE">
              <w:trPr>
                <w:jc w:val="center"/>
              </w:trPr>
              <w:tc>
                <w:tcPr>
                  <w:tcW w:w="425" w:type="dxa"/>
                  <w:vMerge w:val="restart"/>
                  <w:tcBorders>
                    <w:top w:val="single" w:sz="12" w:space="0" w:color="auto"/>
                    <w:left w:val="single" w:sz="12" w:space="0" w:color="auto"/>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907"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 vaxt</w:t>
                  </w:r>
                </w:p>
              </w:tc>
              <w:tc>
                <w:tcPr>
                  <w:tcW w:w="1319"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markası, dövlət nömrə nişanə</w:t>
                  </w:r>
                </w:p>
              </w:tc>
              <w:tc>
                <w:tcPr>
                  <w:tcW w:w="1260"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sahibinin soyadı, adı, atasının adı</w:t>
                  </w:r>
                </w:p>
              </w:tc>
              <w:tc>
                <w:tcPr>
                  <w:tcW w:w="1080"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olan əlavə avadanlıq</w:t>
                  </w:r>
                </w:p>
              </w:tc>
              <w:tc>
                <w:tcPr>
                  <w:tcW w:w="1080"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banın xarici əzintiləri</w:t>
                  </w:r>
                </w:p>
              </w:tc>
              <w:tc>
                <w:tcPr>
                  <w:tcW w:w="1080" w:type="dxa"/>
                  <w:vMerge w:val="restart"/>
                  <w:tcBorders>
                    <w:top w:val="single" w:sz="12"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qəbul edən şəxsin imzası</w:t>
                  </w:r>
                </w:p>
              </w:tc>
              <w:tc>
                <w:tcPr>
                  <w:tcW w:w="1381" w:type="dxa"/>
                  <w:gridSpan w:val="2"/>
                  <w:tcBorders>
                    <w:top w:val="single" w:sz="12" w:space="0" w:color="auto"/>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Sahibinin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n/v təhvil alması</w:t>
                  </w:r>
                </w:p>
              </w:tc>
              <w:tc>
                <w:tcPr>
                  <w:tcW w:w="981" w:type="dxa"/>
                  <w:vMerge w:val="restart"/>
                  <w:tcBorders>
                    <w:top w:val="single" w:sz="12" w:space="0" w:color="auto"/>
                    <w:left w:val="nil"/>
                    <w:bottom w:val="single" w:sz="8" w:space="0" w:color="auto"/>
                    <w:right w:val="single" w:sz="12"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Əlavə qeydlər</w:t>
                  </w:r>
                </w:p>
              </w:tc>
            </w:tr>
            <w:tr w:rsidR="00B83E41" w:rsidRPr="00C05DCE">
              <w:trPr>
                <w:jc w:val="center"/>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73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w:t>
                  </w:r>
                </w:p>
              </w:tc>
              <w:tc>
                <w:tcPr>
                  <w:tcW w:w="642" w:type="dxa"/>
                  <w:tcBorders>
                    <w:top w:val="nil"/>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imza</w:t>
                  </w:r>
                </w:p>
              </w:tc>
              <w:tc>
                <w:tcPr>
                  <w:tcW w:w="0" w:type="auto"/>
                  <w:vMerge/>
                  <w:tcBorders>
                    <w:top w:val="single" w:sz="12" w:space="0" w:color="auto"/>
                    <w:left w:val="nil"/>
                    <w:bottom w:val="single" w:sz="8" w:space="0" w:color="auto"/>
                    <w:right w:val="single" w:sz="12"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rPr>
                <w:jc w:val="center"/>
              </w:trPr>
              <w:tc>
                <w:tcPr>
                  <w:tcW w:w="425" w:type="dxa"/>
                  <w:tcBorders>
                    <w:top w:val="nil"/>
                    <w:left w:val="single" w:sz="12" w:space="0" w:color="auto"/>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907"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2</w:t>
                  </w:r>
                </w:p>
              </w:tc>
              <w:tc>
                <w:tcPr>
                  <w:tcW w:w="1319"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1260"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080"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080"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080"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739"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8</w:t>
                  </w:r>
                </w:p>
              </w:tc>
              <w:tc>
                <w:tcPr>
                  <w:tcW w:w="642" w:type="dxa"/>
                  <w:tcBorders>
                    <w:top w:val="nil"/>
                    <w:left w:val="nil"/>
                    <w:bottom w:val="nil"/>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9</w:t>
                  </w:r>
                </w:p>
              </w:tc>
              <w:tc>
                <w:tcPr>
                  <w:tcW w:w="981" w:type="dxa"/>
                  <w:tcBorders>
                    <w:top w:val="nil"/>
                    <w:left w:val="nil"/>
                    <w:bottom w:val="nil"/>
                    <w:right w:val="single" w:sz="12"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10</w:t>
                  </w:r>
                </w:p>
              </w:tc>
            </w:tr>
            <w:tr w:rsidR="00B83E41" w:rsidRPr="00C05DCE">
              <w:trPr>
                <w:jc w:val="center"/>
              </w:trPr>
              <w:tc>
                <w:tcPr>
                  <w:tcW w:w="425" w:type="dxa"/>
                  <w:tcBorders>
                    <w:top w:val="single" w:sz="8" w:space="0" w:color="auto"/>
                    <w:left w:val="single" w:sz="12" w:space="0" w:color="auto"/>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3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81" w:type="dxa"/>
                  <w:tcBorders>
                    <w:top w:val="single" w:sz="8" w:space="0" w:color="auto"/>
                    <w:left w:val="nil"/>
                    <w:bottom w:val="single" w:sz="8" w:space="0" w:color="auto"/>
                    <w:right w:val="single" w:sz="12" w:space="0" w:color="auto"/>
                  </w:tcBorders>
                  <w:tcMar>
                    <w:top w:w="0" w:type="dxa"/>
                    <w:left w:w="70" w:type="dxa"/>
                    <w:bottom w:w="0" w:type="dxa"/>
                    <w:right w:w="70"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56" w:lineRule="auto"/>
              <w:jc w:val="center"/>
              <w:rPr>
                <w:rFonts w:cs="Times New Roman"/>
              </w:rPr>
            </w:pP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08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11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3"/>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xml:space="preserve">Sürətölçənin </w:t>
            </w:r>
            <w:proofErr w:type="spellStart"/>
            <w:r w:rsidRPr="00C05DCE">
              <w:rPr>
                <w:rFonts w:ascii="Palatino Linotype" w:eastAsia="Times New Roman" w:hAnsi="Palatino Linotype" w:cs="Times New Roman"/>
                <w:b/>
                <w:bCs/>
                <w:sz w:val="24"/>
                <w:szCs w:val="24"/>
                <w:lang w:val="az-Latn-AZ"/>
              </w:rPr>
              <w:t>göstəricilərinin</w:t>
            </w:r>
            <w:proofErr w:type="spellEnd"/>
            <w:r w:rsidRPr="00C05DCE">
              <w:rPr>
                <w:rFonts w:ascii="Palatino Linotype" w:eastAsia="Times New Roman" w:hAnsi="Palatino Linotype" w:cs="Times New Roman"/>
                <w:b/>
                <w:bCs/>
                <w:sz w:val="24"/>
                <w:szCs w:val="24"/>
                <w:lang w:val="az-Latn-AZ"/>
              </w:rPr>
              <w:t xml:space="preserve"> uçotu</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K İ T A B I</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2124"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535"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xml:space="preserve">Kitab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32"/>
                <w:szCs w:val="32"/>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(kitabın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xml:space="preserve">Nəzarət ölçü cihazlarının </w:t>
            </w:r>
            <w:proofErr w:type="spellStart"/>
            <w:r w:rsidRPr="00C05DCE">
              <w:rPr>
                <w:rFonts w:ascii="Palatino Linotype" w:eastAsia="Times New Roman" w:hAnsi="Palatino Linotype" w:cs="Times New Roman"/>
                <w:b/>
                <w:bCs/>
                <w:sz w:val="24"/>
                <w:szCs w:val="24"/>
                <w:lang w:val="az-Latn-AZ"/>
              </w:rPr>
              <w:t>göstəricilərinin</w:t>
            </w:r>
            <w:proofErr w:type="spellEnd"/>
            <w:r w:rsidRPr="00C05DCE">
              <w:rPr>
                <w:rFonts w:ascii="Palatino Linotype" w:eastAsia="Times New Roman" w:hAnsi="Palatino Linotype" w:cs="Times New Roman"/>
                <w:b/>
                <w:bCs/>
                <w:sz w:val="24"/>
                <w:szCs w:val="24"/>
                <w:lang w:val="az-Latn-AZ"/>
              </w:rPr>
              <w:t xml:space="preserve"> qeydiyyatı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9848" w:type="dxa"/>
              <w:tblCellMar>
                <w:left w:w="0" w:type="dxa"/>
                <w:right w:w="0" w:type="dxa"/>
              </w:tblCellMar>
              <w:tblLook w:val="04A0" w:firstRow="1" w:lastRow="0" w:firstColumn="1" w:lastColumn="0" w:noHBand="0" w:noVBand="1"/>
            </w:tblPr>
            <w:tblGrid>
              <w:gridCol w:w="349"/>
              <w:gridCol w:w="659"/>
              <w:gridCol w:w="817"/>
              <w:gridCol w:w="717"/>
              <w:gridCol w:w="1159"/>
              <w:gridCol w:w="1233"/>
              <w:gridCol w:w="915"/>
              <w:gridCol w:w="887"/>
              <w:gridCol w:w="709"/>
              <w:gridCol w:w="832"/>
              <w:gridCol w:w="847"/>
            </w:tblGrid>
            <w:tr w:rsidR="00B83E41" w:rsidRPr="00C05DCE">
              <w:tc>
                <w:tcPr>
                  <w:tcW w:w="3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18"/>
                      <w:szCs w:val="18"/>
                      <w:lang w:val="az-Latn-AZ"/>
                    </w:rPr>
                    <w:t>№</w:t>
                  </w:r>
                </w:p>
              </w:tc>
              <w:tc>
                <w:tcPr>
                  <w:tcW w:w="68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cihazın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tətbiq</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edilmə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tarixi, vaxtı</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cihazın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i/>
                      <w:iCs/>
                      <w:sz w:val="20"/>
                      <w:szCs w:val="20"/>
                      <w:lang w:val="az-Latn-AZ"/>
                    </w:rPr>
                    <w:t>tipi, markası, modeli və yerləşdiyi yer</w:t>
                  </w:r>
                </w:p>
              </w:tc>
              <w:tc>
                <w:tcPr>
                  <w:tcW w:w="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seriya</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nömrəsi</w:t>
                  </w:r>
                </w:p>
              </w:tc>
              <w:tc>
                <w:tcPr>
                  <w:tcW w:w="13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i/>
                      <w:iCs/>
                      <w:sz w:val="20"/>
                      <w:szCs w:val="20"/>
                      <w:lang w:val="az-Latn-AZ"/>
                    </w:rPr>
                    <w:t xml:space="preserve">ölçmə vasitəsinin son dəfə müqayisəli dövlət </w:t>
                  </w:r>
                  <w:proofErr w:type="spellStart"/>
                  <w:r w:rsidRPr="00C05DCE">
                    <w:rPr>
                      <w:rFonts w:ascii="Palatino Linotype" w:eastAsia="Times New Roman" w:hAnsi="Palatino Linotype" w:cs="Times New Roman"/>
                      <w:i/>
                      <w:iCs/>
                      <w:sz w:val="20"/>
                      <w:szCs w:val="20"/>
                      <w:lang w:val="az-Latn-AZ"/>
                    </w:rPr>
                    <w:t>yoxlamasından</w:t>
                  </w:r>
                  <w:proofErr w:type="spellEnd"/>
                  <w:r w:rsidRPr="00C05DCE">
                    <w:rPr>
                      <w:rFonts w:ascii="Palatino Linotype" w:eastAsia="Times New Roman" w:hAnsi="Palatino Linotype" w:cs="Times New Roman"/>
                      <w:i/>
                      <w:iCs/>
                      <w:sz w:val="20"/>
                      <w:szCs w:val="20"/>
                      <w:lang w:val="az-Latn-AZ"/>
                    </w:rPr>
                    <w:t xml:space="preserve"> keçdiyi vaxt (bunu təsdiq edən sənədin nömrəsi, tarixi) və növbəti yoxlamanın keçirilməli olduğu vaxt barədə məlumatlar</w:t>
                  </w:r>
                </w:p>
              </w:tc>
              <w:tc>
                <w:tcPr>
                  <w:tcW w:w="13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şəhadətnamənin nömrəsi</w:t>
                  </w:r>
                </w:p>
              </w:tc>
              <w:tc>
                <w:tcPr>
                  <w:tcW w:w="9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aşkar edilən qanun pozuntusu, cihazın göstəricisi</w:t>
                  </w:r>
                </w:p>
              </w:tc>
              <w:tc>
                <w:tcPr>
                  <w:tcW w:w="93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qanun pozuntusu törətmiş sürücünün soyadı, adı, atasının adı</w:t>
                  </w:r>
                </w:p>
              </w:tc>
              <w:tc>
                <w:tcPr>
                  <w:tcW w:w="16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nəqliyyat vasitəsi</w:t>
                  </w:r>
                </w:p>
              </w:tc>
              <w:tc>
                <w:tcPr>
                  <w:tcW w:w="9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Cihazı tətbiq edən müfəttişin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rütbəsi, soyadı</w:t>
                  </w:r>
                </w:p>
              </w:tc>
            </w:tr>
            <w:tr w:rsidR="00B83E41" w:rsidRPr="00C05DCE">
              <w:tc>
                <w:tcPr>
                  <w:tcW w:w="0" w:type="auto"/>
                  <w:vMerge/>
                  <w:tcBorders>
                    <w:top w:val="single" w:sz="8" w:space="0" w:color="auto"/>
                    <w:left w:val="single" w:sz="8" w:space="0" w:color="auto"/>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markası</w:t>
                  </w:r>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dövlət qeydiyyat nişanı</w:t>
                  </w:r>
                </w:p>
              </w:tc>
              <w:tc>
                <w:tcPr>
                  <w:tcW w:w="0" w:type="auto"/>
                  <w:vMerge/>
                  <w:tcBorders>
                    <w:top w:val="single" w:sz="8" w:space="0" w:color="auto"/>
                    <w:left w:val="nil"/>
                    <w:bottom w:val="single" w:sz="8" w:space="0" w:color="auto"/>
                    <w:right w:val="single" w:sz="8" w:space="0" w:color="auto"/>
                  </w:tcBorders>
                  <w:vAlign w:val="center"/>
                  <w:hideMark/>
                </w:tcPr>
                <w:p w:rsidR="00C05DCE" w:rsidRPr="00C05DCE" w:rsidRDefault="00C05DCE" w:rsidP="00C05DCE">
                  <w:pPr>
                    <w:spacing w:after="0" w:line="256" w:lineRule="auto"/>
                    <w:rPr>
                      <w:rFonts w:ascii="Times New Roman" w:eastAsia="Times New Roman" w:hAnsi="Times New Roman" w:cs="Times New Roman"/>
                      <w:sz w:val="24"/>
                      <w:szCs w:val="24"/>
                    </w:rPr>
                  </w:pPr>
                </w:p>
              </w:tc>
            </w:tr>
            <w:tr w:rsidR="00B83E41" w:rsidRPr="00C05DCE">
              <w:tc>
                <w:tcPr>
                  <w:tcW w:w="3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1</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3</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4</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7</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8</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9</w:t>
                  </w:r>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10</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11</w:t>
                  </w:r>
                </w:p>
              </w:tc>
            </w:tr>
            <w:tr w:rsidR="00B83E41" w:rsidRPr="00C05DCE">
              <w:tc>
                <w:tcPr>
                  <w:tcW w:w="3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lastRenderedPageBreak/>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B83E41" w:rsidRPr="00C05DCE" w:rsidTr="00C05DCE">
        <w:trPr>
          <w:jc w:val="center"/>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(üz tərəfi)</w:t>
            </w:r>
          </w:p>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12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Yol şəraiti, texniki tənzimləmə vasitələri və yol</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nişanlarının vəziyyətində müəyyən edilən</w:t>
            </w:r>
          </w:p>
          <w:p w:rsidR="00C05DCE" w:rsidRPr="00C05DCE" w:rsidRDefault="00C05DCE" w:rsidP="00C05DCE">
            <w:pPr>
              <w:spacing w:after="0" w:line="240" w:lineRule="auto"/>
              <w:jc w:val="center"/>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b/>
                <w:bCs/>
                <w:sz w:val="24"/>
                <w:szCs w:val="24"/>
                <w:lang w:val="az-Latn-AZ"/>
              </w:rPr>
              <w:t>çatışmamazlıqların</w:t>
            </w:r>
            <w:proofErr w:type="spellEnd"/>
            <w:r w:rsidRPr="00C05DCE">
              <w:rPr>
                <w:rFonts w:ascii="Palatino Linotype" w:eastAsia="Times New Roman" w:hAnsi="Palatino Linotype" w:cs="Times New Roman"/>
                <w:b/>
                <w:bCs/>
                <w:sz w:val="24"/>
                <w:szCs w:val="24"/>
                <w:lang w:val="az-Latn-AZ"/>
              </w:rPr>
              <w:t xml:space="preserve"> uçotu</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J U R N A L 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4"/>
                <w:szCs w:val="24"/>
                <w:lang w:val="az-Latn-AZ"/>
              </w:rPr>
              <w:t>Başlanmışdır</w:t>
            </w:r>
            <w:proofErr w:type="spellEnd"/>
            <w:r w:rsidRPr="00C05DCE">
              <w:rPr>
                <w:rFonts w:ascii="Palatino Linotype" w:eastAsia="Times New Roman" w:hAnsi="Palatino Linotype" w:cs="Times New Roman"/>
                <w:sz w:val="24"/>
                <w:szCs w:val="24"/>
                <w:lang w:val="az-Latn-AZ"/>
              </w:rPr>
              <w:t>: “____”__________  il</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453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Qurtarmışdır:  “____”___________il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Jurnal səhifələnməli, qaytanlanmalı, </w:t>
            </w:r>
            <w:proofErr w:type="spellStart"/>
            <w:r w:rsidRPr="00C05DCE">
              <w:rPr>
                <w:rFonts w:ascii="Palatino Linotype" w:eastAsia="Times New Roman" w:hAnsi="Palatino Linotype" w:cs="Times New Roman"/>
                <w:sz w:val="24"/>
                <w:szCs w:val="24"/>
                <w:lang w:val="az-Latn-AZ"/>
              </w:rPr>
              <w:t>möhürlənməlidir</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jc w:val="right"/>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(jurnalın tərkibi)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8723" w:type="dxa"/>
              <w:jc w:val="center"/>
              <w:tblCellMar>
                <w:left w:w="0" w:type="dxa"/>
                <w:right w:w="0" w:type="dxa"/>
              </w:tblCellMar>
              <w:tblLook w:val="04A0" w:firstRow="1" w:lastRow="0" w:firstColumn="1" w:lastColumn="0" w:noHBand="0" w:noVBand="1"/>
            </w:tblPr>
            <w:tblGrid>
              <w:gridCol w:w="405"/>
              <w:gridCol w:w="674"/>
              <w:gridCol w:w="1160"/>
              <w:gridCol w:w="1480"/>
              <w:gridCol w:w="986"/>
              <w:gridCol w:w="1115"/>
              <w:gridCol w:w="1652"/>
              <w:gridCol w:w="1652"/>
            </w:tblGrid>
            <w:tr w:rsidR="00B83E41" w:rsidRPr="00C05DCE">
              <w:trPr>
                <w:jc w:val="center"/>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Times New Roman" w:eastAsia="Times New Roman" w:hAnsi="Times New Roman" w:cs="Times New Roman"/>
                      <w:sz w:val="20"/>
                      <w:szCs w:val="20"/>
                      <w:lang w:val="az-Latn-AZ"/>
                    </w:rPr>
                    <w:t>№</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Tarix</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Marşrutun postun </w:t>
                  </w:r>
                  <w:r w:rsidRPr="00C05DCE">
                    <w:rPr>
                      <w:rFonts w:ascii="Times New Roman" w:eastAsia="Times New Roman" w:hAnsi="Times New Roman" w:cs="Times New Roman"/>
                      <w:sz w:val="20"/>
                      <w:szCs w:val="20"/>
                      <w:lang w:val="az-Latn-AZ"/>
                    </w:rPr>
                    <w:t>№</w:t>
                  </w:r>
                  <w:r w:rsidRPr="00C05DCE">
                    <w:rPr>
                      <w:rFonts w:ascii="Palatino Linotype" w:eastAsia="Times New Roman" w:hAnsi="Palatino Linotype" w:cs="Times New Roman"/>
                      <w:sz w:val="20"/>
                      <w:szCs w:val="20"/>
                      <w:lang w:val="az-Latn-AZ"/>
                    </w:rPr>
                    <w:t>-si</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xml:space="preserve">Aşkar edilmiş </w:t>
                  </w:r>
                  <w:proofErr w:type="spellStart"/>
                  <w:r w:rsidRPr="00C05DCE">
                    <w:rPr>
                      <w:rFonts w:ascii="Palatino Linotype" w:eastAsia="Times New Roman" w:hAnsi="Palatino Linotype" w:cs="Times New Roman"/>
                      <w:sz w:val="20"/>
                      <w:szCs w:val="20"/>
                      <w:lang w:val="az-Latn-AZ"/>
                    </w:rPr>
                    <w:t>çatışmamazlıq</w:t>
                  </w:r>
                  <w:proofErr w:type="spellEnd"/>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çatışma-mazlığın yeri, (km, m)</w:t>
                  </w: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çatışma-mazlığı aşkar edən müfəttişin rütbəsi, soyadı</w:t>
                  </w:r>
                </w:p>
              </w:tc>
              <w:tc>
                <w:tcPr>
                  <w:tcW w:w="1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çatışmamazlığın</w:t>
                  </w:r>
                  <w:proofErr w:type="spellEnd"/>
                  <w:r w:rsidRPr="00C05DCE">
                    <w:rPr>
                      <w:rFonts w:ascii="Palatino Linotype" w:eastAsia="Times New Roman" w:hAnsi="Palatino Linotype" w:cs="Times New Roman"/>
                      <w:sz w:val="20"/>
                      <w:szCs w:val="20"/>
                      <w:lang w:val="az-Latn-AZ"/>
                    </w:rPr>
                    <w:t xml:space="preserve"> aradan qaldırılması üçün görülən tədbir</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çatışmamazlığın</w:t>
                  </w:r>
                  <w:proofErr w:type="spellEnd"/>
                  <w:r w:rsidRPr="00C05DCE">
                    <w:rPr>
                      <w:rFonts w:ascii="Palatino Linotype" w:eastAsia="Times New Roman" w:hAnsi="Palatino Linotype" w:cs="Times New Roman"/>
                      <w:sz w:val="20"/>
                      <w:szCs w:val="20"/>
                      <w:lang w:val="az-Latn-AZ"/>
                    </w:rPr>
                    <w:t xml:space="preserve"> aradan qaldırıldığı tarix</w:t>
                  </w:r>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1</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5</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6</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8</w:t>
                  </w:r>
                </w:p>
              </w:tc>
            </w:tr>
            <w:tr w:rsidR="00B83E41" w:rsidRPr="00C05DCE">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9570" w:type="dxa"/>
        <w:jc w:val="center"/>
        <w:tblCellMar>
          <w:left w:w="0" w:type="dxa"/>
          <w:right w:w="0" w:type="dxa"/>
        </w:tblCellMar>
        <w:tblLook w:val="04A0" w:firstRow="1" w:lastRow="0" w:firstColumn="1" w:lastColumn="0" w:noHBand="0" w:noVBand="1"/>
      </w:tblPr>
      <w:tblGrid>
        <w:gridCol w:w="9570"/>
      </w:tblGrid>
      <w:tr w:rsidR="00B83E41" w:rsidRPr="00C05DCE" w:rsidTr="00C05DCE">
        <w:trPr>
          <w:jc w:val="center"/>
        </w:trPr>
        <w:tc>
          <w:tcPr>
            <w:tcW w:w="9570" w:type="dxa"/>
            <w:tcMar>
              <w:top w:w="0" w:type="dxa"/>
              <w:left w:w="108" w:type="dxa"/>
              <w:bottom w:w="0" w:type="dxa"/>
              <w:right w:w="108" w:type="dxa"/>
            </w:tcMar>
            <w:hideMark/>
          </w:tcPr>
          <w:p w:rsidR="00C05DCE" w:rsidRPr="00C05DCE" w:rsidRDefault="00C05DCE" w:rsidP="00C05DCE">
            <w:pPr>
              <w:spacing w:after="0" w:line="240" w:lineRule="auto"/>
              <w:ind w:left="5664"/>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t>“Yol-patrul xidməti haqqında”</w:t>
            </w:r>
          </w:p>
          <w:p w:rsidR="00C05DCE" w:rsidRPr="00C05DCE" w:rsidRDefault="00C05DCE" w:rsidP="00C05DCE">
            <w:pPr>
              <w:spacing w:after="0" w:line="240" w:lineRule="auto"/>
              <w:ind w:left="5664"/>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13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b/>
                <w:bCs/>
                <w:sz w:val="24"/>
                <w:szCs w:val="24"/>
                <w:lang w:val="az-Latn-AZ"/>
              </w:rPr>
              <w:t>Nizamlayıcının</w:t>
            </w:r>
            <w:proofErr w:type="spellEnd"/>
            <w:r w:rsidRPr="00C05DCE">
              <w:rPr>
                <w:rFonts w:ascii="Palatino Linotype" w:eastAsia="Times New Roman" w:hAnsi="Palatino Linotype" w:cs="Times New Roman"/>
                <w:b/>
                <w:bCs/>
                <w:sz w:val="24"/>
                <w:szCs w:val="24"/>
                <w:lang w:val="az-Latn-AZ"/>
              </w:rPr>
              <w:t xml:space="preserve"> siqnalları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709"/>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xml:space="preserve">1. Bütün nəqliyyat vasitəsi </w:t>
            </w:r>
            <w:proofErr w:type="spellStart"/>
            <w:r w:rsidRPr="00C05DCE">
              <w:rPr>
                <w:rFonts w:ascii="Palatino Linotype" w:eastAsia="Times New Roman" w:hAnsi="Palatino Linotype" w:cs="Times New Roman"/>
                <w:b/>
                <w:bCs/>
                <w:sz w:val="24"/>
                <w:szCs w:val="24"/>
                <w:lang w:val="az-Latn-AZ"/>
              </w:rPr>
              <w:t>sürücülərinə</w:t>
            </w:r>
            <w:proofErr w:type="spellEnd"/>
            <w:r w:rsidRPr="00C05DCE">
              <w:rPr>
                <w:rFonts w:ascii="Palatino Linotype" w:eastAsia="Times New Roman" w:hAnsi="Palatino Linotype" w:cs="Times New Roman"/>
                <w:b/>
                <w:bCs/>
                <w:sz w:val="24"/>
                <w:szCs w:val="24"/>
                <w:lang w:val="az-Latn-AZ"/>
              </w:rPr>
              <w:t xml:space="preserve"> və piyadalara aid olan siqnallar.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1.1. </w:t>
            </w:r>
            <w:r w:rsidRPr="00C05DCE">
              <w:rPr>
                <w:rFonts w:ascii="Palatino Linotype" w:eastAsia="Times New Roman" w:hAnsi="Palatino Linotype" w:cs="Times New Roman"/>
                <w:b/>
                <w:bCs/>
                <w:sz w:val="24"/>
                <w:szCs w:val="24"/>
                <w:u w:val="single"/>
                <w:lang w:val="az-Latn-AZ"/>
              </w:rPr>
              <w:t>Nizami duruş</w:t>
            </w:r>
            <w:r w:rsidRPr="00C05DCE">
              <w:rPr>
                <w:rFonts w:ascii="Palatino Linotype" w:eastAsia="Times New Roman" w:hAnsi="Palatino Linotype" w:cs="Times New Roman"/>
                <w:b/>
                <w:bCs/>
                <w:sz w:val="24"/>
                <w:szCs w:val="24"/>
                <w:lang w:val="az-Latn-AZ"/>
              </w:rPr>
              <w:t> </w:t>
            </w:r>
            <w:r w:rsidRPr="00C05DCE">
              <w:rPr>
                <w:rFonts w:ascii="Palatino Linotype" w:eastAsia="Times New Roman" w:hAnsi="Palatino Linotype" w:cs="Times New Roman"/>
                <w:sz w:val="24"/>
                <w:szCs w:val="24"/>
                <w:lang w:val="az-Latn-AZ"/>
              </w:rPr>
              <w:t>(şəkil 1-3) – dabanlar bir-birinə söykənmiş, ayaq ucları arasında bir pəncə eni qədər məsafə saxlamaqla, ayaqlar dizdən bükülməklə sinə bir qədər qaldırılmış və qollar yana salınmış (sağ əldə jezl olmaqla) irəli baxmaq vəziyyətində düz dayanmalı.</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1.2. </w:t>
            </w:r>
            <w:r w:rsidRPr="00C05DCE">
              <w:rPr>
                <w:rFonts w:ascii="Palatino Linotype" w:eastAsia="Times New Roman" w:hAnsi="Palatino Linotype" w:cs="Times New Roman"/>
                <w:b/>
                <w:bCs/>
                <w:sz w:val="24"/>
                <w:szCs w:val="24"/>
                <w:u w:val="single"/>
                <w:lang w:val="az-Latn-AZ"/>
              </w:rPr>
              <w:t>Diqqət</w:t>
            </w:r>
            <w:r w:rsidRPr="00C05DCE">
              <w:rPr>
                <w:rFonts w:ascii="Palatino Linotype" w:eastAsia="Times New Roman" w:hAnsi="Palatino Linotype" w:cs="Times New Roman"/>
                <w:b/>
                <w:bCs/>
                <w:sz w:val="24"/>
                <w:szCs w:val="24"/>
                <w:lang w:val="az-Latn-AZ"/>
              </w:rPr>
              <w:t> </w:t>
            </w:r>
            <w:r w:rsidRPr="00C05DCE">
              <w:rPr>
                <w:rFonts w:ascii="Palatino Linotype" w:eastAsia="Times New Roman" w:hAnsi="Palatino Linotype" w:cs="Times New Roman"/>
                <w:sz w:val="24"/>
                <w:szCs w:val="24"/>
                <w:lang w:val="az-Latn-AZ"/>
              </w:rPr>
              <w:t xml:space="preserve">(şəkil 4) – nizami duruşda sağ qol jezllə ön tərəfdə yuxarıya qaldırılır və bu vəziyyətdə tutulur (şəkil 7-8). Bu siqnal verilərkən sağ qol dirsək alın səviyyəsində olmaq </w:t>
            </w:r>
            <w:proofErr w:type="spellStart"/>
            <w:r w:rsidRPr="00C05DCE">
              <w:rPr>
                <w:rFonts w:ascii="Palatino Linotype" w:eastAsia="Times New Roman" w:hAnsi="Palatino Linotype" w:cs="Times New Roman"/>
                <w:sz w:val="24"/>
                <w:szCs w:val="24"/>
                <w:lang w:val="az-Latn-AZ"/>
              </w:rPr>
              <w:t>şərtilə</w:t>
            </w:r>
            <w:proofErr w:type="spellEnd"/>
            <w:r w:rsidRPr="00C05DCE">
              <w:rPr>
                <w:rFonts w:ascii="Palatino Linotype" w:eastAsia="Times New Roman" w:hAnsi="Palatino Linotype" w:cs="Times New Roman"/>
                <w:sz w:val="24"/>
                <w:szCs w:val="24"/>
                <w:lang w:val="az-Latn-AZ"/>
              </w:rPr>
              <w:t xml:space="preserve"> bükülür. Əlin iç tərəfi arxaya yönəldilir, baş və göstərici barmaqlar jezlə söykənir, jezl şaquli vəziyyətdə tutulur.</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1.3. </w:t>
            </w:r>
            <w:r w:rsidRPr="00C05DCE">
              <w:rPr>
                <w:rFonts w:ascii="Palatino Linotype" w:eastAsia="Times New Roman" w:hAnsi="Palatino Linotype" w:cs="Times New Roman"/>
                <w:b/>
                <w:bCs/>
                <w:sz w:val="24"/>
                <w:szCs w:val="24"/>
                <w:u w:val="single"/>
                <w:lang w:val="az-Latn-AZ"/>
              </w:rPr>
              <w:t>Sola dönmə</w:t>
            </w:r>
            <w:r w:rsidRPr="00C05DCE">
              <w:rPr>
                <w:rFonts w:ascii="Palatino Linotype" w:eastAsia="Times New Roman" w:hAnsi="Palatino Linotype" w:cs="Times New Roman"/>
                <w:b/>
                <w:bCs/>
                <w:sz w:val="24"/>
                <w:szCs w:val="24"/>
                <w:lang w:val="az-Latn-AZ"/>
              </w:rPr>
              <w:t> </w:t>
            </w:r>
            <w:r w:rsidRPr="00C05DCE">
              <w:rPr>
                <w:rFonts w:ascii="Palatino Linotype" w:eastAsia="Times New Roman" w:hAnsi="Palatino Linotype" w:cs="Times New Roman"/>
                <w:sz w:val="24"/>
                <w:szCs w:val="24"/>
                <w:lang w:val="az-Latn-AZ"/>
              </w:rPr>
              <w:t>(şəkil 5) – nizami duruşda sağ qol ön tərəfdən irəli uzadılır. Əlin iç tərəfi aşağı yönəldilir, baş və göstərici barmaqlar jezlə söykənir, jezl üfüqi vəziyyətdə tutulur (şəkil 10-12).</w:t>
            </w:r>
          </w:p>
          <w:p w:rsidR="00C05DCE" w:rsidRPr="00C05DCE" w:rsidRDefault="00C05DCE" w:rsidP="00C05DCE">
            <w:pPr>
              <w:spacing w:after="0" w:line="240" w:lineRule="auto"/>
              <w:ind w:firstLine="54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1.4. </w:t>
            </w:r>
            <w:r w:rsidRPr="00C05DCE">
              <w:rPr>
                <w:rFonts w:ascii="Palatino Linotype" w:eastAsia="Times New Roman" w:hAnsi="Palatino Linotype" w:cs="Times New Roman"/>
                <w:b/>
                <w:bCs/>
                <w:sz w:val="24"/>
                <w:szCs w:val="24"/>
                <w:u w:val="single"/>
                <w:lang w:val="az-Latn-AZ"/>
              </w:rPr>
              <w:t>Düz istiqamətdə hərəkət və sağa dönmə</w:t>
            </w:r>
            <w:r w:rsidRPr="00C05DCE">
              <w:rPr>
                <w:rFonts w:ascii="Palatino Linotype" w:eastAsia="Times New Roman" w:hAnsi="Palatino Linotype" w:cs="Times New Roman"/>
                <w:sz w:val="24"/>
                <w:szCs w:val="24"/>
                <w:lang w:val="az-Latn-AZ"/>
              </w:rPr>
              <w:t xml:space="preserve"> (şəkil 6) – nizami duruşda sol qol yana qaldırılaraq sağ qol sinə önündə dirsək çiyin səviyyəsində bükülür, jezl sol istiqamətdə üfüqi vəziyyətə gətirilir və dərhal açılaraq çiyin səviyyəsində saxlanılır. Sol əlin barmaqları </w:t>
            </w:r>
            <w:proofErr w:type="spellStart"/>
            <w:r w:rsidRPr="00C05DCE">
              <w:rPr>
                <w:rFonts w:ascii="Palatino Linotype" w:eastAsia="Times New Roman" w:hAnsi="Palatino Linotype" w:cs="Times New Roman"/>
                <w:sz w:val="24"/>
                <w:szCs w:val="24"/>
                <w:lang w:val="az-Latn-AZ"/>
              </w:rPr>
              <w:t>birləşdirilməklə</w:t>
            </w:r>
            <w:proofErr w:type="spellEnd"/>
            <w:r w:rsidRPr="00C05DCE">
              <w:rPr>
                <w:rFonts w:ascii="Palatino Linotype" w:eastAsia="Times New Roman" w:hAnsi="Palatino Linotype" w:cs="Times New Roman"/>
                <w:sz w:val="24"/>
                <w:szCs w:val="24"/>
                <w:lang w:val="az-Latn-AZ"/>
              </w:rPr>
              <w:t xml:space="preserve"> əlin içi irəli sağ əlin içi isə aşağı yönəldilir (şəkil 13-18).</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2. Konkret nəqliyyat vasitəsi sürücüsünə aid olan siqnallar.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firstLine="596"/>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2.1. </w:t>
            </w:r>
            <w:r w:rsidRPr="00C05DCE">
              <w:rPr>
                <w:rFonts w:ascii="Palatino Linotype" w:eastAsia="Times New Roman" w:hAnsi="Palatino Linotype" w:cs="Times New Roman"/>
                <w:b/>
                <w:bCs/>
                <w:sz w:val="24"/>
                <w:szCs w:val="24"/>
                <w:u w:val="single"/>
                <w:lang w:val="az-Latn-AZ"/>
              </w:rPr>
              <w:t>Sürəti azaldın</w:t>
            </w:r>
            <w:r w:rsidRPr="00C05DCE">
              <w:rPr>
                <w:rFonts w:ascii="Palatino Linotype" w:eastAsia="Times New Roman" w:hAnsi="Palatino Linotype" w:cs="Times New Roman"/>
                <w:sz w:val="24"/>
                <w:szCs w:val="24"/>
                <w:lang w:val="az-Latn-AZ"/>
              </w:rPr>
              <w:t xml:space="preserve"> – nizami duruşda sağ qol yan tərəfdən dirsəkdən </w:t>
            </w:r>
            <w:proofErr w:type="spellStart"/>
            <w:r w:rsidRPr="00C05DCE">
              <w:rPr>
                <w:rFonts w:ascii="Palatino Linotype" w:eastAsia="Times New Roman" w:hAnsi="Palatino Linotype" w:cs="Times New Roman"/>
                <w:sz w:val="24"/>
                <w:szCs w:val="24"/>
                <w:lang w:val="az-Latn-AZ"/>
              </w:rPr>
              <w:t>bükülməməklə</w:t>
            </w:r>
            <w:proofErr w:type="spellEnd"/>
            <w:r w:rsidRPr="00C05DCE">
              <w:rPr>
                <w:rFonts w:ascii="Palatino Linotype" w:eastAsia="Times New Roman" w:hAnsi="Palatino Linotype" w:cs="Times New Roman"/>
                <w:sz w:val="24"/>
                <w:szCs w:val="24"/>
                <w:lang w:val="az-Latn-AZ"/>
              </w:rPr>
              <w:t xml:space="preserve"> çiyin səviyyəsinə qaldırılaraq saxlanılır, jezl biləkdən aşağı yuxarı hərəkət etdirilir (şəkil 16).</w:t>
            </w:r>
          </w:p>
          <w:p w:rsidR="00C05DCE" w:rsidRPr="00C05DCE" w:rsidRDefault="00C05DCE" w:rsidP="00C05DCE">
            <w:pPr>
              <w:spacing w:after="0" w:line="240" w:lineRule="auto"/>
              <w:ind w:firstLine="596"/>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2.2. </w:t>
            </w:r>
            <w:r w:rsidRPr="00C05DCE">
              <w:rPr>
                <w:rFonts w:ascii="Palatino Linotype" w:eastAsia="Times New Roman" w:hAnsi="Palatino Linotype" w:cs="Times New Roman"/>
                <w:b/>
                <w:bCs/>
                <w:sz w:val="24"/>
                <w:szCs w:val="24"/>
                <w:u w:val="single"/>
                <w:lang w:val="az-Latn-AZ"/>
              </w:rPr>
              <w:t>Sürəti artırın</w:t>
            </w:r>
            <w:r w:rsidRPr="00C05DCE">
              <w:rPr>
                <w:rFonts w:ascii="Palatino Linotype" w:eastAsia="Times New Roman" w:hAnsi="Palatino Linotype" w:cs="Times New Roman"/>
                <w:sz w:val="24"/>
                <w:szCs w:val="24"/>
                <w:lang w:val="az-Latn-AZ"/>
              </w:rPr>
              <w:t> - nizami duruşda sol qol dirsəkdən bükülərək sinə önündə çiyin səviyyəsində qaldırılır və sol əlin içi aşağı yönəlməklə saxlanılır, sağ qol isə dirsəkdən bükülərək bel səviyyəsində yana açılır, jezl biləkdən dairəvi hərəkət etdirilir (şəkil 17).</w:t>
            </w:r>
          </w:p>
          <w:p w:rsidR="00C05DCE" w:rsidRPr="00C05DCE" w:rsidRDefault="00C05DCE" w:rsidP="00C05DCE">
            <w:pPr>
              <w:spacing w:after="0" w:line="240" w:lineRule="auto"/>
              <w:ind w:firstLine="596"/>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2.3. </w:t>
            </w:r>
            <w:r w:rsidRPr="00C05DCE">
              <w:rPr>
                <w:rFonts w:ascii="Palatino Linotype" w:eastAsia="Times New Roman" w:hAnsi="Palatino Linotype" w:cs="Times New Roman"/>
                <w:b/>
                <w:bCs/>
                <w:sz w:val="24"/>
                <w:szCs w:val="24"/>
                <w:u w:val="single"/>
                <w:lang w:val="az-Latn-AZ"/>
              </w:rPr>
              <w:t>Dayanın</w:t>
            </w:r>
            <w:r w:rsidRPr="00C05DCE">
              <w:rPr>
                <w:rFonts w:ascii="Palatino Linotype" w:eastAsia="Times New Roman" w:hAnsi="Palatino Linotype" w:cs="Times New Roman"/>
                <w:sz w:val="24"/>
                <w:szCs w:val="24"/>
                <w:lang w:val="az-Latn-AZ"/>
              </w:rPr>
              <w:t> - nizami duruşda sağ qol 45° bucaq altında yana qaldırılır və bu vəziyyətdə bir an saxlanılaraq həmin bucaq altında önə gətirilir (şəkil 18-19).</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B83E41">
        <w:rPr>
          <w:rFonts w:ascii="Palatino Linotype" w:eastAsia="Times New Roman" w:hAnsi="Palatino Linotype" w:cs="Times New Roman"/>
          <w:noProof/>
          <w:sz w:val="24"/>
          <w:szCs w:val="24"/>
        </w:rPr>
        <w:lastRenderedPageBreak/>
        <w:drawing>
          <wp:inline distT="0" distB="0" distL="0" distR="0" wp14:anchorId="61EA6670" wp14:editId="7868CCD9">
            <wp:extent cx="5181600" cy="9020175"/>
            <wp:effectExtent l="0" t="0" r="0" b="9525"/>
            <wp:docPr id="2" name="Picture 2" descr="http://e-qanun.az/alpidata/framework/data/22/c_f_22962.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qanun.az/alpidata/framework/data/22/c_f_22962.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0" cy="9020175"/>
                    </a:xfrm>
                    <a:prstGeom prst="rect">
                      <a:avLst/>
                    </a:prstGeom>
                    <a:noFill/>
                    <a:ln>
                      <a:noFill/>
                    </a:ln>
                  </pic:spPr>
                </pic:pic>
              </a:graphicData>
            </a:graphic>
          </wp:inline>
        </w:drawing>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5664"/>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Təlimata 14 saylı əlavə</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ind w:left="561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w:t>
            </w:r>
          </w:p>
          <w:p w:rsidR="00C05DCE" w:rsidRPr="00C05DCE" w:rsidRDefault="00C05DCE" w:rsidP="00C05DCE">
            <w:pPr>
              <w:spacing w:after="0" w:line="240" w:lineRule="auto"/>
              <w:ind w:left="561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(nizami hissənin adı)</w:t>
            </w:r>
          </w:p>
          <w:p w:rsidR="00C05DCE" w:rsidRPr="00C05DCE" w:rsidRDefault="00C05DCE" w:rsidP="00C05DCE">
            <w:pPr>
              <w:spacing w:after="0" w:line="240" w:lineRule="auto"/>
              <w:ind w:left="561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komandiri</w:t>
            </w:r>
          </w:p>
          <w:p w:rsidR="00C05DCE" w:rsidRPr="00C05DCE" w:rsidRDefault="00C05DCE" w:rsidP="00C05DCE">
            <w:pPr>
              <w:spacing w:after="0" w:line="240" w:lineRule="auto"/>
              <w:ind w:left="561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w:t>
            </w:r>
          </w:p>
          <w:p w:rsidR="00C05DCE" w:rsidRPr="00C05DCE" w:rsidRDefault="00C05DCE" w:rsidP="00C05DCE">
            <w:pPr>
              <w:spacing w:after="0" w:line="240" w:lineRule="auto"/>
              <w:ind w:left="561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(rütbəsi, soyadı)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R A P O R T</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Məruzə edirəm ki, yol hərəkəti qaydalarına riayət olunmasına nəzarət edərkən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8"/>
                <w:szCs w:val="18"/>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 tarixdə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saat____________________________ dəqiqədə_________________________________________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(qayda pozuntusu yeri </w:t>
            </w:r>
            <w:r w:rsidRPr="00C05DCE">
              <w:rPr>
                <w:rFonts w:ascii="Palatino Linotype" w:eastAsia="Times New Roman" w:hAnsi="Palatino Linotype" w:cs="Times New Roman"/>
                <w:sz w:val="20"/>
                <w:szCs w:val="20"/>
                <w:lang w:val="az-Cyrl-AZ"/>
              </w:rPr>
              <w:t>və vaxtı</w:t>
            </w:r>
            <w:r w:rsidRPr="00C05DCE">
              <w:rPr>
                <w:rFonts w:ascii="Palatino Linotype" w:eastAsia="Times New Roman" w:hAnsi="Palatino Linotype" w:cs="Times New Roman"/>
                <w:sz w:val="24"/>
                <w:szCs w:val="24"/>
                <w:lang w:val="az-Cyrl-AZ"/>
              </w:rPr>
              <w:t> </w:t>
            </w:r>
            <w:r w:rsidRPr="00C05DCE">
              <w:rPr>
                <w:rFonts w:ascii="Palatino Linotype" w:eastAsia="Times New Roman" w:hAnsi="Palatino Linotype" w:cs="Times New Roman"/>
                <w:sz w:val="20"/>
                <w:szCs w:val="20"/>
                <w:lang w:val="az-Latn-AZ"/>
              </w:rPr>
              <w:t>dəqiq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göstərilməlidir)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 markalı________________________________ dövlət qeydiyyat nişanlı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xml:space="preserve">________________________________________________avtomobilin (avtobusun, </w:t>
            </w:r>
            <w:proofErr w:type="spellStart"/>
            <w:r w:rsidRPr="00C05DCE">
              <w:rPr>
                <w:rFonts w:ascii="Palatino Linotype" w:eastAsia="Times New Roman" w:hAnsi="Palatino Linotype" w:cs="Times New Roman"/>
                <w:sz w:val="24"/>
                <w:szCs w:val="24"/>
                <w:lang w:val="az-Latn-AZ"/>
              </w:rPr>
              <w:t>motosiklin</w:t>
            </w:r>
            <w:proofErr w:type="spellEnd"/>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sürücüsü “Yol hərəkəti haqqında” Azərbaycan Respublikası Qanununun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 maddəsinin _______________________________________hissəsinin</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tələblərini pozmuş, yəni____________________________________________________________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w:t>
            </w:r>
            <w:r w:rsidRPr="00C05DCE">
              <w:rPr>
                <w:rFonts w:ascii="Palatino Linotype" w:eastAsia="Times New Roman" w:hAnsi="Palatino Linotype" w:cs="Times New Roman"/>
                <w:sz w:val="20"/>
                <w:szCs w:val="20"/>
                <w:lang w:val="az-Latn-AZ"/>
              </w:rPr>
              <w:t>qanun pozuntusunun mahiyyəti və şəraiti</w:t>
            </w:r>
            <w:r w:rsidRPr="00C05DCE">
              <w:rPr>
                <w:rFonts w:ascii="Palatino Linotype" w:eastAsia="Times New Roman" w:hAnsi="Palatino Linotype" w:cs="Times New Roman"/>
                <w:sz w:val="24"/>
                <w:szCs w:val="24"/>
                <w:lang w:val="az-Latn-AZ"/>
              </w:rPr>
              <w:t>)</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__________________________________________________________________________________</w:t>
            </w:r>
          </w:p>
          <w:p w:rsidR="00C05DCE" w:rsidRPr="00C05DCE" w:rsidRDefault="00C05DCE" w:rsidP="00C05DCE">
            <w:pPr>
              <w:spacing w:after="0" w:line="240" w:lineRule="auto"/>
              <w:ind w:left="35"/>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           (istifadə edilmiş xüsusi texniki vəsiqənin adı və </w:t>
            </w:r>
            <w:r w:rsidRPr="00C05DCE">
              <w:rPr>
                <w:rFonts w:ascii="Times New Roman" w:eastAsia="Times New Roman" w:hAnsi="Times New Roman" w:cs="Times New Roman"/>
                <w:sz w:val="20"/>
                <w:szCs w:val="20"/>
                <w:lang w:val="az-Latn-AZ"/>
              </w:rPr>
              <w:t>№</w:t>
            </w:r>
            <w:r w:rsidRPr="00C05DCE">
              <w:rPr>
                <w:rFonts w:ascii="Palatino Linotype" w:eastAsia="Times New Roman" w:hAnsi="Palatino Linotype" w:cs="Times New Roman"/>
                <w:sz w:val="20"/>
                <w:szCs w:val="20"/>
                <w:lang w:val="az-Latn-AZ"/>
              </w:rPr>
              <w:t>-si,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0"/>
                <w:szCs w:val="20"/>
                <w:lang w:val="az-Latn-AZ"/>
              </w:rPr>
              <w:t>Saxlama barədə işarəyə tabe olmamaq və s.)</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Bununla da AR İnzibati Xətalar Məcəlləsinin 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maddəsində məsuliyyət nəzərdə tutulmuş inzibati xətaya yol verilmişdir.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Qeyd olunanları nəzərə alaraq, qanun pozuntusuna yol vermiş sürücünün inzibati məsuliyyətə cəlb edilməsi barədə müvafiq sərəncam vermənizi xahiş edirəm.</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İmza:</w:t>
            </w:r>
            <w:r w:rsidRPr="00C05DCE">
              <w:rPr>
                <w:rFonts w:ascii="Palatino Linotype" w:eastAsia="Times New Roman" w:hAnsi="Palatino Linotype" w:cs="Times New Roman"/>
                <w:sz w:val="24"/>
                <w:szCs w:val="24"/>
                <w:lang w:val="az-Latn-AZ"/>
              </w:rPr>
              <w:t>                                                         ________________________________________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(DYP əməkdaşının soyadı,</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roofErr w:type="spellStart"/>
            <w:r w:rsidRPr="00C05DCE">
              <w:rPr>
                <w:rFonts w:ascii="Palatino Linotype" w:eastAsia="Times New Roman" w:hAnsi="Palatino Linotype" w:cs="Times New Roman"/>
                <w:sz w:val="20"/>
                <w:szCs w:val="20"/>
                <w:lang w:val="az-Latn-AZ"/>
              </w:rPr>
              <w:t>ad_ı</w:t>
            </w:r>
            <w:proofErr w:type="spellEnd"/>
            <w:r w:rsidRPr="00C05DCE">
              <w:rPr>
                <w:rFonts w:ascii="Palatino Linotype" w:eastAsia="Times New Roman" w:hAnsi="Palatino Linotype" w:cs="Times New Roman"/>
                <w:sz w:val="20"/>
                <w:szCs w:val="20"/>
                <w:lang w:val="az-Latn-AZ"/>
              </w:rPr>
              <w:t>, atasının adı, </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vəzifəsi, rütbəsi)</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“______”_________________il.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(tarix)</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5664"/>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5664"/>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15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Nəqliyyat vasitəsinin duracağa göndəriş</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VƏRƏQƏSİ   </w:t>
            </w:r>
            <w:r w:rsidRPr="00C05DCE">
              <w:rPr>
                <w:rFonts w:ascii="Times New Roman" w:eastAsia="Times New Roman" w:hAnsi="Times New Roman" w:cs="Times New Roman"/>
                <w:b/>
                <w:bCs/>
                <w:sz w:val="24"/>
                <w:szCs w:val="24"/>
                <w:lang w:val="az-Latn-AZ"/>
              </w:rPr>
              <w:t>№</w:t>
            </w:r>
            <w:r w:rsidRPr="00C05DCE">
              <w:rPr>
                <w:rFonts w:ascii="Palatino Linotype" w:eastAsia="Times New Roman" w:hAnsi="Palatino Linotype" w:cs="Times New Roman"/>
                <w:b/>
                <w:bCs/>
                <w:sz w:val="24"/>
                <w:szCs w:val="24"/>
                <w:lang w:val="az-Latn-AZ"/>
              </w:rPr>
              <w:t> 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xml:space="preserve">            “Yol hərəkəti haqqında” Azərbaycan Respublikası Qanununun 85-ci maddəsinin 10-cu hissəsinə və İnzibati Xətalar Məcəlləsinin 407.1 maddəsinə müvafiq olaraq, _________________ markalı, _____________________dövlət qeydiyyat nişanlı avtomobil “_______” ____________________ il  tarixdə, saat _____- da _______________ şəhəri ________________ küçəsində qadağan olunan sahədə dayandığına (durduğuna) görə müvəqqəti saxlanılması üçün </w:t>
            </w:r>
            <w:proofErr w:type="spellStart"/>
            <w:r w:rsidRPr="00C05DCE">
              <w:rPr>
                <w:rFonts w:ascii="Palatino Linotype" w:eastAsia="Times New Roman" w:hAnsi="Palatino Linotype" w:cs="Times New Roman"/>
                <w:sz w:val="24"/>
                <w:szCs w:val="24"/>
                <w:lang w:val="az-Latn-AZ"/>
              </w:rPr>
              <w:t>evakuatorla</w:t>
            </w:r>
            <w:proofErr w:type="spellEnd"/>
            <w:r w:rsidRPr="00C05DCE">
              <w:rPr>
                <w:rFonts w:ascii="Palatino Linotype" w:eastAsia="Times New Roman" w:hAnsi="Palatino Linotype" w:cs="Times New Roman"/>
                <w:sz w:val="24"/>
                <w:szCs w:val="24"/>
                <w:lang w:val="az-Latn-AZ"/>
              </w:rPr>
              <w:t xml:space="preserve"> DYPİ-</w:t>
            </w:r>
            <w:proofErr w:type="spellStart"/>
            <w:r w:rsidRPr="00C05DCE">
              <w:rPr>
                <w:rFonts w:ascii="Palatino Linotype" w:eastAsia="Times New Roman" w:hAnsi="Palatino Linotype" w:cs="Times New Roman"/>
                <w:sz w:val="24"/>
                <w:szCs w:val="24"/>
                <w:lang w:val="az-Latn-AZ"/>
              </w:rPr>
              <w:t>nin</w:t>
            </w:r>
            <w:proofErr w:type="spellEnd"/>
            <w:r w:rsidRPr="00C05DCE">
              <w:rPr>
                <w:rFonts w:ascii="Palatino Linotype" w:eastAsia="Times New Roman" w:hAnsi="Palatino Linotype" w:cs="Times New Roman"/>
                <w:sz w:val="24"/>
                <w:szCs w:val="24"/>
                <w:lang w:val="az-Latn-AZ"/>
              </w:rPr>
              <w:t xml:space="preserve"> _____________________ duracağına göndərilir.</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Nəqliyyat vasitəsinin banında olan zədələr___________________________________________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b/>
                <w:bCs/>
                <w:sz w:val="24"/>
                <w:szCs w:val="24"/>
                <w:lang w:val="az-Latn-AZ"/>
              </w:rPr>
              <w:t>İmza:</w:t>
            </w:r>
            <w:r w:rsidRPr="00C05DCE">
              <w:rPr>
                <w:rFonts w:ascii="Palatino Linotype" w:eastAsia="Times New Roman" w:hAnsi="Palatino Linotype" w:cs="Times New Roman"/>
                <w:b/>
                <w:bCs/>
                <w:i/>
                <w:iCs/>
                <w:sz w:val="24"/>
                <w:szCs w:val="24"/>
                <w:lang w:val="az-Latn-AZ"/>
              </w:rPr>
              <w:t>     </w:t>
            </w:r>
            <w:r w:rsidRPr="00C05DCE">
              <w:rPr>
                <w:rFonts w:ascii="Palatino Linotype" w:eastAsia="Times New Roman" w:hAnsi="Palatino Linotype" w:cs="Times New Roman"/>
                <w:sz w:val="24"/>
                <w:szCs w:val="24"/>
                <w:lang w:val="az-Latn-AZ"/>
              </w:rPr>
              <w:t>                                                   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(DYP əməkdaşının vəzifəsi,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 </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xidmət etdiyi nizamı hissə,</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rütbəsi, soyadı, döş nişanın</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w:t>
            </w:r>
          </w:p>
          <w:p w:rsidR="00C05DCE" w:rsidRPr="00C05DCE" w:rsidRDefault="00C05DCE" w:rsidP="00C05DCE">
            <w:pPr>
              <w:spacing w:after="0" w:line="240" w:lineRule="auto"/>
              <w:ind w:left="4895"/>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n</w:t>
            </w:r>
            <w:r w:rsidRPr="00C05DCE">
              <w:rPr>
                <w:rFonts w:ascii="Palatino Linotype" w:eastAsia="Times New Roman" w:hAnsi="Palatino Linotype" w:cs="Times New Roman"/>
                <w:sz w:val="20"/>
                <w:szCs w:val="20"/>
                <w:lang w:val="az-Latn-AZ"/>
              </w:rPr>
              <w:t>ömrəsi)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6"/>
                <w:szCs w:val="26"/>
                <w:lang w:val="az-Latn-AZ"/>
              </w:rPr>
              <w:t> </w:t>
            </w:r>
          </w:p>
        </w:tc>
      </w:tr>
    </w:tbl>
    <w:p w:rsidR="00C05DCE" w:rsidRPr="00C05DCE" w:rsidRDefault="00C05DCE" w:rsidP="00C05DCE">
      <w:pPr>
        <w:spacing w:after="0" w:line="240" w:lineRule="auto"/>
        <w:ind w:firstLine="708"/>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ind w:firstLine="708"/>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570" w:type="dxa"/>
            <w:tcMar>
              <w:top w:w="0" w:type="dxa"/>
              <w:left w:w="108" w:type="dxa"/>
              <w:bottom w:w="0" w:type="dxa"/>
              <w:right w:w="108" w:type="dxa"/>
            </w:tcMar>
            <w:hideMark/>
          </w:tcPr>
          <w:p w:rsidR="00C05DCE" w:rsidRPr="00C05DCE" w:rsidRDefault="00C05DCE" w:rsidP="00C05DCE">
            <w:pPr>
              <w:spacing w:after="0" w:line="240" w:lineRule="auto"/>
              <w:ind w:left="6045"/>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045"/>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Təlimata 16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xml:space="preserve">Nəqliyyat vasitəsini idarə etməkdən </w:t>
            </w:r>
            <w:proofErr w:type="spellStart"/>
            <w:r w:rsidRPr="00C05DCE">
              <w:rPr>
                <w:rFonts w:ascii="Palatino Linotype" w:eastAsia="Times New Roman" w:hAnsi="Palatino Linotype" w:cs="Times New Roman"/>
                <w:b/>
                <w:bCs/>
                <w:sz w:val="24"/>
                <w:szCs w:val="24"/>
                <w:lang w:val="az-Latn-AZ"/>
              </w:rPr>
              <w:t>kənarlaşdırma</w:t>
            </w:r>
            <w:proofErr w:type="spellEnd"/>
            <w:r w:rsidRPr="00C05DCE">
              <w:rPr>
                <w:rFonts w:ascii="Palatino Linotype" w:eastAsia="Times New Roman" w:hAnsi="Palatino Linotype" w:cs="Times New Roman"/>
                <w:b/>
                <w:bCs/>
                <w:sz w:val="24"/>
                <w:szCs w:val="24"/>
                <w:lang w:val="az-Latn-AZ"/>
              </w:rPr>
              <w:t xml:space="preserve"> və sərxoşluq vəziyyətini müəyyən etmək üçün tibbi müayinəyə göndərilmə barədə</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P R O T O K O L  </w:t>
            </w:r>
            <w:r w:rsidRPr="00C05DCE">
              <w:rPr>
                <w:rFonts w:ascii="Times New Roman" w:eastAsia="Times New Roman" w:hAnsi="Times New Roman" w:cs="Times New Roman"/>
                <w:b/>
                <w:bCs/>
                <w:sz w:val="24"/>
                <w:szCs w:val="24"/>
                <w:lang w:val="az-Latn-AZ"/>
              </w:rPr>
              <w:t>№</w:t>
            </w:r>
            <w:r w:rsidRPr="00C05DCE">
              <w:rPr>
                <w:rFonts w:ascii="Palatino Linotype" w:eastAsia="Times New Roman" w:hAnsi="Palatino Linotype" w:cs="Times New Roman"/>
                <w:b/>
                <w:bCs/>
                <w:sz w:val="24"/>
                <w:szCs w:val="24"/>
                <w:lang w:val="az-Latn-AZ"/>
              </w:rPr>
              <w:t> 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  “_______”________________________ il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(tərtib edildiyi yer)</w:t>
            </w: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                                (tarix)</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Mən, 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                      (DYP bölməsinin adı, vəzifəsi, rütbəsi, soyadı, adı, atasının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bu protokolu İnzibati Xətalar Məcəlləsinin 406-cı maddəsinə müvafiq olaraq ona görə tərtib etdim ki,</w:t>
            </w:r>
          </w:p>
          <w:p w:rsidR="00C05DCE" w:rsidRPr="00C05DCE" w:rsidRDefault="00C05DCE" w:rsidP="00C05DCE">
            <w:pPr>
              <w:spacing w:after="0" w:line="240" w:lineRule="auto"/>
              <w:jc w:val="center"/>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 (tibbi müayinəyə göndərilən şəxsin soyadı)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   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(adı)         </w:t>
            </w: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     (atasının adı)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ind w:left="1800"/>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(tibbi müayinəyə göndərilmə səbəbi: danışıq zamanı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ind w:left="1800"/>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dili topuq vurması, üzünün qızarması, hərəkətlərinin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ind w:left="1800"/>
              <w:rPr>
                <w:rFonts w:ascii="Times New Roman" w:eastAsia="Times New Roman" w:hAnsi="Times New Roman" w:cs="Times New Roman"/>
                <w:sz w:val="24"/>
                <w:szCs w:val="24"/>
              </w:rPr>
            </w:pPr>
            <w:proofErr w:type="spellStart"/>
            <w:r w:rsidRPr="00C05DCE">
              <w:rPr>
                <w:rFonts w:ascii="Palatino Linotype" w:eastAsia="Times New Roman" w:hAnsi="Palatino Linotype" w:cs="Times New Roman"/>
                <w:sz w:val="20"/>
                <w:szCs w:val="20"/>
                <w:lang w:val="az-Latn-AZ"/>
              </w:rPr>
              <w:t>səlist</w:t>
            </w:r>
            <w:proofErr w:type="spellEnd"/>
            <w:r w:rsidRPr="00C05DCE">
              <w:rPr>
                <w:rFonts w:ascii="Palatino Linotype" w:eastAsia="Times New Roman" w:hAnsi="Palatino Linotype" w:cs="Times New Roman"/>
                <w:sz w:val="20"/>
                <w:szCs w:val="20"/>
                <w:lang w:val="az-Latn-AZ"/>
              </w:rPr>
              <w:t xml:space="preserve"> </w:t>
            </w:r>
            <w:proofErr w:type="spellStart"/>
            <w:r w:rsidRPr="00C05DCE">
              <w:rPr>
                <w:rFonts w:ascii="Palatino Linotype" w:eastAsia="Times New Roman" w:hAnsi="Palatino Linotype" w:cs="Times New Roman"/>
                <w:sz w:val="20"/>
                <w:szCs w:val="20"/>
                <w:lang w:val="az-Latn-AZ"/>
              </w:rPr>
              <w:t>olmaması</w:t>
            </w:r>
            <w:proofErr w:type="spellEnd"/>
            <w:r w:rsidRPr="00C05DCE">
              <w:rPr>
                <w:rFonts w:ascii="Palatino Linotype" w:eastAsia="Times New Roman" w:hAnsi="Palatino Linotype" w:cs="Times New Roman"/>
                <w:sz w:val="20"/>
                <w:szCs w:val="20"/>
                <w:lang w:val="az-Latn-AZ"/>
              </w:rPr>
              <w:t>, kəskin alkoqol iyi və s.)</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səbəbindən tibbi müayinəyə göndərilir.</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Tibbi müayinəyə göndərilən şəxsin anadan olduğu tarix  “_____”   __________________ il.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ünvanı 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iş yeri, vəzifəsi 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Tibbi müayinəyə göndərilən şəxsin idarə etdiyi nəqliyyat vasitəsinin markası_________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tipi______________________  modeli 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dövlət qeydiyyat nişanı 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sahibi 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duracaq yeri 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nəqliyyat vasitəsinin qeydiyyatda olduğu DYP orqanı 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Protokolu tərtib edən DYP əməkdaşının imzası_______________________________________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4"/>
                <w:szCs w:val="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Protokolun surətini aldım 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(tibbi müayinəyə göndərilən şəxsin imzası)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6"/>
                <w:szCs w:val="26"/>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4"/>
          <w:szCs w:val="4"/>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83E41" w:rsidRPr="00C05DCE" w:rsidTr="00C05DCE">
        <w:trPr>
          <w:jc w:val="center"/>
        </w:trPr>
        <w:tc>
          <w:tcPr>
            <w:tcW w:w="9639" w:type="dxa"/>
            <w:tcMar>
              <w:top w:w="0" w:type="dxa"/>
              <w:left w:w="108" w:type="dxa"/>
              <w:bottom w:w="0" w:type="dxa"/>
              <w:right w:w="108" w:type="dxa"/>
            </w:tcMar>
            <w:hideMark/>
          </w:tcPr>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“Yol-patrul xidməti haqqında”</w:t>
            </w:r>
          </w:p>
          <w:p w:rsidR="00C05DCE" w:rsidRPr="00C05DCE" w:rsidRDefault="00C05DCE" w:rsidP="00C05DCE">
            <w:pPr>
              <w:spacing w:after="0" w:line="240" w:lineRule="auto"/>
              <w:ind w:left="6260"/>
              <w:jc w:val="center"/>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Təlimata 17 saylı əlavə</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Nəqliyyat vasitəsinə baxış haqqında</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10"/>
                <w:szCs w:val="10"/>
                <w:lang w:val="az-Latn-AZ"/>
              </w:rPr>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P R O T O K O L</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Mən, 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(DYP bölməsinin adı, vəzifəsi, rütbəsi, soyadı, adı, atasının adı)</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bu protokolu İnzibati Xətalar Məcəlləsinin 403-cü maddəsinin tələbinə müvafiq olaraq ona görə tərtib etdim ki, tərəfimdən____________________________________________________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(nəqliyyat vasitəsi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__________________________________________________________________________________</w:t>
            </w:r>
          </w:p>
          <w:p w:rsidR="00C05DCE" w:rsidRPr="00C05DCE" w:rsidRDefault="00C05DCE" w:rsidP="00C05DCE">
            <w:pPr>
              <w:spacing w:after="0" w:line="240" w:lineRule="auto"/>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Sahibinin soyadı, adı, atasının adı, ünvanı)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və 1._________________________________________________________________________________________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r w:rsidRPr="00C05DCE">
              <w:rPr>
                <w:rFonts w:ascii="Palatino Linotype" w:eastAsia="Times New Roman" w:hAnsi="Palatino Linotype" w:cs="Times New Roman"/>
                <w:sz w:val="20"/>
                <w:szCs w:val="20"/>
                <w:lang w:val="az-Latn-AZ"/>
              </w:rPr>
              <w:t>(hal şahidlərinin soyadı, adı, atasının adı, ünvanı)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2.________________________________________________________________________________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hal şahidlərinin iştirakı ilə_________________________________________________________</w:t>
            </w:r>
          </w:p>
          <w:p w:rsidR="00C05DCE" w:rsidRPr="00C05DCE" w:rsidRDefault="00C05DCE" w:rsidP="00C05DCE">
            <w:pPr>
              <w:spacing w:after="0" w:line="240" w:lineRule="auto"/>
              <w:ind w:left="1440" w:firstLine="72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0"/>
                <w:szCs w:val="20"/>
                <w:lang w:val="az-Latn-AZ"/>
              </w:rPr>
              <w:t>                                              (baxış keçirilməsi üçün əsas)</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proofErr w:type="spellStart"/>
            <w:r w:rsidRPr="00C05DCE">
              <w:rPr>
                <w:rFonts w:ascii="Palatino Linotype" w:eastAsia="Times New Roman" w:hAnsi="Palatino Linotype" w:cs="Times New Roman"/>
                <w:sz w:val="24"/>
                <w:szCs w:val="24"/>
                <w:lang w:val="az-Latn-AZ"/>
              </w:rPr>
              <w:t>səbəbilə</w:t>
            </w:r>
            <w:proofErr w:type="spellEnd"/>
            <w:r w:rsidRPr="00C05DCE">
              <w:rPr>
                <w:rFonts w:ascii="Palatino Linotype" w:eastAsia="Times New Roman" w:hAnsi="Palatino Linotype" w:cs="Times New Roman"/>
                <w:sz w:val="24"/>
                <w:szCs w:val="24"/>
                <w:lang w:val="az-Latn-AZ"/>
              </w:rPr>
              <w:t xml:space="preserve"> ___________________________ markalı, __________________________________tipli,</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 modeli _________________________ dövlət qeydiyyat nişanlı,</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10"/>
                <w:szCs w:val="10"/>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 VİN olan nəqliyyat vasitəsinə baxış keçirdim.</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Baxış zamanı fotoşəkil, videoyazı (lazım olmayanın üstündən xətt çəkilsin) tətbiq olundu.</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Baxış zamanı aşkar olunan əşyaların növü 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_________________________________________________________________________________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6"/>
                <w:szCs w:val="6"/>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sənədlərin növü 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6"/>
                <w:szCs w:val="6"/>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rekvizitləri ______________________________________________________________________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6"/>
                <w:szCs w:val="6"/>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Protokolu tərtib edən şəxsin imzası 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Hal şahidlərinin imzası:                1._____________________________________________________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2._____________________________________________________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Nəqliyyat vasitəsinin sahibinin imzası: ______________________________________</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6"/>
                <w:szCs w:val="26"/>
                <w:lang w:val="az-Latn-AZ"/>
              </w:rPr>
              <w:t> </w:t>
            </w:r>
          </w:p>
        </w:tc>
      </w:tr>
    </w:tbl>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lastRenderedPageBreak/>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0" w:line="240" w:lineRule="auto"/>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br w:type="page"/>
      </w:r>
      <w:r w:rsidRPr="00C05DCE">
        <w:rPr>
          <w:rFonts w:ascii="Palatino Linotype" w:eastAsia="Times New Roman" w:hAnsi="Palatino Linotype" w:cs="Times New Roman"/>
          <w:sz w:val="2"/>
          <w:szCs w:val="2"/>
          <w:lang w:val="az-Latn-AZ"/>
        </w:rPr>
        <w:lastRenderedPageBreak/>
        <w:t> </w:t>
      </w:r>
    </w:p>
    <w:p w:rsidR="00C05DCE" w:rsidRPr="00C05DCE" w:rsidRDefault="00C05DCE" w:rsidP="00C05DCE">
      <w:pPr>
        <w:spacing w:after="0" w:line="240" w:lineRule="auto"/>
        <w:jc w:val="center"/>
        <w:rPr>
          <w:rFonts w:ascii="Times New Roman" w:eastAsia="Times New Roman" w:hAnsi="Times New Roman" w:cs="Times New Roman"/>
          <w:sz w:val="24"/>
          <w:szCs w:val="24"/>
        </w:rPr>
      </w:pPr>
      <w:r w:rsidRPr="00C05DCE">
        <w:rPr>
          <w:rFonts w:ascii="Palatino Linotype" w:eastAsia="Times New Roman" w:hAnsi="Palatino Linotype" w:cs="Times New Roman"/>
          <w:b/>
          <w:bCs/>
          <w:sz w:val="24"/>
          <w:szCs w:val="24"/>
          <w:u w:val="single"/>
        </w:rPr>
        <w:t>İSTİFADƏ OLUNMUŞ MƏNBƏ SƏNƏDLƏRİNİN SİYAHISI</w:t>
      </w:r>
    </w:p>
    <w:p w:rsidR="00C05DCE" w:rsidRPr="00C05DCE" w:rsidRDefault="00C05DCE" w:rsidP="00C05DCE">
      <w:pPr>
        <w:spacing w:after="0" w:line="240" w:lineRule="auto"/>
        <w:rPr>
          <w:rFonts w:ascii="Times New Roman" w:eastAsia="Times New Roman" w:hAnsi="Times New Roman" w:cs="Times New Roman"/>
          <w:sz w:val="24"/>
          <w:szCs w:val="24"/>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1.</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10 iyul 2012-ci il tarixli </w:t>
      </w:r>
      <w:r w:rsidRPr="00C05DCE">
        <w:rPr>
          <w:rFonts w:ascii="Palatino Linotype" w:eastAsia="Times New Roman" w:hAnsi="Palatino Linotype" w:cs="Times New Roman"/>
          <w:b/>
          <w:bCs/>
          <w:sz w:val="20"/>
          <w:szCs w:val="20"/>
          <w:lang w:val="az-Latn-AZ"/>
        </w:rPr>
        <w:t>Q13-001-12</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2.</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3 oktyabr 2012-ci il tarixli </w:t>
      </w:r>
      <w:r w:rsidRPr="00C05DCE">
        <w:rPr>
          <w:rFonts w:ascii="Palatino Linotype" w:eastAsia="Times New Roman" w:hAnsi="Palatino Linotype" w:cs="Times New Roman"/>
          <w:b/>
          <w:bCs/>
          <w:sz w:val="20"/>
          <w:szCs w:val="20"/>
          <w:lang w:val="az-Latn-AZ"/>
        </w:rPr>
        <w:t>Q50-001-12</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3.</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3 aprel 2013-cü il tarixli </w:t>
      </w:r>
      <w:r w:rsidRPr="00C05DCE">
        <w:rPr>
          <w:rFonts w:ascii="Palatino Linotype" w:eastAsia="Times New Roman" w:hAnsi="Palatino Linotype" w:cs="Times New Roman"/>
          <w:b/>
          <w:bCs/>
          <w:sz w:val="20"/>
          <w:szCs w:val="20"/>
          <w:lang w:val="az-Latn-AZ"/>
        </w:rPr>
        <w:t>Q4-001-13</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4.</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24 sentyabr 2013-cü il tarixli </w:t>
      </w:r>
      <w:r w:rsidRPr="00C05DCE">
        <w:rPr>
          <w:rFonts w:ascii="Palatino Linotype" w:eastAsia="Times New Roman" w:hAnsi="Palatino Linotype" w:cs="Times New Roman"/>
          <w:b/>
          <w:bCs/>
          <w:sz w:val="20"/>
          <w:szCs w:val="20"/>
          <w:lang w:val="az-Latn-AZ"/>
        </w:rPr>
        <w:t>Q39-001-13</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5.</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13 iyun 2014-cü il tarixli </w:t>
      </w:r>
      <w:r w:rsidRPr="00C05DCE">
        <w:rPr>
          <w:rFonts w:ascii="Palatino Linotype" w:eastAsia="Times New Roman" w:hAnsi="Palatino Linotype" w:cs="Times New Roman"/>
          <w:b/>
          <w:bCs/>
          <w:sz w:val="20"/>
          <w:szCs w:val="20"/>
          <w:lang w:val="az-Latn-AZ"/>
        </w:rPr>
        <w:t>Q16-001-14</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6.</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27 noyabr 2014-cü il tarixli </w:t>
      </w:r>
      <w:r w:rsidRPr="00C05DCE">
        <w:rPr>
          <w:rFonts w:ascii="Palatino Linotype" w:eastAsia="Times New Roman" w:hAnsi="Palatino Linotype" w:cs="Times New Roman"/>
          <w:b/>
          <w:bCs/>
          <w:sz w:val="20"/>
          <w:szCs w:val="20"/>
          <w:lang w:val="az-Latn-AZ"/>
        </w:rPr>
        <w:t>Q36-001-14</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7.</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lang w:val="az-Latn-AZ"/>
        </w:rPr>
        <w:t>22 aprel 2015-ci il tarixli </w:t>
      </w:r>
      <w:r w:rsidRPr="00C05DCE">
        <w:rPr>
          <w:rFonts w:ascii="Palatino Linotype" w:eastAsia="Times New Roman" w:hAnsi="Palatino Linotype" w:cs="Times New Roman"/>
          <w:b/>
          <w:bCs/>
          <w:sz w:val="20"/>
          <w:szCs w:val="20"/>
          <w:lang w:val="az-Latn-AZ"/>
        </w:rPr>
        <w:t>Q11-001-15</w:t>
      </w:r>
      <w:r w:rsidRPr="00C05DCE">
        <w:rPr>
          <w:rFonts w:ascii="Palatino Linotype" w:eastAsia="Times New Roman" w:hAnsi="Palatino Linotype" w:cs="Times New Roman"/>
          <w:sz w:val="20"/>
          <w:szCs w:val="20"/>
          <w:lang w:val="az-Latn-AZ"/>
        </w:rPr>
        <w:t> nömrəli Azərbaycan Respublikası Daxili İşlər Nazirliyinin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8.</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u w:val="single"/>
          <w:lang w:val="az-Latn-AZ"/>
        </w:rPr>
        <w:t>14 sentyabr 2015-ci il tarixli </w:t>
      </w:r>
      <w:r w:rsidRPr="00C05DCE">
        <w:rPr>
          <w:rFonts w:ascii="Palatino Linotype" w:eastAsia="Times New Roman" w:hAnsi="Palatino Linotype" w:cs="Times New Roman"/>
          <w:b/>
          <w:bCs/>
          <w:sz w:val="20"/>
          <w:szCs w:val="20"/>
          <w:u w:val="single"/>
          <w:lang w:val="az-Latn-AZ"/>
        </w:rPr>
        <w:t>Q34-001-15</w:t>
      </w:r>
      <w:r w:rsidRPr="00C05DCE">
        <w:rPr>
          <w:rFonts w:ascii="Palatino Linotype" w:eastAsia="Times New Roman" w:hAnsi="Palatino Linotype" w:cs="Times New Roman"/>
          <w:sz w:val="20"/>
          <w:szCs w:val="20"/>
          <w:u w:val="single"/>
          <w:lang w:val="az-Latn-AZ"/>
        </w:rPr>
        <w:t> nömrəli</w:t>
      </w:r>
      <w:r w:rsidRPr="00C05DCE">
        <w:rPr>
          <w:rFonts w:ascii="Palatino Linotype" w:eastAsia="Times New Roman" w:hAnsi="Palatino Linotype" w:cs="Times New Roman"/>
          <w:sz w:val="20"/>
          <w:szCs w:val="20"/>
          <w:lang w:val="az-Latn-AZ"/>
        </w:rPr>
        <w:t> </w:t>
      </w:r>
      <w:r w:rsidRPr="00C05DCE">
        <w:rPr>
          <w:rFonts w:ascii="Palatino Linotype" w:eastAsia="Times New Roman" w:hAnsi="Palatino Linotype" w:cs="Times New Roman"/>
          <w:spacing w:val="-4"/>
          <w:sz w:val="20"/>
          <w:szCs w:val="20"/>
          <w:lang w:val="az-Latn-AZ"/>
        </w:rPr>
        <w:t>Azərbaycan Respublikası Daxili İşlər Nazirliyi Kollegiyasının</w:t>
      </w:r>
      <w:r w:rsidRPr="00C05DCE">
        <w:rPr>
          <w:rFonts w:ascii="Palatino Linotype" w:eastAsia="Times New Roman" w:hAnsi="Palatino Linotype" w:cs="Times New Roman"/>
          <w:sz w:val="20"/>
          <w:szCs w:val="20"/>
          <w:lang w:val="az-Latn-AZ"/>
        </w:rPr>
        <w:t> Qərarı</w:t>
      </w:r>
    </w:p>
    <w:p w:rsidR="00C05DCE" w:rsidRPr="00C05DCE" w:rsidRDefault="00C05DCE" w:rsidP="00C05DCE">
      <w:pPr>
        <w:spacing w:after="120" w:line="240" w:lineRule="auto"/>
        <w:ind w:left="896" w:hanging="539"/>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b/>
          <w:bCs/>
          <w:sz w:val="20"/>
          <w:szCs w:val="20"/>
          <w:lang w:val="az-Latn-AZ"/>
        </w:rPr>
        <w:t>9.</w:t>
      </w:r>
      <w:r w:rsidRPr="00C05DCE">
        <w:rPr>
          <w:rFonts w:ascii="Times New Roman" w:eastAsia="Times New Roman" w:hAnsi="Times New Roman" w:cs="Times New Roman"/>
          <w:sz w:val="14"/>
          <w:szCs w:val="14"/>
          <w:lang w:val="az-Latn-AZ"/>
        </w:rPr>
        <w:t>             </w:t>
      </w:r>
      <w:r w:rsidRPr="00C05DCE">
        <w:rPr>
          <w:rFonts w:ascii="Palatino Linotype" w:eastAsia="Times New Roman" w:hAnsi="Palatino Linotype" w:cs="Times New Roman"/>
          <w:sz w:val="20"/>
          <w:szCs w:val="20"/>
          <w:u w:val="single"/>
          <w:lang w:val="az-Latn-AZ"/>
        </w:rPr>
        <w:t>22 oktyabr 2015-ci il tarixli </w:t>
      </w:r>
      <w:r w:rsidRPr="00C05DCE">
        <w:rPr>
          <w:rFonts w:ascii="Palatino Linotype" w:eastAsia="Times New Roman" w:hAnsi="Palatino Linotype" w:cs="Times New Roman"/>
          <w:b/>
          <w:bCs/>
          <w:sz w:val="20"/>
          <w:szCs w:val="20"/>
          <w:u w:val="single"/>
          <w:lang w:val="az-Latn-AZ"/>
        </w:rPr>
        <w:t>Q38-001-15</w:t>
      </w:r>
      <w:r w:rsidRPr="00C05DCE">
        <w:rPr>
          <w:rFonts w:ascii="Palatino Linotype" w:eastAsia="Times New Roman" w:hAnsi="Palatino Linotype" w:cs="Times New Roman"/>
          <w:sz w:val="20"/>
          <w:szCs w:val="20"/>
          <w:u w:val="single"/>
          <w:lang w:val="az-Latn-AZ"/>
        </w:rPr>
        <w:t> nömrəli</w:t>
      </w:r>
      <w:r w:rsidRPr="00C05DCE">
        <w:rPr>
          <w:rFonts w:ascii="Palatino Linotype" w:eastAsia="Times New Roman" w:hAnsi="Palatino Linotype" w:cs="Times New Roman"/>
          <w:sz w:val="20"/>
          <w:szCs w:val="20"/>
          <w:lang w:val="az-Latn-AZ"/>
        </w:rPr>
        <w:t> </w:t>
      </w:r>
      <w:r w:rsidRPr="00C05DCE">
        <w:rPr>
          <w:rFonts w:ascii="Palatino Linotype" w:eastAsia="Times New Roman" w:hAnsi="Palatino Linotype" w:cs="Times New Roman"/>
          <w:spacing w:val="-4"/>
          <w:sz w:val="20"/>
          <w:szCs w:val="20"/>
          <w:lang w:val="az-Latn-AZ"/>
        </w:rPr>
        <w:t>Azərbaycan Respublikası Daxili İşlər Nazirliyinin </w:t>
      </w:r>
      <w:r w:rsidRPr="00C05DCE">
        <w:rPr>
          <w:rFonts w:ascii="Palatino Linotype" w:eastAsia="Times New Roman" w:hAnsi="Palatino Linotype" w:cs="Times New Roman"/>
          <w:sz w:val="20"/>
          <w:szCs w:val="20"/>
          <w:lang w:val="az-Latn-AZ"/>
        </w:rPr>
        <w:t>Qərarı</w:t>
      </w:r>
    </w:p>
    <w:p w:rsidR="00C05DCE" w:rsidRPr="00C05DCE" w:rsidRDefault="00C05DCE" w:rsidP="00C05DCE">
      <w:pPr>
        <w:spacing w:after="0" w:line="240" w:lineRule="auto"/>
        <w:ind w:left="360"/>
        <w:jc w:val="both"/>
        <w:rPr>
          <w:rFonts w:ascii="Times New Roman" w:eastAsia="Times New Roman" w:hAnsi="Times New Roman" w:cs="Times New Roman"/>
          <w:sz w:val="24"/>
          <w:szCs w:val="24"/>
          <w:lang w:val="az-Latn-AZ"/>
        </w:rPr>
      </w:pPr>
      <w:r w:rsidRPr="00C05DCE">
        <w:rPr>
          <w:rFonts w:ascii="Palatino Linotype" w:eastAsia="Times New Roman" w:hAnsi="Palatino Linotype" w:cs="Times New Roman"/>
          <w:sz w:val="24"/>
          <w:szCs w:val="24"/>
          <w:lang w:val="az-Latn-AZ"/>
        </w:rPr>
        <w:t> </w:t>
      </w:r>
    </w:p>
    <w:p w:rsidR="00C05DCE" w:rsidRPr="00C05DCE" w:rsidRDefault="00C05DCE" w:rsidP="00C05DCE">
      <w:pPr>
        <w:spacing w:line="256" w:lineRule="auto"/>
        <w:rPr>
          <w:lang w:val="az-Latn-AZ"/>
        </w:rPr>
      </w:pPr>
    </w:p>
    <w:bookmarkEnd w:id="0"/>
    <w:p w:rsidR="00EF3200" w:rsidRPr="00B83E41" w:rsidRDefault="00EF3200" w:rsidP="00C05DCE">
      <w:pPr>
        <w:rPr>
          <w:lang w:val="az-Latn-AZ"/>
        </w:rPr>
      </w:pPr>
    </w:p>
    <w:sectPr w:rsidR="00EF3200" w:rsidRPr="00B83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86"/>
    <w:rsid w:val="002250AB"/>
    <w:rsid w:val="00225EB7"/>
    <w:rsid w:val="005E7A1B"/>
    <w:rsid w:val="005F6B86"/>
    <w:rsid w:val="00B83E41"/>
    <w:rsid w:val="00C05DCE"/>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B3C32-F6A7-4379-BE25-F1BD3736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B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B86"/>
    <w:rPr>
      <w:b/>
      <w:bCs/>
    </w:rPr>
  </w:style>
  <w:style w:type="character" w:customStyle="1" w:styleId="apple-converted-space">
    <w:name w:val="apple-converted-space"/>
    <w:basedOn w:val="DefaultParagraphFont"/>
    <w:rsid w:val="005F6B86"/>
  </w:style>
  <w:style w:type="character" w:styleId="Hyperlink">
    <w:name w:val="Hyperlink"/>
    <w:basedOn w:val="DefaultParagraphFont"/>
    <w:uiPriority w:val="99"/>
    <w:semiHidden/>
    <w:unhideWhenUsed/>
    <w:rsid w:val="005F6B86"/>
    <w:rPr>
      <w:color w:val="0000FF"/>
      <w:u w:val="single"/>
    </w:rPr>
  </w:style>
  <w:style w:type="character" w:styleId="FollowedHyperlink">
    <w:name w:val="FollowedHyperlink"/>
    <w:basedOn w:val="DefaultParagraphFont"/>
    <w:uiPriority w:val="99"/>
    <w:semiHidden/>
    <w:unhideWhenUsed/>
    <w:rsid w:val="005F6B86"/>
    <w:rPr>
      <w:color w:val="800080"/>
      <w:u w:val="single"/>
    </w:rPr>
  </w:style>
  <w:style w:type="character" w:styleId="EndnoteReference">
    <w:name w:val="endnote reference"/>
    <w:basedOn w:val="DefaultParagraphFont"/>
    <w:uiPriority w:val="99"/>
    <w:semiHidden/>
    <w:unhideWhenUsed/>
    <w:rsid w:val="005F6B86"/>
  </w:style>
  <w:style w:type="paragraph" w:customStyle="1" w:styleId="ametn">
    <w:name w:val="ametn"/>
    <w:basedOn w:val="Normal"/>
    <w:uiPriority w:val="99"/>
    <w:rsid w:val="005F6B8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F6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F6B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8392">
      <w:bodyDiv w:val="1"/>
      <w:marLeft w:val="0"/>
      <w:marRight w:val="0"/>
      <w:marTop w:val="0"/>
      <w:marBottom w:val="0"/>
      <w:divBdr>
        <w:top w:val="none" w:sz="0" w:space="0" w:color="auto"/>
        <w:left w:val="none" w:sz="0" w:space="0" w:color="auto"/>
        <w:bottom w:val="none" w:sz="0" w:space="0" w:color="auto"/>
        <w:right w:val="none" w:sz="0" w:space="0" w:color="auto"/>
      </w:divBdr>
    </w:div>
    <w:div w:id="346299707">
      <w:bodyDiv w:val="1"/>
      <w:marLeft w:val="0"/>
      <w:marRight w:val="0"/>
      <w:marTop w:val="0"/>
      <w:marBottom w:val="0"/>
      <w:divBdr>
        <w:top w:val="none" w:sz="0" w:space="0" w:color="auto"/>
        <w:left w:val="none" w:sz="0" w:space="0" w:color="auto"/>
        <w:bottom w:val="none" w:sz="0" w:space="0" w:color="auto"/>
        <w:right w:val="none" w:sz="0" w:space="0" w:color="auto"/>
      </w:divBdr>
      <w:divsChild>
        <w:div w:id="1647977972">
          <w:marLeft w:val="0"/>
          <w:marRight w:val="0"/>
          <w:marTop w:val="0"/>
          <w:marBottom w:val="0"/>
          <w:divBdr>
            <w:top w:val="none" w:sz="0" w:space="0" w:color="auto"/>
            <w:left w:val="none" w:sz="0" w:space="0" w:color="auto"/>
            <w:bottom w:val="none" w:sz="0" w:space="0" w:color="auto"/>
            <w:right w:val="none" w:sz="0" w:space="0" w:color="auto"/>
          </w:divBdr>
          <w:divsChild>
            <w:div w:id="1160581514">
              <w:marLeft w:val="0"/>
              <w:marRight w:val="0"/>
              <w:marTop w:val="0"/>
              <w:marBottom w:val="0"/>
              <w:divBdr>
                <w:top w:val="none" w:sz="0" w:space="0" w:color="auto"/>
                <w:left w:val="none" w:sz="0" w:space="0" w:color="auto"/>
                <w:bottom w:val="none" w:sz="0" w:space="0" w:color="auto"/>
                <w:right w:val="none" w:sz="0" w:space="0" w:color="auto"/>
              </w:divBdr>
            </w:div>
            <w:div w:id="2030792706">
              <w:marLeft w:val="0"/>
              <w:marRight w:val="0"/>
              <w:marTop w:val="0"/>
              <w:marBottom w:val="0"/>
              <w:divBdr>
                <w:top w:val="none" w:sz="0" w:space="0" w:color="auto"/>
                <w:left w:val="none" w:sz="0" w:space="0" w:color="auto"/>
                <w:bottom w:val="none" w:sz="0" w:space="0" w:color="auto"/>
                <w:right w:val="none" w:sz="0" w:space="0" w:color="auto"/>
              </w:divBdr>
            </w:div>
            <w:div w:id="850342349">
              <w:marLeft w:val="0"/>
              <w:marRight w:val="0"/>
              <w:marTop w:val="0"/>
              <w:marBottom w:val="0"/>
              <w:divBdr>
                <w:top w:val="none" w:sz="0" w:space="0" w:color="auto"/>
                <w:left w:val="none" w:sz="0" w:space="0" w:color="auto"/>
                <w:bottom w:val="none" w:sz="0" w:space="0" w:color="auto"/>
                <w:right w:val="none" w:sz="0" w:space="0" w:color="auto"/>
              </w:divBdr>
            </w:div>
            <w:div w:id="162745102">
              <w:marLeft w:val="0"/>
              <w:marRight w:val="0"/>
              <w:marTop w:val="0"/>
              <w:marBottom w:val="0"/>
              <w:divBdr>
                <w:top w:val="none" w:sz="0" w:space="0" w:color="auto"/>
                <w:left w:val="none" w:sz="0" w:space="0" w:color="auto"/>
                <w:bottom w:val="none" w:sz="0" w:space="0" w:color="auto"/>
                <w:right w:val="none" w:sz="0" w:space="0" w:color="auto"/>
              </w:divBdr>
            </w:div>
            <w:div w:id="41446897">
              <w:marLeft w:val="0"/>
              <w:marRight w:val="0"/>
              <w:marTop w:val="0"/>
              <w:marBottom w:val="0"/>
              <w:divBdr>
                <w:top w:val="none" w:sz="0" w:space="0" w:color="auto"/>
                <w:left w:val="none" w:sz="0" w:space="0" w:color="auto"/>
                <w:bottom w:val="none" w:sz="0" w:space="0" w:color="auto"/>
                <w:right w:val="none" w:sz="0" w:space="0" w:color="auto"/>
              </w:divBdr>
            </w:div>
            <w:div w:id="1618760293">
              <w:marLeft w:val="0"/>
              <w:marRight w:val="0"/>
              <w:marTop w:val="0"/>
              <w:marBottom w:val="0"/>
              <w:divBdr>
                <w:top w:val="none" w:sz="0" w:space="0" w:color="auto"/>
                <w:left w:val="none" w:sz="0" w:space="0" w:color="auto"/>
                <w:bottom w:val="none" w:sz="0" w:space="0" w:color="auto"/>
                <w:right w:val="none" w:sz="0" w:space="0" w:color="auto"/>
              </w:divBdr>
            </w:div>
            <w:div w:id="164058616">
              <w:marLeft w:val="0"/>
              <w:marRight w:val="0"/>
              <w:marTop w:val="0"/>
              <w:marBottom w:val="0"/>
              <w:divBdr>
                <w:top w:val="none" w:sz="0" w:space="0" w:color="auto"/>
                <w:left w:val="none" w:sz="0" w:space="0" w:color="auto"/>
                <w:bottom w:val="none" w:sz="0" w:space="0" w:color="auto"/>
                <w:right w:val="none" w:sz="0" w:space="0" w:color="auto"/>
              </w:divBdr>
            </w:div>
            <w:div w:id="891885657">
              <w:marLeft w:val="0"/>
              <w:marRight w:val="0"/>
              <w:marTop w:val="0"/>
              <w:marBottom w:val="0"/>
              <w:divBdr>
                <w:top w:val="none" w:sz="0" w:space="0" w:color="auto"/>
                <w:left w:val="none" w:sz="0" w:space="0" w:color="auto"/>
                <w:bottom w:val="none" w:sz="0" w:space="0" w:color="auto"/>
                <w:right w:val="none" w:sz="0" w:space="0" w:color="auto"/>
              </w:divBdr>
            </w:div>
            <w:div w:id="185221524">
              <w:marLeft w:val="0"/>
              <w:marRight w:val="0"/>
              <w:marTop w:val="0"/>
              <w:marBottom w:val="0"/>
              <w:divBdr>
                <w:top w:val="none" w:sz="0" w:space="0" w:color="auto"/>
                <w:left w:val="none" w:sz="0" w:space="0" w:color="auto"/>
                <w:bottom w:val="none" w:sz="0" w:space="0" w:color="auto"/>
                <w:right w:val="none" w:sz="0" w:space="0" w:color="auto"/>
              </w:divBdr>
            </w:div>
            <w:div w:id="2013529158">
              <w:marLeft w:val="0"/>
              <w:marRight w:val="0"/>
              <w:marTop w:val="0"/>
              <w:marBottom w:val="0"/>
              <w:divBdr>
                <w:top w:val="none" w:sz="0" w:space="0" w:color="auto"/>
                <w:left w:val="none" w:sz="0" w:space="0" w:color="auto"/>
                <w:bottom w:val="none" w:sz="0" w:space="0" w:color="auto"/>
                <w:right w:val="none" w:sz="0" w:space="0" w:color="auto"/>
              </w:divBdr>
            </w:div>
            <w:div w:id="2077894686">
              <w:marLeft w:val="0"/>
              <w:marRight w:val="0"/>
              <w:marTop w:val="0"/>
              <w:marBottom w:val="0"/>
              <w:divBdr>
                <w:top w:val="none" w:sz="0" w:space="0" w:color="auto"/>
                <w:left w:val="none" w:sz="0" w:space="0" w:color="auto"/>
                <w:bottom w:val="none" w:sz="0" w:space="0" w:color="auto"/>
                <w:right w:val="none" w:sz="0" w:space="0" w:color="auto"/>
              </w:divBdr>
            </w:div>
            <w:div w:id="174610687">
              <w:marLeft w:val="0"/>
              <w:marRight w:val="0"/>
              <w:marTop w:val="0"/>
              <w:marBottom w:val="0"/>
              <w:divBdr>
                <w:top w:val="none" w:sz="0" w:space="0" w:color="auto"/>
                <w:left w:val="none" w:sz="0" w:space="0" w:color="auto"/>
                <w:bottom w:val="none" w:sz="0" w:space="0" w:color="auto"/>
                <w:right w:val="none" w:sz="0" w:space="0" w:color="auto"/>
              </w:divBdr>
            </w:div>
            <w:div w:id="1177884669">
              <w:marLeft w:val="0"/>
              <w:marRight w:val="0"/>
              <w:marTop w:val="0"/>
              <w:marBottom w:val="0"/>
              <w:divBdr>
                <w:top w:val="none" w:sz="0" w:space="0" w:color="auto"/>
                <w:left w:val="none" w:sz="0" w:space="0" w:color="auto"/>
                <w:bottom w:val="none" w:sz="0" w:space="0" w:color="auto"/>
                <w:right w:val="none" w:sz="0" w:space="0" w:color="auto"/>
              </w:divBdr>
            </w:div>
            <w:div w:id="1538620732">
              <w:marLeft w:val="0"/>
              <w:marRight w:val="0"/>
              <w:marTop w:val="0"/>
              <w:marBottom w:val="0"/>
              <w:divBdr>
                <w:top w:val="none" w:sz="0" w:space="0" w:color="auto"/>
                <w:left w:val="none" w:sz="0" w:space="0" w:color="auto"/>
                <w:bottom w:val="none" w:sz="0" w:space="0" w:color="auto"/>
                <w:right w:val="none" w:sz="0" w:space="0" w:color="auto"/>
              </w:divBdr>
            </w:div>
            <w:div w:id="293486607">
              <w:marLeft w:val="0"/>
              <w:marRight w:val="0"/>
              <w:marTop w:val="0"/>
              <w:marBottom w:val="0"/>
              <w:divBdr>
                <w:top w:val="none" w:sz="0" w:space="0" w:color="auto"/>
                <w:left w:val="none" w:sz="0" w:space="0" w:color="auto"/>
                <w:bottom w:val="none" w:sz="0" w:space="0" w:color="auto"/>
                <w:right w:val="none" w:sz="0" w:space="0" w:color="auto"/>
              </w:divBdr>
            </w:div>
            <w:div w:id="606500471">
              <w:marLeft w:val="0"/>
              <w:marRight w:val="0"/>
              <w:marTop w:val="0"/>
              <w:marBottom w:val="0"/>
              <w:divBdr>
                <w:top w:val="none" w:sz="0" w:space="0" w:color="auto"/>
                <w:left w:val="none" w:sz="0" w:space="0" w:color="auto"/>
                <w:bottom w:val="none" w:sz="0" w:space="0" w:color="auto"/>
                <w:right w:val="none" w:sz="0" w:space="0" w:color="auto"/>
              </w:divBdr>
            </w:div>
            <w:div w:id="1832718921">
              <w:marLeft w:val="0"/>
              <w:marRight w:val="0"/>
              <w:marTop w:val="0"/>
              <w:marBottom w:val="0"/>
              <w:divBdr>
                <w:top w:val="none" w:sz="0" w:space="0" w:color="auto"/>
                <w:left w:val="none" w:sz="0" w:space="0" w:color="auto"/>
                <w:bottom w:val="none" w:sz="0" w:space="0" w:color="auto"/>
                <w:right w:val="none" w:sz="0" w:space="0" w:color="auto"/>
              </w:divBdr>
            </w:div>
            <w:div w:id="112679015">
              <w:marLeft w:val="0"/>
              <w:marRight w:val="0"/>
              <w:marTop w:val="0"/>
              <w:marBottom w:val="0"/>
              <w:divBdr>
                <w:top w:val="none" w:sz="0" w:space="0" w:color="auto"/>
                <w:left w:val="none" w:sz="0" w:space="0" w:color="auto"/>
                <w:bottom w:val="none" w:sz="0" w:space="0" w:color="auto"/>
                <w:right w:val="none" w:sz="0" w:space="0" w:color="auto"/>
              </w:divBdr>
            </w:div>
            <w:div w:id="365837749">
              <w:marLeft w:val="0"/>
              <w:marRight w:val="0"/>
              <w:marTop w:val="0"/>
              <w:marBottom w:val="0"/>
              <w:divBdr>
                <w:top w:val="none" w:sz="0" w:space="0" w:color="auto"/>
                <w:left w:val="none" w:sz="0" w:space="0" w:color="auto"/>
                <w:bottom w:val="none" w:sz="0" w:space="0" w:color="auto"/>
                <w:right w:val="none" w:sz="0" w:space="0" w:color="auto"/>
              </w:divBdr>
            </w:div>
            <w:div w:id="1429472558">
              <w:marLeft w:val="0"/>
              <w:marRight w:val="0"/>
              <w:marTop w:val="0"/>
              <w:marBottom w:val="0"/>
              <w:divBdr>
                <w:top w:val="none" w:sz="0" w:space="0" w:color="auto"/>
                <w:left w:val="none" w:sz="0" w:space="0" w:color="auto"/>
                <w:bottom w:val="none" w:sz="0" w:space="0" w:color="auto"/>
                <w:right w:val="none" w:sz="0" w:space="0" w:color="auto"/>
              </w:divBdr>
            </w:div>
            <w:div w:id="1086726356">
              <w:marLeft w:val="0"/>
              <w:marRight w:val="0"/>
              <w:marTop w:val="0"/>
              <w:marBottom w:val="0"/>
              <w:divBdr>
                <w:top w:val="none" w:sz="0" w:space="0" w:color="auto"/>
                <w:left w:val="none" w:sz="0" w:space="0" w:color="auto"/>
                <w:bottom w:val="none" w:sz="0" w:space="0" w:color="auto"/>
                <w:right w:val="none" w:sz="0" w:space="0" w:color="auto"/>
              </w:divBdr>
            </w:div>
            <w:div w:id="1954707335">
              <w:marLeft w:val="0"/>
              <w:marRight w:val="0"/>
              <w:marTop w:val="0"/>
              <w:marBottom w:val="0"/>
              <w:divBdr>
                <w:top w:val="none" w:sz="0" w:space="0" w:color="auto"/>
                <w:left w:val="none" w:sz="0" w:space="0" w:color="auto"/>
                <w:bottom w:val="none" w:sz="0" w:space="0" w:color="auto"/>
                <w:right w:val="none" w:sz="0" w:space="0" w:color="auto"/>
              </w:divBdr>
            </w:div>
            <w:div w:id="658272105">
              <w:marLeft w:val="0"/>
              <w:marRight w:val="0"/>
              <w:marTop w:val="0"/>
              <w:marBottom w:val="0"/>
              <w:divBdr>
                <w:top w:val="none" w:sz="0" w:space="0" w:color="auto"/>
                <w:left w:val="none" w:sz="0" w:space="0" w:color="auto"/>
                <w:bottom w:val="none" w:sz="0" w:space="0" w:color="auto"/>
                <w:right w:val="none" w:sz="0" w:space="0" w:color="auto"/>
              </w:divBdr>
            </w:div>
            <w:div w:id="1165970079">
              <w:marLeft w:val="0"/>
              <w:marRight w:val="0"/>
              <w:marTop w:val="0"/>
              <w:marBottom w:val="0"/>
              <w:divBdr>
                <w:top w:val="none" w:sz="0" w:space="0" w:color="auto"/>
                <w:left w:val="none" w:sz="0" w:space="0" w:color="auto"/>
                <w:bottom w:val="none" w:sz="0" w:space="0" w:color="auto"/>
                <w:right w:val="none" w:sz="0" w:space="0" w:color="auto"/>
              </w:divBdr>
            </w:div>
            <w:div w:id="1193567315">
              <w:marLeft w:val="0"/>
              <w:marRight w:val="0"/>
              <w:marTop w:val="0"/>
              <w:marBottom w:val="0"/>
              <w:divBdr>
                <w:top w:val="none" w:sz="0" w:space="0" w:color="auto"/>
                <w:left w:val="none" w:sz="0" w:space="0" w:color="auto"/>
                <w:bottom w:val="none" w:sz="0" w:space="0" w:color="auto"/>
                <w:right w:val="none" w:sz="0" w:space="0" w:color="auto"/>
              </w:divBdr>
            </w:div>
            <w:div w:id="2027516653">
              <w:marLeft w:val="0"/>
              <w:marRight w:val="0"/>
              <w:marTop w:val="0"/>
              <w:marBottom w:val="0"/>
              <w:divBdr>
                <w:top w:val="none" w:sz="0" w:space="0" w:color="auto"/>
                <w:left w:val="none" w:sz="0" w:space="0" w:color="auto"/>
                <w:bottom w:val="none" w:sz="0" w:space="0" w:color="auto"/>
                <w:right w:val="none" w:sz="0" w:space="0" w:color="auto"/>
              </w:divBdr>
            </w:div>
            <w:div w:id="264309091">
              <w:marLeft w:val="0"/>
              <w:marRight w:val="0"/>
              <w:marTop w:val="0"/>
              <w:marBottom w:val="0"/>
              <w:divBdr>
                <w:top w:val="none" w:sz="0" w:space="0" w:color="auto"/>
                <w:left w:val="none" w:sz="0" w:space="0" w:color="auto"/>
                <w:bottom w:val="none" w:sz="0" w:space="0" w:color="auto"/>
                <w:right w:val="none" w:sz="0" w:space="0" w:color="auto"/>
              </w:divBdr>
            </w:div>
            <w:div w:id="436566449">
              <w:marLeft w:val="0"/>
              <w:marRight w:val="0"/>
              <w:marTop w:val="0"/>
              <w:marBottom w:val="0"/>
              <w:divBdr>
                <w:top w:val="none" w:sz="0" w:space="0" w:color="auto"/>
                <w:left w:val="none" w:sz="0" w:space="0" w:color="auto"/>
                <w:bottom w:val="none" w:sz="0" w:space="0" w:color="auto"/>
                <w:right w:val="none" w:sz="0" w:space="0" w:color="auto"/>
              </w:divBdr>
            </w:div>
            <w:div w:id="973212548">
              <w:marLeft w:val="0"/>
              <w:marRight w:val="0"/>
              <w:marTop w:val="0"/>
              <w:marBottom w:val="0"/>
              <w:divBdr>
                <w:top w:val="none" w:sz="0" w:space="0" w:color="auto"/>
                <w:left w:val="none" w:sz="0" w:space="0" w:color="auto"/>
                <w:bottom w:val="none" w:sz="0" w:space="0" w:color="auto"/>
                <w:right w:val="none" w:sz="0" w:space="0" w:color="auto"/>
              </w:divBdr>
            </w:div>
            <w:div w:id="1518424104">
              <w:marLeft w:val="0"/>
              <w:marRight w:val="0"/>
              <w:marTop w:val="0"/>
              <w:marBottom w:val="0"/>
              <w:divBdr>
                <w:top w:val="none" w:sz="0" w:space="0" w:color="auto"/>
                <w:left w:val="none" w:sz="0" w:space="0" w:color="auto"/>
                <w:bottom w:val="none" w:sz="0" w:space="0" w:color="auto"/>
                <w:right w:val="none" w:sz="0" w:space="0" w:color="auto"/>
              </w:divBdr>
            </w:div>
            <w:div w:id="741606641">
              <w:marLeft w:val="0"/>
              <w:marRight w:val="0"/>
              <w:marTop w:val="0"/>
              <w:marBottom w:val="0"/>
              <w:divBdr>
                <w:top w:val="none" w:sz="0" w:space="0" w:color="auto"/>
                <w:left w:val="none" w:sz="0" w:space="0" w:color="auto"/>
                <w:bottom w:val="none" w:sz="0" w:space="0" w:color="auto"/>
                <w:right w:val="none" w:sz="0" w:space="0" w:color="auto"/>
              </w:divBdr>
            </w:div>
            <w:div w:id="278725505">
              <w:marLeft w:val="0"/>
              <w:marRight w:val="0"/>
              <w:marTop w:val="0"/>
              <w:marBottom w:val="0"/>
              <w:divBdr>
                <w:top w:val="none" w:sz="0" w:space="0" w:color="auto"/>
                <w:left w:val="none" w:sz="0" w:space="0" w:color="auto"/>
                <w:bottom w:val="none" w:sz="0" w:space="0" w:color="auto"/>
                <w:right w:val="none" w:sz="0" w:space="0" w:color="auto"/>
              </w:divBdr>
            </w:div>
            <w:div w:id="2077237682">
              <w:marLeft w:val="0"/>
              <w:marRight w:val="0"/>
              <w:marTop w:val="0"/>
              <w:marBottom w:val="0"/>
              <w:divBdr>
                <w:top w:val="none" w:sz="0" w:space="0" w:color="auto"/>
                <w:left w:val="none" w:sz="0" w:space="0" w:color="auto"/>
                <w:bottom w:val="none" w:sz="0" w:space="0" w:color="auto"/>
                <w:right w:val="none" w:sz="0" w:space="0" w:color="auto"/>
              </w:divBdr>
            </w:div>
            <w:div w:id="1013341045">
              <w:marLeft w:val="0"/>
              <w:marRight w:val="0"/>
              <w:marTop w:val="0"/>
              <w:marBottom w:val="0"/>
              <w:divBdr>
                <w:top w:val="none" w:sz="0" w:space="0" w:color="auto"/>
                <w:left w:val="none" w:sz="0" w:space="0" w:color="auto"/>
                <w:bottom w:val="none" w:sz="0" w:space="0" w:color="auto"/>
                <w:right w:val="none" w:sz="0" w:space="0" w:color="auto"/>
              </w:divBdr>
            </w:div>
            <w:div w:id="72360383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89787317">
              <w:marLeft w:val="0"/>
              <w:marRight w:val="0"/>
              <w:marTop w:val="0"/>
              <w:marBottom w:val="0"/>
              <w:divBdr>
                <w:top w:val="none" w:sz="0" w:space="0" w:color="auto"/>
                <w:left w:val="none" w:sz="0" w:space="0" w:color="auto"/>
                <w:bottom w:val="none" w:sz="0" w:space="0" w:color="auto"/>
                <w:right w:val="none" w:sz="0" w:space="0" w:color="auto"/>
              </w:divBdr>
            </w:div>
            <w:div w:id="685598317">
              <w:marLeft w:val="0"/>
              <w:marRight w:val="0"/>
              <w:marTop w:val="0"/>
              <w:marBottom w:val="0"/>
              <w:divBdr>
                <w:top w:val="none" w:sz="0" w:space="0" w:color="auto"/>
                <w:left w:val="none" w:sz="0" w:space="0" w:color="auto"/>
                <w:bottom w:val="none" w:sz="0" w:space="0" w:color="auto"/>
                <w:right w:val="none" w:sz="0" w:space="0" w:color="auto"/>
              </w:divBdr>
            </w:div>
            <w:div w:id="273903124">
              <w:marLeft w:val="0"/>
              <w:marRight w:val="0"/>
              <w:marTop w:val="0"/>
              <w:marBottom w:val="0"/>
              <w:divBdr>
                <w:top w:val="none" w:sz="0" w:space="0" w:color="auto"/>
                <w:left w:val="none" w:sz="0" w:space="0" w:color="auto"/>
                <w:bottom w:val="none" w:sz="0" w:space="0" w:color="auto"/>
                <w:right w:val="none" w:sz="0" w:space="0" w:color="auto"/>
              </w:divBdr>
            </w:div>
            <w:div w:id="440957421">
              <w:marLeft w:val="0"/>
              <w:marRight w:val="0"/>
              <w:marTop w:val="0"/>
              <w:marBottom w:val="0"/>
              <w:divBdr>
                <w:top w:val="none" w:sz="0" w:space="0" w:color="auto"/>
                <w:left w:val="none" w:sz="0" w:space="0" w:color="auto"/>
                <w:bottom w:val="none" w:sz="0" w:space="0" w:color="auto"/>
                <w:right w:val="none" w:sz="0" w:space="0" w:color="auto"/>
              </w:divBdr>
            </w:div>
            <w:div w:id="602999962">
              <w:marLeft w:val="0"/>
              <w:marRight w:val="0"/>
              <w:marTop w:val="0"/>
              <w:marBottom w:val="0"/>
              <w:divBdr>
                <w:top w:val="none" w:sz="0" w:space="0" w:color="auto"/>
                <w:left w:val="none" w:sz="0" w:space="0" w:color="auto"/>
                <w:bottom w:val="none" w:sz="0" w:space="0" w:color="auto"/>
                <w:right w:val="none" w:sz="0" w:space="0" w:color="auto"/>
              </w:divBdr>
            </w:div>
            <w:div w:id="1839418667">
              <w:marLeft w:val="0"/>
              <w:marRight w:val="0"/>
              <w:marTop w:val="0"/>
              <w:marBottom w:val="0"/>
              <w:divBdr>
                <w:top w:val="none" w:sz="0" w:space="0" w:color="auto"/>
                <w:left w:val="none" w:sz="0" w:space="0" w:color="auto"/>
                <w:bottom w:val="none" w:sz="0" w:space="0" w:color="auto"/>
                <w:right w:val="none" w:sz="0" w:space="0" w:color="auto"/>
              </w:divBdr>
            </w:div>
            <w:div w:id="2141873348">
              <w:marLeft w:val="0"/>
              <w:marRight w:val="0"/>
              <w:marTop w:val="0"/>
              <w:marBottom w:val="0"/>
              <w:divBdr>
                <w:top w:val="none" w:sz="0" w:space="0" w:color="auto"/>
                <w:left w:val="none" w:sz="0" w:space="0" w:color="auto"/>
                <w:bottom w:val="none" w:sz="0" w:space="0" w:color="auto"/>
                <w:right w:val="none" w:sz="0" w:space="0" w:color="auto"/>
              </w:divBdr>
            </w:div>
            <w:div w:id="1583758146">
              <w:marLeft w:val="0"/>
              <w:marRight w:val="0"/>
              <w:marTop w:val="0"/>
              <w:marBottom w:val="0"/>
              <w:divBdr>
                <w:top w:val="none" w:sz="0" w:space="0" w:color="auto"/>
                <w:left w:val="none" w:sz="0" w:space="0" w:color="auto"/>
                <w:bottom w:val="none" w:sz="0" w:space="0" w:color="auto"/>
                <w:right w:val="none" w:sz="0" w:space="0" w:color="auto"/>
              </w:divBdr>
            </w:div>
            <w:div w:id="1757629651">
              <w:marLeft w:val="0"/>
              <w:marRight w:val="0"/>
              <w:marTop w:val="0"/>
              <w:marBottom w:val="0"/>
              <w:divBdr>
                <w:top w:val="none" w:sz="0" w:space="0" w:color="auto"/>
                <w:left w:val="none" w:sz="0" w:space="0" w:color="auto"/>
                <w:bottom w:val="none" w:sz="0" w:space="0" w:color="auto"/>
                <w:right w:val="none" w:sz="0" w:space="0" w:color="auto"/>
              </w:divBdr>
            </w:div>
            <w:div w:id="1311054487">
              <w:marLeft w:val="0"/>
              <w:marRight w:val="0"/>
              <w:marTop w:val="0"/>
              <w:marBottom w:val="0"/>
              <w:divBdr>
                <w:top w:val="none" w:sz="0" w:space="0" w:color="auto"/>
                <w:left w:val="none" w:sz="0" w:space="0" w:color="auto"/>
                <w:bottom w:val="none" w:sz="0" w:space="0" w:color="auto"/>
                <w:right w:val="none" w:sz="0" w:space="0" w:color="auto"/>
              </w:divBdr>
            </w:div>
            <w:div w:id="4868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104</Pages>
  <Words>25258</Words>
  <Characters>143974</Characters>
  <Application>Microsoft Office Word</Application>
  <DocSecurity>0</DocSecurity>
  <Lines>1199</Lines>
  <Paragraphs>337</Paragraphs>
  <ScaleCrop>false</ScaleCrop>
  <Company/>
  <LinksUpToDate>false</LinksUpToDate>
  <CharactersWithSpaces>168895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2015-12-24T13:20:00Z</dcterms:created>
  <dcterms:modified xsi:type="dcterms:W3CDTF">2015-12-24T13:23:00Z</dcterms:modified>
</cp:coreProperties>
</file>