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7C1104">
        <w:rPr>
          <w:color w:val="0B0706"/>
        </w:rPr>
        <w:t>___________________ rayon məhkəməsinə</w:t>
      </w:r>
    </w:p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7C1104">
        <w:rPr>
          <w:color w:val="0B0706"/>
        </w:rPr>
        <w:t>___________ №-li mülki iş üzrə cavabdeh (iddiaçı)</w:t>
      </w:r>
    </w:p>
    <w:p w:rsid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7C1104">
        <w:rPr>
          <w:color w:val="0B0706"/>
        </w:rPr>
        <w:t>tərəfindən</w:t>
      </w:r>
    </w:p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</w:p>
    <w:p w:rsidR="007C1104" w:rsidRPr="007C1104" w:rsidRDefault="007C1104" w:rsidP="007C1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104" w:rsidRPr="007C1104" w:rsidRDefault="007C1104" w:rsidP="007C1104">
      <w:pPr>
        <w:spacing w:after="0" w:line="240" w:lineRule="auto"/>
        <w:jc w:val="center"/>
        <w:rPr>
          <w:rStyle w:val="Bodytext40"/>
          <w:rFonts w:eastAsiaTheme="minorHAnsi"/>
          <w:bCs w:val="0"/>
        </w:rPr>
      </w:pPr>
      <w:bookmarkStart w:id="0" w:name="_GoBack"/>
      <w:r w:rsidRPr="007C1104">
        <w:rPr>
          <w:rFonts w:ascii="Times New Roman" w:hAnsi="Times New Roman" w:cs="Times New Roman"/>
          <w:b/>
          <w:sz w:val="24"/>
          <w:szCs w:val="24"/>
        </w:rPr>
        <w:t xml:space="preserve">Məhkəmənin </w:t>
      </w:r>
      <w:r w:rsidRPr="007C1104">
        <w:rPr>
          <w:rStyle w:val="Bodytext40"/>
          <w:rFonts w:eastAsiaTheme="minorHAnsi"/>
          <w:bCs w:val="0"/>
        </w:rPr>
        <w:t xml:space="preserve">qətnaməsindən </w:t>
      </w:r>
      <w:r w:rsidRPr="007C1104">
        <w:rPr>
          <w:rStyle w:val="Bodytext40"/>
          <w:rFonts w:eastAsiaTheme="minorHAnsi"/>
          <w:bCs w:val="0"/>
        </w:rPr>
        <w:t>şikayət</w:t>
      </w:r>
      <w:r w:rsidRPr="007C1104">
        <w:rPr>
          <w:rStyle w:val="Bodytext40"/>
          <w:rFonts w:eastAsiaTheme="minorHAnsi"/>
          <w:bCs w:val="0"/>
        </w:rPr>
        <w:t xml:space="preserve"> </w:t>
      </w:r>
      <w:r w:rsidRPr="007C1104">
        <w:rPr>
          <w:rStyle w:val="Bodytext40"/>
          <w:rFonts w:eastAsiaTheme="minorHAnsi"/>
          <w:bCs w:val="0"/>
        </w:rPr>
        <w:t>verilməsi</w:t>
      </w:r>
      <w:r w:rsidRPr="007C1104">
        <w:rPr>
          <w:rStyle w:val="Bodytext40"/>
          <w:rFonts w:eastAsiaTheme="minorHAnsi"/>
          <w:bCs w:val="0"/>
        </w:rPr>
        <w:t xml:space="preserve"> müddətinin</w:t>
      </w:r>
      <w:r>
        <w:rPr>
          <w:rStyle w:val="Bodytext40"/>
          <w:rFonts w:eastAsiaTheme="minorHAnsi"/>
          <w:bCs w:val="0"/>
        </w:rPr>
        <w:t xml:space="preserve"> </w:t>
      </w:r>
      <w:r w:rsidRPr="007C1104">
        <w:rPr>
          <w:rStyle w:val="Bodytext40"/>
          <w:rFonts w:eastAsiaTheme="minorHAnsi"/>
          <w:bCs w:val="0"/>
        </w:rPr>
        <w:t xml:space="preserve">bərpa </w:t>
      </w:r>
      <w:r w:rsidRPr="007C1104">
        <w:rPr>
          <w:rFonts w:ascii="Times New Roman" w:hAnsi="Times New Roman" w:cs="Times New Roman"/>
          <w:b/>
          <w:sz w:val="24"/>
          <w:szCs w:val="24"/>
        </w:rPr>
        <w:t xml:space="preserve">edilməsi </w:t>
      </w:r>
      <w:bookmarkEnd w:id="0"/>
      <w:r>
        <w:rPr>
          <w:rStyle w:val="Bodytext40"/>
          <w:rFonts w:eastAsiaTheme="minorHAnsi"/>
          <w:bCs w:val="0"/>
        </w:rPr>
        <w:t>haqqın</w:t>
      </w:r>
      <w:r w:rsidRPr="007C1104">
        <w:rPr>
          <w:rStyle w:val="Bodytext40"/>
          <w:rFonts w:eastAsiaTheme="minorHAnsi"/>
          <w:bCs w:val="0"/>
        </w:rPr>
        <w:t>da</w:t>
      </w:r>
    </w:p>
    <w:p w:rsidR="007C1104" w:rsidRDefault="007C1104" w:rsidP="007C1104">
      <w:pPr>
        <w:spacing w:after="0" w:line="240" w:lineRule="auto"/>
        <w:jc w:val="center"/>
        <w:rPr>
          <w:rStyle w:val="Bodytext40"/>
          <w:rFonts w:eastAsiaTheme="minorHAnsi"/>
          <w:bCs w:val="0"/>
        </w:rPr>
      </w:pPr>
      <w:r w:rsidRPr="007C1104">
        <w:rPr>
          <w:rStyle w:val="Bodytext40"/>
          <w:rFonts w:eastAsiaTheme="minorHAnsi"/>
          <w:bCs w:val="0"/>
        </w:rPr>
        <w:t>ƏRİZƏ</w:t>
      </w:r>
    </w:p>
    <w:p w:rsidR="007C1104" w:rsidRPr="007C1104" w:rsidRDefault="007C1104" w:rsidP="007C1104">
      <w:pPr>
        <w:spacing w:after="0" w:line="240" w:lineRule="auto"/>
        <w:jc w:val="center"/>
        <w:rPr>
          <w:rStyle w:val="Bodytext40"/>
          <w:rFonts w:eastAsiaTheme="minorHAnsi"/>
          <w:bCs w:val="0"/>
        </w:rPr>
      </w:pPr>
    </w:p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7C1104">
        <w:rPr>
          <w:color w:val="0B0706"/>
        </w:rPr>
        <w:t>Rayon (Şəhər) Məhkəməsinın______</w:t>
      </w:r>
      <w:r>
        <w:rPr>
          <w:color w:val="0B0706"/>
        </w:rPr>
        <w:t>______________________________</w:t>
      </w:r>
      <w:r w:rsidRPr="007C1104">
        <w:rPr>
          <w:color w:val="0B0706"/>
        </w:rPr>
        <w:t>___</w:t>
      </w:r>
      <w:r w:rsidRPr="007C1104">
        <w:rPr>
          <w:color w:val="0B0706"/>
        </w:rPr>
        <w:tab/>
      </w:r>
    </w:p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B0706"/>
        </w:rPr>
      </w:pPr>
      <w:r w:rsidRPr="007C1104">
        <w:rPr>
          <w:color w:val="0B0706"/>
        </w:rPr>
        <w:t>(mübahisənin predmeti)</w:t>
      </w:r>
    </w:p>
    <w:p w:rsid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>
        <w:rPr>
          <w:color w:val="0B0706"/>
        </w:rPr>
        <w:t>mülki</w:t>
      </w:r>
      <w:r w:rsidRPr="007C1104">
        <w:rPr>
          <w:color w:val="0B0706"/>
        </w:rPr>
        <w:t xml:space="preserve"> </w:t>
      </w:r>
      <w:r>
        <w:rPr>
          <w:color w:val="0B0706"/>
        </w:rPr>
        <w:t>i</w:t>
      </w:r>
      <w:r w:rsidRPr="007C1104">
        <w:rPr>
          <w:color w:val="0B0706"/>
        </w:rPr>
        <w:t>ş üzrə   20</w:t>
      </w:r>
      <w:r>
        <w:rPr>
          <w:color w:val="0B0706"/>
        </w:rPr>
        <w:t>___</w:t>
      </w:r>
      <w:r w:rsidRPr="007C1104">
        <w:rPr>
          <w:color w:val="0B0706"/>
        </w:rPr>
        <w:t xml:space="preserve"> -</w:t>
      </w:r>
      <w:proofErr w:type="spellStart"/>
      <w:r w:rsidRPr="007C1104">
        <w:rPr>
          <w:color w:val="0B0706"/>
        </w:rPr>
        <w:t>ci</w:t>
      </w:r>
      <w:proofErr w:type="spellEnd"/>
      <w:r w:rsidRPr="007C1104">
        <w:rPr>
          <w:color w:val="0B0706"/>
        </w:rPr>
        <w:t xml:space="preserve"> il tarix</w:t>
      </w:r>
      <w:r>
        <w:rPr>
          <w:color w:val="0B0706"/>
        </w:rPr>
        <w:t>li</w:t>
      </w:r>
      <w:r w:rsidRPr="007C1104">
        <w:rPr>
          <w:color w:val="0B0706"/>
        </w:rPr>
        <w:t xml:space="preserve"> qətnaməsi ilə müəyyən edilib kı,</w:t>
      </w:r>
      <w:r>
        <w:rPr>
          <w:color w:val="0B0706"/>
        </w:rPr>
        <w:t xml:space="preserve"> </w:t>
      </w:r>
    </w:p>
    <w:p w:rsid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>
        <w:rPr>
          <w:color w:val="0B0706"/>
        </w:rPr>
        <w:t>__________________________________________________________________________</w:t>
      </w:r>
    </w:p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B0706"/>
        </w:rPr>
      </w:pPr>
      <w:r w:rsidRPr="007C1104">
        <w:rPr>
          <w:color w:val="0B0706"/>
        </w:rPr>
        <w:tab/>
        <w:t>(qətnamənın</w:t>
      </w:r>
      <w:r>
        <w:rPr>
          <w:color w:val="0B0706"/>
        </w:rPr>
        <w:tab/>
        <w:t>mahıyyətı</w:t>
      </w:r>
      <w:r w:rsidRPr="007C1104">
        <w:rPr>
          <w:color w:val="0B0706"/>
        </w:rPr>
        <w:t>)</w:t>
      </w:r>
    </w:p>
    <w:p w:rsid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7C1104">
        <w:rPr>
          <w:color w:val="0B0706"/>
        </w:rPr>
        <w:t>Məhkəmənin qətnaməsini qanunsuz və əsassız hesab edirəm və ondan apellyasiya qayd</w:t>
      </w:r>
      <w:r>
        <w:rPr>
          <w:color w:val="0B0706"/>
        </w:rPr>
        <w:t xml:space="preserve">asında şikayət vermək istəyırəm. </w:t>
      </w:r>
      <w:r w:rsidRPr="007C1104">
        <w:rPr>
          <w:color w:val="0B0706"/>
        </w:rPr>
        <w:t>Lakin</w:t>
      </w:r>
      <w:r>
        <w:rPr>
          <w:color w:val="0B0706"/>
        </w:rPr>
        <w:t xml:space="preserve"> ______________________________________________</w:t>
      </w:r>
    </w:p>
    <w:p w:rsid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B0706"/>
        </w:rPr>
      </w:pPr>
      <w:r w:rsidRPr="007C1104">
        <w:rPr>
          <w:color w:val="0B0706"/>
        </w:rPr>
        <w:t xml:space="preserve">(apellyasıya şıkayətının </w:t>
      </w:r>
      <w:r>
        <w:rPr>
          <w:color w:val="0B0706"/>
        </w:rPr>
        <w:t>veril</w:t>
      </w:r>
      <w:r w:rsidRPr="007C1104">
        <w:rPr>
          <w:color w:val="0B0706"/>
        </w:rPr>
        <w:t>m</w:t>
      </w:r>
      <w:r>
        <w:rPr>
          <w:color w:val="0B0706"/>
        </w:rPr>
        <w:t>ə</w:t>
      </w:r>
      <w:r w:rsidRPr="007C1104">
        <w:rPr>
          <w:color w:val="0B0706"/>
        </w:rPr>
        <w:t>məsi</w:t>
      </w:r>
      <w:r w:rsidRPr="007C1104">
        <w:rPr>
          <w:color w:val="0B0706"/>
        </w:rPr>
        <w:t xml:space="preserve"> </w:t>
      </w:r>
      <w:r w:rsidRPr="007C1104">
        <w:rPr>
          <w:color w:val="0B0706"/>
        </w:rPr>
        <w:t>səbəblə</w:t>
      </w:r>
      <w:r>
        <w:rPr>
          <w:color w:val="0B0706"/>
        </w:rPr>
        <w:t>ri</w:t>
      </w:r>
      <w:r w:rsidRPr="007C1104">
        <w:rPr>
          <w:color w:val="0B0706"/>
        </w:rPr>
        <w:t>)</w:t>
      </w:r>
    </w:p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7C1104">
        <w:rPr>
          <w:color w:val="0B0706"/>
        </w:rPr>
        <w:t xml:space="preserve">üzündən apellyasiya şikayətini </w:t>
      </w:r>
      <w:r>
        <w:rPr>
          <w:color w:val="0B0706"/>
        </w:rPr>
        <w:t xml:space="preserve">qanunvericiliklə </w:t>
      </w:r>
      <w:r w:rsidRPr="007C1104">
        <w:rPr>
          <w:color w:val="0B0706"/>
        </w:rPr>
        <w:t>müə</w:t>
      </w:r>
      <w:r>
        <w:rPr>
          <w:color w:val="0B0706"/>
        </w:rPr>
        <w:t>yy</w:t>
      </w:r>
      <w:r w:rsidRPr="007C1104">
        <w:rPr>
          <w:color w:val="0B0706"/>
        </w:rPr>
        <w:t>ən olunmuş müddətdə verə bılməmişəm Azərbaycan Respublıkasının Mülki Prosessual Məcəlləsinin 133-cü maddəsinə uyğun olaraq,</w:t>
      </w:r>
    </w:p>
    <w:p w:rsid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7C1104">
        <w:rPr>
          <w:color w:val="0B0706"/>
        </w:rPr>
        <w:t xml:space="preserve">xahiş edirəm  </w:t>
      </w:r>
      <w:r>
        <w:rPr>
          <w:color w:val="0B0706"/>
        </w:rPr>
        <w:t xml:space="preserve">______________________________ </w:t>
      </w:r>
      <w:r w:rsidRPr="007C1104">
        <w:rPr>
          <w:color w:val="0B0706"/>
        </w:rPr>
        <w:t>Rayon (Şəhər) Məhkəməsinın qətnaməsindən apellyasiya şikayəti</w:t>
      </w:r>
      <w:r>
        <w:rPr>
          <w:color w:val="0B0706"/>
        </w:rPr>
        <w:t xml:space="preserve"> </w:t>
      </w:r>
      <w:r w:rsidRPr="007C1104">
        <w:rPr>
          <w:color w:val="0B0706"/>
        </w:rPr>
        <w:t>ve</w:t>
      </w:r>
      <w:r>
        <w:rPr>
          <w:color w:val="0B0706"/>
        </w:rPr>
        <w:t>ri</w:t>
      </w:r>
      <w:r w:rsidRPr="007C1104">
        <w:rPr>
          <w:color w:val="0B0706"/>
        </w:rPr>
        <w:t>lməsı müddətini bərpa edəsıniz</w:t>
      </w:r>
      <w:r>
        <w:rPr>
          <w:color w:val="0B0706"/>
        </w:rPr>
        <w:t>.</w:t>
      </w:r>
    </w:p>
    <w:p w:rsid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7C1104">
        <w:rPr>
          <w:color w:val="0B0706"/>
        </w:rPr>
        <w:t>Imza</w:t>
      </w:r>
    </w:p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7C1104" w:rsidRPr="007C1104" w:rsidRDefault="007C1104" w:rsidP="007C11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7C1104">
        <w:rPr>
          <w:color w:val="0B0706"/>
        </w:rPr>
        <w:t>Tarix</w:t>
      </w:r>
    </w:p>
    <w:p w:rsidR="0075738C" w:rsidRPr="007C1104" w:rsidRDefault="0075738C" w:rsidP="007C1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738C" w:rsidRPr="007C1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04"/>
    <w:rsid w:val="0075738C"/>
    <w:rsid w:val="007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6A35E-F505-4F5C-BD72-2810B2F6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7C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212pt">
    <w:name w:val="Body text (2) + 12 pt"/>
    <w:basedOn w:val="Bodytext2"/>
    <w:rsid w:val="007C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</w:rPr>
  </w:style>
  <w:style w:type="character" w:customStyle="1" w:styleId="Bodytext20">
    <w:name w:val="Body text (2)"/>
    <w:basedOn w:val="Bodytext2"/>
    <w:rsid w:val="007C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3">
    <w:name w:val="Body text (3)_"/>
    <w:basedOn w:val="DefaultParagraphFont"/>
    <w:rsid w:val="007C1104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30">
    <w:name w:val="Body text (3)"/>
    <w:basedOn w:val="Bodytext3"/>
    <w:rsid w:val="007C11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">
    <w:name w:val="Body text (4)_"/>
    <w:basedOn w:val="DefaultParagraphFont"/>
    <w:rsid w:val="007C11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40">
    <w:name w:val="Body text (4)"/>
    <w:basedOn w:val="Bodytext4"/>
    <w:rsid w:val="007C11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Bodytext3Tahoma95ptNotBoldNotItalic">
    <w:name w:val="Body text (3) + Tahoma;9;5 pt;Not Bold;Not Italic"/>
    <w:basedOn w:val="Bodytext3"/>
    <w:rsid w:val="007C110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212ptSpacing0pt">
    <w:name w:val="Body text (2) + 12 pt;Spacing 0 pt"/>
    <w:basedOn w:val="Bodytext2"/>
    <w:rsid w:val="007C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Bodytext8">
    <w:name w:val="Body text (8)_"/>
    <w:basedOn w:val="DefaultParagraphFont"/>
    <w:rsid w:val="007C11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8NotItalicSpacing0pt">
    <w:name w:val="Body text (8) + Not Italic;Spacing 0 pt"/>
    <w:basedOn w:val="Bodytext8"/>
    <w:rsid w:val="007C11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Bodytext80">
    <w:name w:val="Body text (8)"/>
    <w:basedOn w:val="Bodytext8"/>
    <w:rsid w:val="007C11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styleId="NormalWeb">
    <w:name w:val="Normal (Web)"/>
    <w:basedOn w:val="Normal"/>
    <w:uiPriority w:val="99"/>
    <w:semiHidden/>
    <w:unhideWhenUsed/>
    <w:rsid w:val="007C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635</Words>
  <Characters>363</Characters>
  <Application>Microsoft Office Word</Application>
  <DocSecurity>0</DocSecurity>
  <Lines>3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2016-02-29T20:01:00Z</dcterms:created>
  <dcterms:modified xsi:type="dcterms:W3CDTF">2016-02-29T20:07:00Z</dcterms:modified>
</cp:coreProperties>
</file>